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CF0" w:rsidRDefault="003F4CF0">
      <w:pPr>
        <w:pStyle w:val="ConsPlusTitlePage"/>
      </w:pPr>
      <w:r>
        <w:t xml:space="preserve">Документ предоставлен </w:t>
      </w:r>
      <w:hyperlink r:id="rId5" w:history="1">
        <w:r>
          <w:rPr>
            <w:color w:val="0000FF"/>
          </w:rPr>
          <w:t>КонсультантПлюс</w:t>
        </w:r>
      </w:hyperlink>
      <w:r>
        <w:br/>
      </w:r>
    </w:p>
    <w:p w:rsidR="003F4CF0" w:rsidRDefault="003F4CF0">
      <w:pPr>
        <w:pStyle w:val="ConsPlusNormal"/>
        <w:jc w:val="center"/>
        <w:outlineLvl w:val="0"/>
      </w:pPr>
    </w:p>
    <w:p w:rsidR="003F4CF0" w:rsidRDefault="003F4CF0">
      <w:pPr>
        <w:pStyle w:val="ConsPlusTitle"/>
        <w:jc w:val="center"/>
        <w:outlineLvl w:val="0"/>
      </w:pPr>
      <w:r>
        <w:t>АДМИНИСТРАЦИЯ ГОРОДА АСТРАХАНИ</w:t>
      </w:r>
    </w:p>
    <w:p w:rsidR="003F4CF0" w:rsidRDefault="003F4CF0">
      <w:pPr>
        <w:pStyle w:val="ConsPlusTitle"/>
        <w:jc w:val="center"/>
      </w:pPr>
    </w:p>
    <w:p w:rsidR="003F4CF0" w:rsidRDefault="003F4CF0">
      <w:pPr>
        <w:pStyle w:val="ConsPlusTitle"/>
        <w:jc w:val="center"/>
      </w:pPr>
      <w:r>
        <w:t>ПОСТАНОВЛЕНИЕ</w:t>
      </w:r>
    </w:p>
    <w:p w:rsidR="003F4CF0" w:rsidRDefault="003F4CF0">
      <w:pPr>
        <w:pStyle w:val="ConsPlusTitle"/>
        <w:jc w:val="center"/>
      </w:pPr>
      <w:r>
        <w:t>от 29 мая 2013 г. N 4571</w:t>
      </w:r>
    </w:p>
    <w:p w:rsidR="003F4CF0" w:rsidRDefault="003F4CF0">
      <w:pPr>
        <w:pStyle w:val="ConsPlusTitle"/>
        <w:jc w:val="center"/>
      </w:pPr>
    </w:p>
    <w:p w:rsidR="003F4CF0" w:rsidRDefault="003F4CF0">
      <w:pPr>
        <w:pStyle w:val="ConsPlusTitle"/>
        <w:jc w:val="center"/>
      </w:pPr>
      <w:r>
        <w:t>ОБ УТВЕРЖДЕНИИ АДМИНИСТРАТИВНОГО РЕГЛАМЕНТА ПО ИСПОЛНЕНИЮ</w:t>
      </w:r>
    </w:p>
    <w:p w:rsidR="003F4CF0" w:rsidRDefault="003F4CF0">
      <w:pPr>
        <w:pStyle w:val="ConsPlusTitle"/>
        <w:jc w:val="center"/>
      </w:pPr>
      <w:r>
        <w:t>МУНИЦИПАЛЬНОЙ ФУНКЦИИ "ОСУЩЕСТВЛЕНИЕ МУНИЦИПАЛЬНОГО</w:t>
      </w:r>
    </w:p>
    <w:p w:rsidR="003F4CF0" w:rsidRDefault="003F4CF0">
      <w:pPr>
        <w:pStyle w:val="ConsPlusTitle"/>
        <w:jc w:val="center"/>
      </w:pPr>
      <w:r>
        <w:t>КОНТРОЛЯ ЗА ОБЕСПЕЧЕНИЕМ СОХРАННОСТИ АВТОМОБИЛЬНЫХ</w:t>
      </w:r>
    </w:p>
    <w:p w:rsidR="003F4CF0" w:rsidRDefault="003F4CF0">
      <w:pPr>
        <w:pStyle w:val="ConsPlusTitle"/>
        <w:jc w:val="center"/>
      </w:pPr>
      <w:r>
        <w:t>ДОРОГ МЕСТНОГО ЗНАЧЕНИЯ НА ТЕРРИТОРИИ МУНИЦИПАЛЬНОГО</w:t>
      </w:r>
    </w:p>
    <w:p w:rsidR="003F4CF0" w:rsidRDefault="003F4CF0">
      <w:pPr>
        <w:pStyle w:val="ConsPlusTitle"/>
        <w:jc w:val="center"/>
      </w:pPr>
      <w:r>
        <w:t>ОБРАЗОВАНИЯ "ГОРОД АСТРАХАНЬ"</w:t>
      </w:r>
    </w:p>
    <w:p w:rsidR="003F4CF0" w:rsidRDefault="003F4CF0">
      <w:pPr>
        <w:pStyle w:val="ConsPlusNormal"/>
        <w:jc w:val="center"/>
      </w:pPr>
      <w:r>
        <w:t>Список изменяющих документов</w:t>
      </w:r>
    </w:p>
    <w:p w:rsidR="003F4CF0" w:rsidRDefault="003F4CF0">
      <w:pPr>
        <w:pStyle w:val="ConsPlusNormal"/>
        <w:jc w:val="center"/>
      </w:pPr>
      <w:r>
        <w:t xml:space="preserve">(в ред. </w:t>
      </w:r>
      <w:hyperlink r:id="rId6" w:history="1">
        <w:r>
          <w:rPr>
            <w:color w:val="0000FF"/>
          </w:rPr>
          <w:t>Постановления</w:t>
        </w:r>
      </w:hyperlink>
      <w:r>
        <w:t xml:space="preserve"> администрации города Астрахани от 10.03.2015 N 1368,</w:t>
      </w:r>
    </w:p>
    <w:p w:rsidR="003F4CF0" w:rsidRDefault="003F4CF0">
      <w:pPr>
        <w:pStyle w:val="ConsPlusNormal"/>
        <w:jc w:val="center"/>
      </w:pPr>
      <w:r>
        <w:t>Постановлений администрации муниципального образования "Город Астрахань"</w:t>
      </w:r>
    </w:p>
    <w:p w:rsidR="003F4CF0" w:rsidRDefault="003F4CF0">
      <w:pPr>
        <w:pStyle w:val="ConsPlusNormal"/>
        <w:jc w:val="center"/>
      </w:pPr>
      <w:r>
        <w:t xml:space="preserve">от 09.09.2016 </w:t>
      </w:r>
      <w:hyperlink r:id="rId7" w:history="1">
        <w:r>
          <w:rPr>
            <w:color w:val="0000FF"/>
          </w:rPr>
          <w:t>N 6076</w:t>
        </w:r>
      </w:hyperlink>
      <w:r>
        <w:t xml:space="preserve">, от 05.04.2017 </w:t>
      </w:r>
      <w:hyperlink r:id="rId8" w:history="1">
        <w:r>
          <w:rPr>
            <w:color w:val="0000FF"/>
          </w:rPr>
          <w:t>N 2000</w:t>
        </w:r>
      </w:hyperlink>
      <w:r>
        <w:t xml:space="preserve">, от 13.10.2017 </w:t>
      </w:r>
      <w:hyperlink r:id="rId9" w:history="1">
        <w:r>
          <w:rPr>
            <w:color w:val="0000FF"/>
          </w:rPr>
          <w:t>N 5682</w:t>
        </w:r>
      </w:hyperlink>
      <w:r>
        <w:t>)</w:t>
      </w:r>
    </w:p>
    <w:p w:rsidR="003F4CF0" w:rsidRDefault="003F4CF0">
      <w:pPr>
        <w:pStyle w:val="ConsPlusNormal"/>
        <w:jc w:val="center"/>
      </w:pPr>
    </w:p>
    <w:p w:rsidR="003F4CF0" w:rsidRDefault="003F4CF0">
      <w:pPr>
        <w:pStyle w:val="ConsPlusNormal"/>
        <w:ind w:firstLine="540"/>
        <w:jc w:val="both"/>
      </w:pPr>
      <w:r>
        <w:t>На основании Федеральных законов "</w:t>
      </w:r>
      <w:hyperlink r:id="rId10" w:history="1">
        <w:r>
          <w:rPr>
            <w:color w:val="0000FF"/>
          </w:rPr>
          <w:t>Об автомобильных дорогах</w:t>
        </w:r>
      </w:hyperlink>
      <w:r>
        <w:t xml:space="preserve"> и о дорожной деятельности в Российской Федерации и о внесении изменений в отдельные законодательные акты Российской Федерации", "</w:t>
      </w:r>
      <w:hyperlink r:id="rId11" w:history="1">
        <w:r>
          <w:rPr>
            <w:color w:val="0000FF"/>
          </w:rPr>
          <w:t>Об общих принципах организации</w:t>
        </w:r>
      </w:hyperlink>
      <w:r>
        <w:t xml:space="preserve"> местного самоуправления в Российской Федерации", "</w:t>
      </w:r>
      <w:hyperlink r:id="rId12" w:history="1">
        <w:r>
          <w:rPr>
            <w:color w:val="0000FF"/>
          </w:rPr>
          <w:t>О защите прав юридических лиц</w:t>
        </w:r>
      </w:hyperlink>
      <w:r>
        <w:t xml:space="preserve"> и индивидуальных предпринимателей при осуществлении государственного контроля (надзора) и муниципального контроля", </w:t>
      </w:r>
      <w:hyperlink r:id="rId13" w:history="1">
        <w:r>
          <w:rPr>
            <w:color w:val="0000FF"/>
          </w:rPr>
          <w:t>Устава</w:t>
        </w:r>
      </w:hyperlink>
      <w:r>
        <w:t xml:space="preserve"> муниципального образования "Город Астрахань" постановляю:</w:t>
      </w:r>
    </w:p>
    <w:p w:rsidR="003F4CF0" w:rsidRDefault="003F4CF0">
      <w:pPr>
        <w:pStyle w:val="ConsPlusNormal"/>
        <w:spacing w:before="220"/>
        <w:ind w:firstLine="540"/>
        <w:jc w:val="both"/>
      </w:pPr>
      <w:r>
        <w:t xml:space="preserve">1. Утвердить прилагаемый административный </w:t>
      </w:r>
      <w:hyperlink w:anchor="P42" w:history="1">
        <w:r>
          <w:rPr>
            <w:color w:val="0000FF"/>
          </w:rPr>
          <w:t>регламент</w:t>
        </w:r>
      </w:hyperlink>
      <w:r>
        <w:t xml:space="preserve"> по исполнению муниципальной функции "Осуществление муниципального контроля за обеспечением сохранности автомобильных дорог местного значения на территории муниципального образования "Город Астрахань".</w:t>
      </w:r>
    </w:p>
    <w:p w:rsidR="003F4CF0" w:rsidRDefault="003F4CF0">
      <w:pPr>
        <w:pStyle w:val="ConsPlusNormal"/>
        <w:spacing w:before="220"/>
        <w:ind w:firstLine="540"/>
        <w:jc w:val="both"/>
      </w:pPr>
      <w:r>
        <w:t>2. Управлению информационного обеспечения деятельности администрации города Астрахани:</w:t>
      </w:r>
    </w:p>
    <w:p w:rsidR="003F4CF0" w:rsidRDefault="003F4CF0">
      <w:pPr>
        <w:pStyle w:val="ConsPlusNormal"/>
        <w:spacing w:before="220"/>
        <w:ind w:firstLine="540"/>
        <w:jc w:val="both"/>
      </w:pPr>
      <w:r>
        <w:t>2.1. Опубликовать настоящее Постановление администрации города Астрахани в средствах массовой информации.</w:t>
      </w:r>
    </w:p>
    <w:p w:rsidR="003F4CF0" w:rsidRDefault="003F4CF0">
      <w:pPr>
        <w:pStyle w:val="ConsPlusNormal"/>
        <w:spacing w:before="220"/>
        <w:ind w:firstLine="540"/>
        <w:jc w:val="both"/>
      </w:pPr>
      <w:r>
        <w:t>2.2. Разместить настоящее Постановление администрации города Астрахани на официальном сайте органов местного самоуправления г. Астрахани.</w:t>
      </w:r>
    </w:p>
    <w:p w:rsidR="003F4CF0" w:rsidRDefault="003F4CF0">
      <w:pPr>
        <w:pStyle w:val="ConsPlusNormal"/>
        <w:spacing w:before="220"/>
        <w:ind w:firstLine="540"/>
        <w:jc w:val="both"/>
      </w:pPr>
      <w:r>
        <w:t>3. Управлению муниципального контроля администрации города Астрахани обеспечить:</w:t>
      </w:r>
    </w:p>
    <w:p w:rsidR="003F4CF0" w:rsidRDefault="003F4CF0">
      <w:pPr>
        <w:pStyle w:val="ConsPlusNormal"/>
        <w:jc w:val="both"/>
      </w:pPr>
      <w:r>
        <w:t xml:space="preserve">(в ред. </w:t>
      </w:r>
      <w:hyperlink r:id="rId14" w:history="1">
        <w:r>
          <w:rPr>
            <w:color w:val="0000FF"/>
          </w:rPr>
          <w:t>Постановления</w:t>
        </w:r>
      </w:hyperlink>
      <w:r>
        <w:t xml:space="preserve"> администрации города Астрахани от 10.03.2015 N 1368)</w:t>
      </w:r>
    </w:p>
    <w:p w:rsidR="003F4CF0" w:rsidRDefault="003F4CF0">
      <w:pPr>
        <w:pStyle w:val="ConsPlusNormal"/>
        <w:spacing w:before="220"/>
        <w:ind w:firstLine="540"/>
        <w:jc w:val="both"/>
      </w:pPr>
      <w:r>
        <w:t xml:space="preserve">3.1. Исполнение административного </w:t>
      </w:r>
      <w:hyperlink w:anchor="P42" w:history="1">
        <w:r>
          <w:rPr>
            <w:color w:val="0000FF"/>
          </w:rPr>
          <w:t>регламента</w:t>
        </w:r>
      </w:hyperlink>
      <w:r>
        <w:t>, указанного в п. 1 настоящего Постановления администрации города.</w:t>
      </w:r>
    </w:p>
    <w:p w:rsidR="003F4CF0" w:rsidRDefault="003F4CF0">
      <w:pPr>
        <w:pStyle w:val="ConsPlusNormal"/>
        <w:jc w:val="both"/>
      </w:pPr>
      <w:r>
        <w:rPr>
          <w:color w:val="0A2666"/>
        </w:rPr>
        <w:t>КонсультантПлюс: примечание.</w:t>
      </w:r>
    </w:p>
    <w:p w:rsidR="003F4CF0" w:rsidRDefault="003F4CF0">
      <w:pPr>
        <w:pStyle w:val="ConsPlusNormal"/>
        <w:jc w:val="both"/>
      </w:pPr>
      <w:r>
        <w:rPr>
          <w:color w:val="0A2666"/>
        </w:rPr>
        <w:t>В официальном тексте документа, видимо, допущена опечатка: вместо адреса http://www.gosuslugi.astobl.ru следует читать http://www.gosuslugi.astrobl.ru</w:t>
      </w:r>
    </w:p>
    <w:p w:rsidR="003F4CF0" w:rsidRDefault="003F4CF0">
      <w:pPr>
        <w:pStyle w:val="ConsPlusNormal"/>
        <w:ind w:firstLine="540"/>
        <w:jc w:val="both"/>
      </w:pPr>
      <w:r>
        <w:t xml:space="preserve">3.2. Размещение административного </w:t>
      </w:r>
      <w:hyperlink w:anchor="P42" w:history="1">
        <w:r>
          <w:rPr>
            <w:color w:val="0000FF"/>
          </w:rPr>
          <w:t>регламента</w:t>
        </w:r>
      </w:hyperlink>
      <w:r>
        <w:t>, указанного в п. 1 настоящего Постановления администрации города, в государственных информационных системах http://www.gosuslugi.ru, http://www.gosuslugi.astobl.ru.</w:t>
      </w:r>
    </w:p>
    <w:p w:rsidR="003F4CF0" w:rsidRDefault="003F4CF0">
      <w:pPr>
        <w:pStyle w:val="ConsPlusNormal"/>
        <w:spacing w:before="220"/>
        <w:ind w:firstLine="540"/>
        <w:jc w:val="both"/>
      </w:pPr>
      <w:r>
        <w:t>4. Управлению контроля и документооборота администрации города направить настоящее Постановление администрации города в контрольно-правовое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w:t>
      </w:r>
    </w:p>
    <w:p w:rsidR="003F4CF0" w:rsidRDefault="003F4CF0">
      <w:pPr>
        <w:pStyle w:val="ConsPlusNormal"/>
        <w:jc w:val="right"/>
      </w:pPr>
    </w:p>
    <w:p w:rsidR="003F4CF0" w:rsidRDefault="003F4CF0">
      <w:pPr>
        <w:pStyle w:val="ConsPlusNormal"/>
        <w:jc w:val="right"/>
      </w:pPr>
      <w:r>
        <w:t>Мэр города</w:t>
      </w:r>
    </w:p>
    <w:p w:rsidR="003F4CF0" w:rsidRDefault="003F4CF0">
      <w:pPr>
        <w:pStyle w:val="ConsPlusNormal"/>
        <w:jc w:val="right"/>
      </w:pPr>
      <w:r>
        <w:t>М.Н.СТОЛЯРОВ</w:t>
      </w:r>
    </w:p>
    <w:p w:rsidR="003F4CF0" w:rsidRDefault="003F4CF0">
      <w:pPr>
        <w:pStyle w:val="ConsPlusNormal"/>
        <w:jc w:val="right"/>
      </w:pPr>
    </w:p>
    <w:p w:rsidR="003F4CF0" w:rsidRDefault="003F4CF0">
      <w:pPr>
        <w:pStyle w:val="ConsPlusNormal"/>
        <w:jc w:val="right"/>
      </w:pPr>
    </w:p>
    <w:p w:rsidR="003F4CF0" w:rsidRDefault="003F4CF0">
      <w:pPr>
        <w:pStyle w:val="ConsPlusNormal"/>
        <w:jc w:val="right"/>
      </w:pPr>
    </w:p>
    <w:p w:rsidR="003F4CF0" w:rsidRDefault="003F4CF0">
      <w:pPr>
        <w:pStyle w:val="ConsPlusNormal"/>
        <w:jc w:val="right"/>
      </w:pPr>
    </w:p>
    <w:p w:rsidR="003F4CF0" w:rsidRDefault="003F4CF0">
      <w:pPr>
        <w:pStyle w:val="ConsPlusNormal"/>
        <w:jc w:val="right"/>
      </w:pPr>
    </w:p>
    <w:p w:rsidR="003F4CF0" w:rsidRDefault="003F4CF0">
      <w:pPr>
        <w:pStyle w:val="ConsPlusNormal"/>
        <w:jc w:val="right"/>
        <w:outlineLvl w:val="0"/>
      </w:pPr>
      <w:r>
        <w:t>Утвержден</w:t>
      </w:r>
    </w:p>
    <w:p w:rsidR="003F4CF0" w:rsidRDefault="003F4CF0">
      <w:pPr>
        <w:pStyle w:val="ConsPlusNormal"/>
        <w:jc w:val="right"/>
      </w:pPr>
      <w:r>
        <w:t>Постановлением администрации</w:t>
      </w:r>
    </w:p>
    <w:p w:rsidR="003F4CF0" w:rsidRDefault="003F4CF0">
      <w:pPr>
        <w:pStyle w:val="ConsPlusNormal"/>
        <w:jc w:val="right"/>
      </w:pPr>
      <w:r>
        <w:t>муниципального образования</w:t>
      </w:r>
    </w:p>
    <w:p w:rsidR="003F4CF0" w:rsidRDefault="003F4CF0">
      <w:pPr>
        <w:pStyle w:val="ConsPlusNormal"/>
        <w:jc w:val="right"/>
      </w:pPr>
      <w:r>
        <w:t>"Город Астрахань"</w:t>
      </w:r>
    </w:p>
    <w:p w:rsidR="003F4CF0" w:rsidRDefault="003F4CF0">
      <w:pPr>
        <w:pStyle w:val="ConsPlusNormal"/>
        <w:jc w:val="right"/>
      </w:pPr>
      <w:r>
        <w:t>от 29 мая 2013 г. N 4571</w:t>
      </w:r>
    </w:p>
    <w:p w:rsidR="003F4CF0" w:rsidRDefault="003F4CF0">
      <w:pPr>
        <w:pStyle w:val="ConsPlusNormal"/>
        <w:jc w:val="right"/>
      </w:pPr>
    </w:p>
    <w:p w:rsidR="003F4CF0" w:rsidRDefault="003F4CF0">
      <w:pPr>
        <w:pStyle w:val="ConsPlusTitle"/>
        <w:jc w:val="center"/>
      </w:pPr>
      <w:bookmarkStart w:id="0" w:name="P42"/>
      <w:bookmarkEnd w:id="0"/>
      <w:r>
        <w:t>АДМИНИСТРАТИВНЫЙ РЕГЛАМЕНТ</w:t>
      </w:r>
    </w:p>
    <w:p w:rsidR="003F4CF0" w:rsidRDefault="003F4CF0">
      <w:pPr>
        <w:pStyle w:val="ConsPlusTitle"/>
        <w:jc w:val="center"/>
      </w:pPr>
      <w:r>
        <w:t>ПО ИСПОЛНЕНИЮ МУНИЦИПАЛЬНОЙ ФУНКЦИИ "ОСУЩЕСТВЛЕНИЕ</w:t>
      </w:r>
    </w:p>
    <w:p w:rsidR="003F4CF0" w:rsidRDefault="003F4CF0">
      <w:pPr>
        <w:pStyle w:val="ConsPlusTitle"/>
        <w:jc w:val="center"/>
      </w:pPr>
      <w:r>
        <w:t>МУНИЦИПАЛЬНОГО КОНТРОЛЯ ЗА ОБЕСПЕЧЕНИЕМ СОХРАННОСТИ</w:t>
      </w:r>
    </w:p>
    <w:p w:rsidR="003F4CF0" w:rsidRDefault="003F4CF0">
      <w:pPr>
        <w:pStyle w:val="ConsPlusTitle"/>
        <w:jc w:val="center"/>
      </w:pPr>
      <w:r>
        <w:t>АВТОМОБИЛЬНЫХ ДОРОГ МЕСТНОГО ЗНАЧЕНИЯ НА ТЕРРИТОРИИ</w:t>
      </w:r>
    </w:p>
    <w:p w:rsidR="003F4CF0" w:rsidRDefault="003F4CF0">
      <w:pPr>
        <w:pStyle w:val="ConsPlusTitle"/>
        <w:jc w:val="center"/>
      </w:pPr>
      <w:r>
        <w:t>МУНИЦИПАЛЬНОГО ОБРАЗОВАНИЯ "ГОРОД АСТРАХАНЬ"</w:t>
      </w:r>
    </w:p>
    <w:p w:rsidR="003F4CF0" w:rsidRDefault="003F4CF0">
      <w:pPr>
        <w:pStyle w:val="ConsPlusNormal"/>
        <w:jc w:val="center"/>
      </w:pPr>
      <w:r>
        <w:t>Список изменяющих документов</w:t>
      </w:r>
    </w:p>
    <w:p w:rsidR="003F4CF0" w:rsidRDefault="003F4CF0">
      <w:pPr>
        <w:pStyle w:val="ConsPlusNormal"/>
        <w:jc w:val="center"/>
      </w:pPr>
      <w:r>
        <w:t xml:space="preserve">(в ред. </w:t>
      </w:r>
      <w:hyperlink r:id="rId15" w:history="1">
        <w:r>
          <w:rPr>
            <w:color w:val="0000FF"/>
          </w:rPr>
          <w:t>Постановления</w:t>
        </w:r>
      </w:hyperlink>
      <w:r>
        <w:t xml:space="preserve"> администрации города Астрахани от 10.03.2015 N 1368,</w:t>
      </w:r>
    </w:p>
    <w:p w:rsidR="003F4CF0" w:rsidRDefault="003F4CF0">
      <w:pPr>
        <w:pStyle w:val="ConsPlusNormal"/>
        <w:jc w:val="center"/>
      </w:pPr>
      <w:r>
        <w:t>Постановлений администрации муниципального образования "Город Астрахань"</w:t>
      </w:r>
    </w:p>
    <w:p w:rsidR="003F4CF0" w:rsidRDefault="003F4CF0">
      <w:pPr>
        <w:pStyle w:val="ConsPlusNormal"/>
        <w:jc w:val="center"/>
      </w:pPr>
      <w:r>
        <w:t xml:space="preserve">от 09.09.2016 </w:t>
      </w:r>
      <w:hyperlink r:id="rId16" w:history="1">
        <w:r>
          <w:rPr>
            <w:color w:val="0000FF"/>
          </w:rPr>
          <w:t>N 6076</w:t>
        </w:r>
      </w:hyperlink>
      <w:r>
        <w:t xml:space="preserve">, от 05.04.2017 </w:t>
      </w:r>
      <w:hyperlink r:id="rId17" w:history="1">
        <w:r>
          <w:rPr>
            <w:color w:val="0000FF"/>
          </w:rPr>
          <w:t>N 2000</w:t>
        </w:r>
      </w:hyperlink>
      <w:r>
        <w:t xml:space="preserve">, от 13.10.2017 </w:t>
      </w:r>
      <w:hyperlink r:id="rId18" w:history="1">
        <w:r>
          <w:rPr>
            <w:color w:val="0000FF"/>
          </w:rPr>
          <w:t>N 5682</w:t>
        </w:r>
      </w:hyperlink>
      <w:r>
        <w:t>)</w:t>
      </w:r>
    </w:p>
    <w:p w:rsidR="003F4CF0" w:rsidRDefault="003F4CF0">
      <w:pPr>
        <w:pStyle w:val="ConsPlusNormal"/>
        <w:jc w:val="center"/>
      </w:pPr>
    </w:p>
    <w:p w:rsidR="003F4CF0" w:rsidRDefault="003F4CF0">
      <w:pPr>
        <w:pStyle w:val="ConsPlusNormal"/>
        <w:jc w:val="center"/>
        <w:outlineLvl w:val="1"/>
      </w:pPr>
      <w:r>
        <w:t>1. Общие положения</w:t>
      </w:r>
    </w:p>
    <w:p w:rsidR="003F4CF0" w:rsidRDefault="003F4CF0">
      <w:pPr>
        <w:pStyle w:val="ConsPlusNormal"/>
        <w:jc w:val="center"/>
      </w:pPr>
    </w:p>
    <w:p w:rsidR="003F4CF0" w:rsidRDefault="003F4CF0">
      <w:pPr>
        <w:pStyle w:val="ConsPlusNormal"/>
        <w:ind w:firstLine="540"/>
        <w:jc w:val="both"/>
      </w:pPr>
      <w:r>
        <w:t>1.1. Наименование муниципальной функции - "Осуществление муниципального контроля за обеспечением сохранности автомобильных дорог местного значения на территории муниципального образования "Город Астрахань" (далее - муниципальная функция).</w:t>
      </w:r>
    </w:p>
    <w:p w:rsidR="003F4CF0" w:rsidRDefault="003F4CF0">
      <w:pPr>
        <w:pStyle w:val="ConsPlusNormal"/>
        <w:spacing w:before="220"/>
        <w:ind w:firstLine="540"/>
        <w:jc w:val="both"/>
      </w:pPr>
      <w:r>
        <w:t>Административный регламент администрации муниципального образования "Город Астрахань" по исполнению муниципальной функции (далее - административный регламент) устанавливает порядок исполнения муниципальной функции, в том числе сроки и последовательность административных процедур и административных действий по исполнению администрацией муниципального образования "Город Астрахань" муниципальной функции в соответствии с законодательством Российской Федерации.</w:t>
      </w:r>
    </w:p>
    <w:p w:rsidR="003F4CF0" w:rsidRDefault="003F4CF0">
      <w:pPr>
        <w:pStyle w:val="ConsPlusNormal"/>
        <w:jc w:val="both"/>
      </w:pPr>
      <w:r>
        <w:t xml:space="preserve">(в ред. </w:t>
      </w:r>
      <w:hyperlink r:id="rId19" w:history="1">
        <w:r>
          <w:rPr>
            <w:color w:val="0000FF"/>
          </w:rPr>
          <w:t>Постановления</w:t>
        </w:r>
      </w:hyperlink>
      <w:r>
        <w:t xml:space="preserve"> администрации муниципального образования "Город Астрахань" от 09.09.2016 N 6076)</w:t>
      </w:r>
    </w:p>
    <w:p w:rsidR="003F4CF0" w:rsidRDefault="003F4CF0">
      <w:pPr>
        <w:pStyle w:val="ConsPlusNormal"/>
        <w:spacing w:before="220"/>
        <w:ind w:firstLine="540"/>
        <w:jc w:val="both"/>
      </w:pPr>
      <w:r>
        <w:t>1.2. Административный регламент размещается в сети Интернет на официальном сайте администрации муниципального образования "Город Астрахань" www.astrgorod.ru, в государственных информационных системах http://www.gosuslugi.astrobl.ru, http://www.gosuslugi.ru (далее - региональный, единый порталы).</w:t>
      </w:r>
    </w:p>
    <w:p w:rsidR="003F4CF0" w:rsidRDefault="003F4CF0">
      <w:pPr>
        <w:pStyle w:val="ConsPlusNormal"/>
        <w:jc w:val="both"/>
      </w:pPr>
      <w:r>
        <w:t xml:space="preserve">(в ред. Постановлений администрации муниципального образования "Город Астрахань" от 09.09.2016 </w:t>
      </w:r>
      <w:hyperlink r:id="rId20" w:history="1">
        <w:r>
          <w:rPr>
            <w:color w:val="0000FF"/>
          </w:rPr>
          <w:t>N 6076</w:t>
        </w:r>
      </w:hyperlink>
      <w:r>
        <w:t xml:space="preserve">, от 05.04.2017 </w:t>
      </w:r>
      <w:hyperlink r:id="rId21" w:history="1">
        <w:r>
          <w:rPr>
            <w:color w:val="0000FF"/>
          </w:rPr>
          <w:t>N 2000</w:t>
        </w:r>
      </w:hyperlink>
      <w:r>
        <w:t>)</w:t>
      </w:r>
    </w:p>
    <w:p w:rsidR="003F4CF0" w:rsidRDefault="003F4CF0">
      <w:pPr>
        <w:pStyle w:val="ConsPlusNormal"/>
        <w:spacing w:before="220"/>
        <w:ind w:firstLine="540"/>
        <w:jc w:val="both"/>
      </w:pPr>
      <w:r>
        <w:t>1.3. Муниципальная функция исполняется администрацией муниципального образования "Город Астрахань" (далее также - орган муниципального контроля), непосредственно управлением муниципального контроля администрации муниципального образования "Город Астрахань" (далее - Управление).</w:t>
      </w:r>
    </w:p>
    <w:p w:rsidR="003F4CF0" w:rsidRDefault="003F4CF0">
      <w:pPr>
        <w:pStyle w:val="ConsPlusNormal"/>
        <w:jc w:val="both"/>
      </w:pPr>
      <w:r>
        <w:t xml:space="preserve">(в ред. </w:t>
      </w:r>
      <w:hyperlink r:id="rId22" w:history="1">
        <w:r>
          <w:rPr>
            <w:color w:val="0000FF"/>
          </w:rPr>
          <w:t>Постановления</w:t>
        </w:r>
      </w:hyperlink>
      <w:r>
        <w:t xml:space="preserve"> администрации города Астрахани от 10.03.2015 N 1368, </w:t>
      </w:r>
      <w:hyperlink r:id="rId23" w:history="1">
        <w:r>
          <w:rPr>
            <w:color w:val="0000FF"/>
          </w:rPr>
          <w:t>Постановления</w:t>
        </w:r>
      </w:hyperlink>
      <w:r>
        <w:t xml:space="preserve"> администрации муниципального образования "Город Астрахань" от 09.09.2016 N 6076)</w:t>
      </w:r>
    </w:p>
    <w:p w:rsidR="003F4CF0" w:rsidRDefault="003F4CF0">
      <w:pPr>
        <w:pStyle w:val="ConsPlusNormal"/>
        <w:spacing w:before="220"/>
        <w:ind w:firstLine="540"/>
        <w:jc w:val="both"/>
      </w:pPr>
      <w:r>
        <w:t xml:space="preserve">Ответственными за исполнение муниципальной функции являются уполномоченные </w:t>
      </w:r>
      <w:r>
        <w:lastRenderedPageBreak/>
        <w:t>должностные лица сектора обследования территории управления муниципального контроля администрации муниципального образования "Город Астрахань" (далее - сектор).</w:t>
      </w:r>
    </w:p>
    <w:p w:rsidR="003F4CF0" w:rsidRDefault="003F4CF0">
      <w:pPr>
        <w:pStyle w:val="ConsPlusNormal"/>
        <w:jc w:val="both"/>
      </w:pPr>
      <w:r>
        <w:t xml:space="preserve">(в ред. </w:t>
      </w:r>
      <w:hyperlink r:id="rId24" w:history="1">
        <w:r>
          <w:rPr>
            <w:color w:val="0000FF"/>
          </w:rPr>
          <w:t>Постановления</w:t>
        </w:r>
      </w:hyperlink>
      <w:r>
        <w:t xml:space="preserve"> администрации города Астрахани от 10.03.2015 N 1368, </w:t>
      </w:r>
      <w:hyperlink r:id="rId25" w:history="1">
        <w:r>
          <w:rPr>
            <w:color w:val="0000FF"/>
          </w:rPr>
          <w:t>Постановления</w:t>
        </w:r>
      </w:hyperlink>
      <w:r>
        <w:t xml:space="preserve"> администрации муниципального образования "Город Астрахань" от 09.09.2016 N 6076)</w:t>
      </w:r>
    </w:p>
    <w:p w:rsidR="003F4CF0" w:rsidRDefault="003F4CF0">
      <w:pPr>
        <w:pStyle w:val="ConsPlusNormal"/>
        <w:spacing w:before="220"/>
        <w:ind w:firstLine="540"/>
        <w:jc w:val="both"/>
      </w:pPr>
      <w:r>
        <w:t>При исполнении муниципальной функции сектор взаимодействует с Прокуратурой Астраханской области, а также с городскими, районными и специализированными прокуратурами, Управлением внутренних дел по Астраханской области и его структурными подразделениями, Управлением Федеральной службы государственной регистрации, кадастра и картографии по Астраханской области (Управление Росреестра по Астраханской области), а также иными органами государственной власти Российской Федерации и субъекта Российской Федерации в сфере осуществления контроля за соблюдением требований, установленных законодательством Российской Федерации, в сфере обеспечения сохранности автомобильных дорог.</w:t>
      </w:r>
    </w:p>
    <w:p w:rsidR="003F4CF0" w:rsidRDefault="003F4CF0">
      <w:pPr>
        <w:pStyle w:val="ConsPlusNormal"/>
        <w:jc w:val="both"/>
      </w:pPr>
      <w:r>
        <w:t xml:space="preserve">(в ред. </w:t>
      </w:r>
      <w:hyperlink r:id="rId26" w:history="1">
        <w:r>
          <w:rPr>
            <w:color w:val="0000FF"/>
          </w:rPr>
          <w:t>Постановления</w:t>
        </w:r>
      </w:hyperlink>
      <w:r>
        <w:t xml:space="preserve"> администрации муниципального образования "Город Астрахань" от 09.09.2016 N 6076)</w:t>
      </w:r>
    </w:p>
    <w:p w:rsidR="003F4CF0" w:rsidRDefault="003F4CF0">
      <w:pPr>
        <w:pStyle w:val="ConsPlusNormal"/>
        <w:spacing w:before="220"/>
        <w:ind w:firstLine="540"/>
        <w:jc w:val="both"/>
      </w:pPr>
      <w:r>
        <w:t>1.4. Исполнение муниципальной функции осуществляется в соответствии с настоящим административным Регламентом и следующими нормативными правовыми актами:</w:t>
      </w:r>
    </w:p>
    <w:p w:rsidR="003F4CF0" w:rsidRDefault="003F4CF0">
      <w:pPr>
        <w:pStyle w:val="ConsPlusNormal"/>
        <w:spacing w:before="220"/>
        <w:ind w:firstLine="540"/>
        <w:jc w:val="both"/>
      </w:pPr>
      <w:r>
        <w:t xml:space="preserve">- </w:t>
      </w:r>
      <w:hyperlink r:id="rId27" w:history="1">
        <w:r>
          <w:rPr>
            <w:color w:val="0000FF"/>
          </w:rPr>
          <w:t>Конституцией</w:t>
        </w:r>
      </w:hyperlink>
      <w:r>
        <w:t xml:space="preserve"> Российской Федерации ("Российская газета", 1993, N 237, 2008, N 267, 2014, N 27, N 163);</w:t>
      </w:r>
    </w:p>
    <w:p w:rsidR="003F4CF0" w:rsidRDefault="003F4CF0">
      <w:pPr>
        <w:pStyle w:val="ConsPlusNormal"/>
        <w:spacing w:before="220"/>
        <w:ind w:firstLine="540"/>
        <w:jc w:val="both"/>
      </w:pPr>
      <w:r>
        <w:t xml:space="preserve">- </w:t>
      </w:r>
      <w:hyperlink r:id="rId28" w:history="1">
        <w:r>
          <w:rPr>
            <w:color w:val="0000FF"/>
          </w:rPr>
          <w:t>Кодексом</w:t>
        </w:r>
      </w:hyperlink>
      <w:r>
        <w:t xml:space="preserve"> Российской Федерации об административных правонарушениях ("Собрание законодательства Российской Федерации", 2002,- N 1 (ч. 1) ст. 1, N 18, ст. 1721, N 30, ст. 3029, N 44, ст. 4295, 4298; 2003,- N 1, ст. 2, N 27 (ч. 1), ст. 2700, N 27 (ч. 2), ст. 2708, 2717, N 46 (ч. 1), ст. 4434, 4440, N 50, ст. 4847, 4855, N 52 (ч. 1), ст. 5037; 2004, N 19 (ч. 1), ст. 1838, N 30, ст. 3095, N 31, ст. 3229, N 34, ст. 3529, 3533, N 44, ст. 4266; 2005, N 1 (ч. 1), ст. 9, 13, 37, 40, 45, N 10, ст. 762, 763, N 13, ст. 1077, 1079, N 17, ст. 1484, N 19, ст. 1752, N 25, ст. 2431, N 27, ст. 2719, 2721, N 30 (ч. 1), ст. 3104, N 30 (ч. 2), ст. 3124, 3131, N 40, ст. 3986, N 50, ст. 5247, N 52 (ч. 1), ст. 5574, 5596; 2006, N 1, ст. 4, 10, N 2, ст. 172, 175, N 6, ст. 636, N 10, ст. 1067, N 17 (ч. 1), ст. 1776, N 18, ст. 1907, N 19, ст. 2066, N 23, ст. 2380, 2385, N 28, ст. 2975, N 30, ст. 3287, N 31 (ч. 1), ст. 3420, 3432, 3433, 3438, 3452, N 43, ст. 4412, N 45, ст. 4633, 4634, 4641, N 50, ст. 5279, 5281, N 52 (ч. 1), ст. 5498; 2007, N 1 (ч. 1), ст. 21, 25, 29, 33, N 7, ст. 840, N 15, ст. 1743, N 16, ст. 1824, 1825, N 17, ст. 1930, N 20, ст. 2367, N 21, ст. 2456, N 26, ст. 3089, N 30, ст. 3755, N 31, ст. 4001, ст. 4007, ст. 4008, ст. 4015, N 41, ст. 4845, N 43, ст. 5084, N 46, ст. 5553, N 49, ст. 6034, 6065, N 50, ст. 6246; 2008, N 10 (ч. 1), ст. 896, N 18, ст. 1941, N 20, ст. 2251, 2259, N 29 (ч. 1), ст. 3418, N 30 (ч. 1), ст. 3582, 3601, ст. 3604, N 45, ст. 5143, N 49, ст. 5738, 5745, 5748, N 52 (ч. 1), ст. 6227, 6235, 6236, 6248; 2009, N 1, ст. 17, N 7, ст. 771, 777, N 19, ст. 2276, N 23, ст. 2759, 2767, 2776, N 26, ст. 3120, 3122, 3131, 3132, N 29, ст. 3597, 3599, 3635, 3642, N 30, ст. 3735, 3739, N 45, ст. 5265, 5267, N 48, ст. 5711, 5724, 5755, N 52 (ч. 1), ст. 6406, 6412; 2010, N 1, ст. 1, N 11, ст. 1 169, 1176, N 15, ст. 1743, 1751, N 18, ст. 2145, N 19, ст. 2291, N 21, ст. 2524, 2525, 2526, 2530, N 23, ст. 2790, N 25, ст. 3070, N 27, ст. 3416, 3429, N 28, ст. 3553, N 30, ст. 4000, 4002, 4005, 4006, 4007, N 31, ст. 4155, 4158, 4164, 4191, 4192, 4193, 4198, 4206, 4207, 4208, N 32, ст. 4298, N 41 (ч. 2), ст. 5192, 5193, N 46, ст. 5918, N 49, ст. 6409, N 50, ст. 6605, N 52 (ч. 1), ст. 6984, 6995, 6996; 2011, N 1, ст. 10, 23, 29,33, 47,54, N 7, ст. 901,905, N 15, ст. 2039, N 17, ст. 2310, 2312, N 19, ст. 2714, 2715, N 23, ст. 3260, 3267, N 27, ст. 3873, 3881, N 29, ст. 4289, 4290, 4291,4298, N 30 (ч. 1), ст. 4573, 4574, 4584,4585, 4590, 4591, 4598, 4601, 4605, N 45, ст. 6325, 6326, 6334, N 46, ст. 6406, N 47, ст. 6601, 6602, N 48, ст. 6730, 6732, N 49 (ч. 1) ст. 7025, 7042, N 49 (ч. 5), ст. 7056, 7061, N 50, ст. 7345, 7346, 7351, 7352, 7355, 7362, 7366; 2012, N 10, ст. 1166, N 5, ст. 1723, 1724, N 18, ст. 2126, 2128, N 19, ст. 2278, 2281, N 24, ст. 3068, 3069, 3082, N 29, ст. 3996; 2013, N 8, ст. 717, 718, 719, 720, N 14, ст. 1641, 1642, 1651, 1657, 1658, 1658, 1666, N 19, ст. 2307, 2318, 2325, N 23, ст. 2875, N 26, ст. 3207, 3208, 3208, 3209, N 27, ст. 3442, 3454, 3458, 3465, 3469, 3477, N 30, ст. 4026, 4027, 4029, 4030, 4032, 4034, 4035, 4040, 4078, 4081, 4082, N 31, ст. 4191, N 40 (ч. 3), ст. 5032, N 43, ст. 5443, 5444, 5445, 5446, 5452, N 44, ст. 5624, 5633, 5644, N 48, ст. 6158, 6159, 6163, 6164, 6165, N 49 (ч. 1), ст. 6327, 6341, </w:t>
      </w:r>
      <w:r>
        <w:lastRenderedPageBreak/>
        <w:t>6342, 6343, 6344, 6345, N 51, ст. 6683, 6685, 6695, 6696, N 52 (ч. 1), ст. 6948, 6961, 6980, 6981, 6986, 6994, 6995, 6999, 7002, 7010; 2014, N 6, ст. 557, 558, 559, 566, N 11, ст. 1092, 1096, 1097, 1098, N 14, ст. 1553, 1561, 1562, N 16, ст. 1834, N 19, ст. 2302, 2306, 2310, 2317, 2324, 2325, 2326, 2327, 2330, 2333, 2335, N 23, ст. 2927, 2928, N 26 (ч. 1), ст. 3366, 3368, 3377, 3379, 3395, N 30 (ч. 1), ст. 4211, 4214, 4218, 4220, 4224, 4228, 4233, 4244, 4248, 4256, 4259, 4264, 4278, N 42, ст. 5615, N 43, ст. 5799, 5801, N 45, ст. 6142, N 48, ст. 6636, 6638, 6642, 6643, 6651, 6653, 6654, N 52 (ч. 1), ст. 7541, 7545, 7547, 7549, 7550, 7557; 2015, N 1 (ч. 1), ст. 35, 37, 47, 67, 68, 74, 81, 83, 84, 85, N 6, ст. 885, N 7, ст. 1023, N 10, ст. 1405, 1411, 1416, 1427, N 13, ст. 1804, 1805, 1811, N 14, ст. 2011, 2021, N 18, ст. 2619, 2620, 2623, N 21, ст. 2981, N 24, ст. 3367, 3370, N 27, ст. 3950, 3966, 3983, 3990, 3995, N 29 (ч. 1), ст. 4354, 4356, 4359, 4362, 4374, 4391, N 41 (ч. 2), 5637, 5642, N 44, ст. 6046, N 45, ст. 6205, ст. 6208, N 48 (ч. 1), ст. 6706, ст. 6710, ст. 6711, ст. 6716, N 51 (ч. 3), ст. 7249, ст. 7250; 2016, N 1 (ч. 1), ст. 11, ст. 28, ст. 59, ст. 62, ст. 63, ст. 76, ст. 79, ст. 84, N 7, ст. 918, N 11, ст. 1481, ст. 1490, ст. 1491, ст. 1493, N 14, ст. 1907, ст. 1911, N 15, ст. 2051, N 18, ст. 2490, ст. 2509, ст. 2511, ст. 2514, ст. 2515, N 23, ст. 3284, ст. 3285, N 26 (ч. 1), ст. 3864, ст. 3869, ст. 3871, ст. 3874, ст. 3876, ст. 3881, ст. 3882, ст. 3884, ст. 3891, N 27 (ч. 1), ст. 4160, ст. 4197, ст. 4205, ст. 4206, ст. 4217, ст. 4223, ст. 4226, N 27 (ч. 2), ст. 4238, ст. 4249, ст. 4250, ст. 4251, ст. 4252, ст. 4259, ст. 4287, N 28, ст. 4558, N 48 (ч. 1), ст. 6733, N 50, ст. 6975);</w:t>
      </w:r>
    </w:p>
    <w:p w:rsidR="003F4CF0" w:rsidRDefault="003F4CF0">
      <w:pPr>
        <w:pStyle w:val="ConsPlusNormal"/>
        <w:jc w:val="both"/>
      </w:pPr>
      <w:r>
        <w:t xml:space="preserve">(в ред. </w:t>
      </w:r>
      <w:hyperlink r:id="rId29" w:history="1">
        <w:r>
          <w:rPr>
            <w:color w:val="0000FF"/>
          </w:rPr>
          <w:t>Постановления</w:t>
        </w:r>
      </w:hyperlink>
      <w:r>
        <w:t xml:space="preserve"> администрации муниципального образования "Город Астрахань" от 05.04.2017 N 2000)</w:t>
      </w:r>
    </w:p>
    <w:p w:rsidR="003F4CF0" w:rsidRDefault="003F4CF0">
      <w:pPr>
        <w:pStyle w:val="ConsPlusNormal"/>
        <w:spacing w:before="220"/>
        <w:ind w:firstLine="540"/>
        <w:jc w:val="both"/>
      </w:pPr>
      <w:r>
        <w:t xml:space="preserve">- Федеральным </w:t>
      </w:r>
      <w:hyperlink r:id="rId30" w:history="1">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РФ", 2003, N 40, ст. 3822; 2004, N 25, ст. 2484; N 33, ст. 3368; 2005, N 1 (ч. 1), ст. 9; ст. 12; ст. 17; ст. 25; ст. 37; N 17, ст. 1480; N 27, ст. 2708; N 30 (ч. 1), ст. 3104; ст. 3108; N 42, ст. 4216; 2006, N 1, ст. 9; ст. 10; ст. 17; N 6, ст. 636; N 8, ст. 852; N 23, ст. 2380; N 30, ст. 3296; N 31 (1 ч.), ст. 3427; ст. 3452; N 43, ст. 4412; N 49 (ч. 1), ст. 5088; N 50, ст. 5279; 2007, N 1 (ч. 1), ст. 21; N 10, ст. 1151; N 18, ст. 2117; N 21, ст. 2455; N 25, ст. 2977; N 26, ст. 3074; N 30, ст. 3801; N 43, ст. 5084; N 45, ст. 5430; N 46, ст. 5553; ст. 5556; 2008, N 24, ст. 2790; N 30 (ч. 2), ст. 3616; N 48, ст. 5517; N 49, ст. 5744; N 52 (ч. 1), ст. 6229; ст. 6236; 2009, N 19, ст. 2280; N 48, ст. 5711; ст. 5733; N 52 (ч. 1), ст. 6441; 2010, N 15, ст. 1736; N 19, ст. 2291; N 31, ст. 4160; ст. 4206; N 40, ст. 4969; N 45, ст. 5751; N 49, ст. 6411; 2011, N 1, ст. 54; N 13, ст. 1685; N 17, ст. 2310; N 19, ст. 2705; N 29, ст. 4283; N 30 (ч. 1), ст. 4572; ст. 4590; ст. 4591; ст. 4594; N 31, ст. 4703; N 48, ст. 6730; N 49 (ч. 1), ст. 7039; N 49 (ч. 5), ст. 7070; N 50, ст. 7353; 2012, N 26, ст. 3444; ст. 3446; N 27, ст. 3587; N 29, ст. 3990; N 31, ст. 4326; N 43, ст. 5786; N 50 (ч. 5), ст. 6967; N 53 (ч. 1), ст. 7596, ст. 7614; 2013, N 4, ст. 1663; N 19, ст. 2325, ст. 2329, ст. 2331; N 27, ст. 3477; N 43, ст. 5454; N 44, ст. 5633; ст. 5642; N 48, ст. 6165; N 51, ст. 6690; N 52 (ч. 1), ст. 6961; ст. 6981; ст. 7008; 2014, N 22, ст. 2770; N 26 (ч. 1), ст. 3371; N 30 (ч. 1), ст. 4218, ст. 4257; N 40 (ч. 2), ст. 5321; N 42, ст. 5615; N 52 (ч. 1) ст. 7542, 7558; 2015, N 1 (ч. 1), ст. 7, ст. 9, ст. 52, ст. 72; N 6, ст. 886; N 13, ст. 1807, ст. 1808; N 27, ст. 3978, ст. 3995, N 41 (ч. 2), ст. 5642, N 45, ст. 6204; N 48 (ч. 1), ст. 6723; 2016, N 1 (ч. 1), ст. 66, ст. 67; N 7, ст. 905; N 23, ст. 3295, N 26 (ч. 1), ст. 3866, N 27 (ч. 1), ст. 4231);</w:t>
      </w:r>
    </w:p>
    <w:p w:rsidR="003F4CF0" w:rsidRDefault="003F4CF0">
      <w:pPr>
        <w:pStyle w:val="ConsPlusNormal"/>
        <w:jc w:val="both"/>
      </w:pPr>
      <w:r>
        <w:t xml:space="preserve">(в ред. </w:t>
      </w:r>
      <w:hyperlink r:id="rId31" w:history="1">
        <w:r>
          <w:rPr>
            <w:color w:val="0000FF"/>
          </w:rPr>
          <w:t>Постановления</w:t>
        </w:r>
      </w:hyperlink>
      <w:r>
        <w:t xml:space="preserve"> администрации муниципального образования "Город Астрахань" от 05.04.2017 N 2000)</w:t>
      </w:r>
    </w:p>
    <w:p w:rsidR="003F4CF0" w:rsidRDefault="003F4CF0">
      <w:pPr>
        <w:pStyle w:val="ConsPlusNormal"/>
        <w:spacing w:before="220"/>
        <w:ind w:firstLine="540"/>
        <w:jc w:val="both"/>
      </w:pPr>
      <w:r>
        <w:t xml:space="preserve">- Федеральным </w:t>
      </w:r>
      <w:hyperlink r:id="rId32"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(ч. 1), ст. 6249; 2009, N 18 (1 ч.), ст. 2140, N 29, ст. 3601, N 48, ст. 5711, N 52 (ч. 1), ст. 6441; 2010, N 17, ст. 1988, N 18, ст. 2142, N 31, ст. 4160, ст. 4193, ст. 4196, N 32, ст. 4298; 2011, N 1, ст. 20, N 17, ст. 2310, N 23, ст. 3263, N 27, ст. 3880, N 30 (ч. 1), ст. 4590; 2012, N 19, ст. 2281, N 26, ст. 3446, N 31, ст. 4320, ст. 4322, N 47, ст. 6402; 2013, N 9, ст. 874, N 27, ст. 3477, N 30 (ч. 1), ст. 4041, N 44, ст. 5633, N 48, ст. 6165, N 49 (ч. 1), ст. 633-8, N 52 (ч. 1), ст. 6961, 6979, 6981; 2014, N 11, ст. 1092, 1098, N 26 (ч. 1), ст. 3366, N 30 (ч. 1), ст. 4220, 4235, 4243, 4256, N 42, ст. 5615, N 48, ст. 6659; 2015, N 1 (ч. 1), ст. 53, 72, 85, N 14, ст. 2022, N 27, ст. 3950, N 29 (ч. 1), ст. 4339, 4362, 4372, ст. 4389, N 48 (ч. 1), ст. 6707; 2016, N 11, ст. 1495, N 18, ст. 2503, N 27 (ч. 1), ст. 4231, ст. 4160, ст. 4187, N 27 (ч. 2), ст. 4287, N 50, ст. 6975);</w:t>
      </w:r>
    </w:p>
    <w:p w:rsidR="003F4CF0" w:rsidRDefault="003F4CF0">
      <w:pPr>
        <w:pStyle w:val="ConsPlusNormal"/>
        <w:jc w:val="both"/>
      </w:pPr>
      <w:r>
        <w:t xml:space="preserve">(в ред. </w:t>
      </w:r>
      <w:hyperlink r:id="rId33" w:history="1">
        <w:r>
          <w:rPr>
            <w:color w:val="0000FF"/>
          </w:rPr>
          <w:t>Постановления</w:t>
        </w:r>
      </w:hyperlink>
      <w:r>
        <w:t xml:space="preserve"> администрации муниципального образования "Город Астрахань" от </w:t>
      </w:r>
      <w:r>
        <w:lastRenderedPageBreak/>
        <w:t>05.04.2017 N 2000)</w:t>
      </w:r>
    </w:p>
    <w:p w:rsidR="003F4CF0" w:rsidRDefault="003F4CF0">
      <w:pPr>
        <w:pStyle w:val="ConsPlusNormal"/>
        <w:spacing w:before="220"/>
        <w:ind w:firstLine="540"/>
        <w:jc w:val="both"/>
      </w:pPr>
      <w:r>
        <w:t xml:space="preserve">- Федеральным </w:t>
      </w:r>
      <w:hyperlink r:id="rId34" w:history="1">
        <w:r>
          <w:rPr>
            <w:color w:val="0000FF"/>
          </w:rPr>
          <w:t>законом</w:t>
        </w:r>
      </w:hyperlink>
      <w:r>
        <w:t xml:space="preserve"> от 02.05.2006 N 59-ФЗ "О порядке рассмотрения обращений граждан Российской Федерации" ("Собрание законодательства Российской Федерации", 2006, N 19, ст. 2060; 2010, N 27, ст. 3410; N 31, ст. 4196; 2013, N 19, ст. 2307; N 27, ст. 3474; 2014, N 48, ст. 6638; 2015, N 45, ст. 6206);</w:t>
      </w:r>
    </w:p>
    <w:p w:rsidR="003F4CF0" w:rsidRDefault="003F4CF0">
      <w:pPr>
        <w:pStyle w:val="ConsPlusNormal"/>
        <w:spacing w:before="220"/>
        <w:ind w:firstLine="540"/>
        <w:jc w:val="both"/>
      </w:pPr>
      <w:r>
        <w:t xml:space="preserve">- Федеральным </w:t>
      </w:r>
      <w:hyperlink r:id="rId35" w:history="1">
        <w:r>
          <w:rPr>
            <w:color w:val="0000FF"/>
          </w:rPr>
          <w:t>законом</w:t>
        </w:r>
      </w:hyperlink>
      <w: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2008, N 20, ст. 2251, N 30 (ч. 1), ст. 3597, N 30 (ч. 2), ст. 3616, N 49, ст. 5744; 2009, N 29, ст. 3582, N 39, ст. 4532, N 52 (ч. 1), ст. 6427; 2010, N 45, ст. 5753, N 51 (ч. 3), ст. 6810; 2011, N 7, ст. 901, N 15, ст. 2041, N 17, ст. 2310, N 29, ст. 4284, N 30 (ч. 1), ст. 4590, ст. 4591, N 49 (ч. 1), ст. 7015; 2012, N 26, ст. 3447, N 50 (ч. 5), ст. 6967; 2013, N 14, ст. 1652, N 30 (ч. 1), ст. 4083, N 52 (ч. 1), ст. 7003; 2014, N 6, ст. 566, N 22, ст. 2770, N 26 (ч. 1), ст. 3377, N 43, ст. 5795; 2015, N 1 (ч. 1), ст. 72, N 29 (ч. 1), ст. 4350, ст. 4359, ст. 4374, N 48 (ч. 1), ст. 6723, N 51 (ч. 3), ст. 7249; 2016, N 1 (ч. 1), ст. 74, N 7, ст. 914, N 15, ст. 2066, N 27 (ч. 1), ст. 4190);</w:t>
      </w:r>
    </w:p>
    <w:p w:rsidR="003F4CF0" w:rsidRDefault="003F4CF0">
      <w:pPr>
        <w:pStyle w:val="ConsPlusNormal"/>
        <w:jc w:val="both"/>
      </w:pPr>
      <w:r>
        <w:t xml:space="preserve">(в ред. </w:t>
      </w:r>
      <w:hyperlink r:id="rId36" w:history="1">
        <w:r>
          <w:rPr>
            <w:color w:val="0000FF"/>
          </w:rPr>
          <w:t>Постановления</w:t>
        </w:r>
      </w:hyperlink>
      <w:r>
        <w:t xml:space="preserve"> администрации муниципального образования "Город Астрахань" от 05.04.2017 N 2000)</w:t>
      </w:r>
    </w:p>
    <w:p w:rsidR="003F4CF0" w:rsidRDefault="003F4CF0">
      <w:pPr>
        <w:pStyle w:val="ConsPlusNormal"/>
        <w:spacing w:before="220"/>
        <w:ind w:firstLine="540"/>
        <w:jc w:val="both"/>
      </w:pPr>
      <w:r>
        <w:t xml:space="preserve">- Федеральным </w:t>
      </w:r>
      <w:hyperlink r:id="rId37" w:history="1">
        <w:r>
          <w:rPr>
            <w:color w:val="0000FF"/>
          </w:rPr>
          <w:t>законом</w:t>
        </w:r>
      </w:hyperlink>
      <w:r>
        <w:t xml:space="preserve"> от 10.12.1995 N 196-ФЗ "О безопасности дорожного движения" ("Собрание законодательства Российской Федерации", 1995, N 50, ст. 4873, 1999, N 10, ст. 1158, 2002, N 18, ст. 1721, 2003, N 2, ст. 167, 2004, N 35, ст. 3607, 2007, N 46, ст. 5553, N 49, ст. 6070, 2009,- N 1, ст. 21, N 48, ст. 5717, 2010, N 30, ст. 4000, N 31, ст. 4196, 2011, N 17, ст. 2310, N 27, ст. 3881, N 29, ст. 4283, N 30 (ч. 1), ст. 4590, ст. 4596, 2012, N 25, ст. 3268, N 31, ст. 4320, 2013, N 17, ст. 2032, N 19, ст. 2319, N 27, ст. 3477, N 30 (ч. 1), ст. 4029, N 48, ст. 6165, N 52 (ч. 1), ст. 7002, 2014, N 42, ст. 5615, 2015, N 24, ст. 3370, N 29 (ч. 1), ст. 4359, N 48 (ч. 1), ст. 6706, ст. 6723, 2016, N 15, ст. 2066, N 18, ст. 2502, N 27 (ч. 1), ст. 4192, ст. 4229);</w:t>
      </w:r>
    </w:p>
    <w:p w:rsidR="003F4CF0" w:rsidRDefault="003F4CF0">
      <w:pPr>
        <w:pStyle w:val="ConsPlusNormal"/>
        <w:jc w:val="both"/>
      </w:pPr>
      <w:r>
        <w:t xml:space="preserve">(в ред. </w:t>
      </w:r>
      <w:hyperlink r:id="rId38" w:history="1">
        <w:r>
          <w:rPr>
            <w:color w:val="0000FF"/>
          </w:rPr>
          <w:t>Постановления</w:t>
        </w:r>
      </w:hyperlink>
      <w:r>
        <w:t xml:space="preserve"> администрации муниципального образования "Город Астрахань" от 05.04.2017 N 2000)</w:t>
      </w:r>
    </w:p>
    <w:p w:rsidR="003F4CF0" w:rsidRDefault="003F4CF0">
      <w:pPr>
        <w:pStyle w:val="ConsPlusNormal"/>
        <w:spacing w:before="220"/>
        <w:ind w:firstLine="540"/>
        <w:jc w:val="both"/>
      </w:pPr>
      <w:r>
        <w:t xml:space="preserve">- </w:t>
      </w:r>
      <w:hyperlink r:id="rId39" w:history="1">
        <w:r>
          <w:rPr>
            <w:color w:val="0000FF"/>
          </w:rPr>
          <w:t>Постановлением</w:t>
        </w:r>
      </w:hyperlink>
      <w: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проверок юридических лиц и индивидуальных предпринимателей" ("Собрание законодательства Российской Федерации", 2010,- N 28, ст. 3706; 2012, N 2, ст. 301, N 53 (ч. 2), ст. 7958; 2015, N 49, ст. 6964; 2016, N 1 (ч. 2), ст. 234, N 30, ст. 4928, N 35, ст. 5326, N 30, ст. 4928, N 38, ст. 5542);</w:t>
      </w:r>
    </w:p>
    <w:p w:rsidR="003F4CF0" w:rsidRDefault="003F4CF0">
      <w:pPr>
        <w:pStyle w:val="ConsPlusNormal"/>
        <w:jc w:val="both"/>
      </w:pPr>
      <w:r>
        <w:t xml:space="preserve">(в ред. </w:t>
      </w:r>
      <w:hyperlink r:id="rId40" w:history="1">
        <w:r>
          <w:rPr>
            <w:color w:val="0000FF"/>
          </w:rPr>
          <w:t>Постановления</w:t>
        </w:r>
      </w:hyperlink>
      <w:r>
        <w:t xml:space="preserve"> администрации муниципального образования "Город Астрахань" от 05.04.2017 N 2000)</w:t>
      </w:r>
    </w:p>
    <w:p w:rsidR="003F4CF0" w:rsidRDefault="003F4CF0">
      <w:pPr>
        <w:pStyle w:val="ConsPlusNormal"/>
        <w:spacing w:before="220"/>
        <w:ind w:firstLine="540"/>
        <w:jc w:val="both"/>
      </w:pPr>
      <w:r>
        <w:t xml:space="preserve">- </w:t>
      </w:r>
      <w:hyperlink r:id="rId41" w:history="1">
        <w:r>
          <w:rPr>
            <w:color w:val="0000FF"/>
          </w:rPr>
          <w:t>Постановлением</w:t>
        </w:r>
      </w:hyperlink>
      <w:r>
        <w:t xml:space="preserve"> Правительства Российской Федерации от 18.04.2016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(вместе с "Правилами направления запроса и получения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("Собрание законодательства Российской Федерации", 2016, N 17, ст. 2418);</w:t>
      </w:r>
    </w:p>
    <w:p w:rsidR="003F4CF0" w:rsidRDefault="003F4CF0">
      <w:pPr>
        <w:pStyle w:val="ConsPlusNormal"/>
        <w:spacing w:before="220"/>
        <w:ind w:firstLine="540"/>
        <w:jc w:val="both"/>
      </w:pPr>
      <w:r>
        <w:lastRenderedPageBreak/>
        <w:t xml:space="preserve">- </w:t>
      </w:r>
      <w:hyperlink r:id="rId42" w:history="1">
        <w:r>
          <w:rPr>
            <w:color w:val="0000FF"/>
          </w:rPr>
          <w:t>Приказом</w:t>
        </w:r>
      </w:hyperlink>
      <w: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2009, N 85);</w:t>
      </w:r>
    </w:p>
    <w:p w:rsidR="003F4CF0" w:rsidRDefault="003F4CF0">
      <w:pPr>
        <w:pStyle w:val="ConsPlusNormal"/>
        <w:spacing w:before="220"/>
        <w:ind w:firstLine="540"/>
        <w:jc w:val="both"/>
      </w:pPr>
      <w:r>
        <w:t xml:space="preserve">- </w:t>
      </w:r>
      <w:hyperlink r:id="rId43" w:history="1">
        <w:r>
          <w:rPr>
            <w:color w:val="0000FF"/>
          </w:rPr>
          <w:t>Приказом</w:t>
        </w:r>
      </w:hyperlink>
      <w:r>
        <w:t xml:space="preserve"> Генпрокуратуры Российской Федерации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("Законность", 2009, N 7; 2010, N 8; 2013, N 1; 2015, N 9);</w:t>
      </w:r>
    </w:p>
    <w:p w:rsidR="003F4CF0" w:rsidRDefault="003F4CF0">
      <w:pPr>
        <w:pStyle w:val="ConsPlusNormal"/>
        <w:spacing w:before="220"/>
        <w:ind w:firstLine="540"/>
        <w:jc w:val="both"/>
      </w:pPr>
      <w:r>
        <w:t xml:space="preserve">- </w:t>
      </w:r>
      <w:hyperlink r:id="rId44" w:history="1">
        <w:r>
          <w:rPr>
            <w:color w:val="0000FF"/>
          </w:rPr>
          <w:t>Постановлением</w:t>
        </w:r>
      </w:hyperlink>
      <w:r>
        <w:t xml:space="preserve"> Правительства Астраханской области от 29.09.2011 N 387-П "О Порядке разработки и утверждения административных регламентов осуществления муниципального контроля в соответствующих сферах деятельности" ("Сборник законов и нормативных правовых актов Астраханской области", 201 1, N 43; 2014, N 17);</w:t>
      </w:r>
    </w:p>
    <w:p w:rsidR="003F4CF0" w:rsidRDefault="003F4CF0">
      <w:pPr>
        <w:pStyle w:val="ConsPlusNormal"/>
        <w:spacing w:before="220"/>
        <w:ind w:firstLine="540"/>
        <w:jc w:val="both"/>
      </w:pPr>
      <w:r>
        <w:t xml:space="preserve">- </w:t>
      </w:r>
      <w:hyperlink r:id="rId45" w:history="1">
        <w:r>
          <w:rPr>
            <w:color w:val="0000FF"/>
          </w:rPr>
          <w:t>Уставом</w:t>
        </w:r>
      </w:hyperlink>
      <w:r>
        <w:t xml:space="preserve"> муниципального образования "Город Астрахань" ("Астраханский вестник", 2016, N 15);</w:t>
      </w:r>
    </w:p>
    <w:p w:rsidR="003F4CF0" w:rsidRDefault="003F4CF0">
      <w:pPr>
        <w:pStyle w:val="ConsPlusNormal"/>
        <w:spacing w:before="220"/>
        <w:ind w:firstLine="540"/>
        <w:jc w:val="both"/>
      </w:pPr>
      <w:r>
        <w:t xml:space="preserve">- </w:t>
      </w:r>
      <w:hyperlink r:id="rId46" w:history="1">
        <w:r>
          <w:rPr>
            <w:color w:val="0000FF"/>
          </w:rPr>
          <w:t>Решением</w:t>
        </w:r>
      </w:hyperlink>
      <w:r>
        <w:t xml:space="preserve"> Городской Думы муниципального образования "Город Астрахань" от 18.02.2015 N 15 "Об утверждении Положения об администрации муниципального образования "Город Астрахань" ("Астраханский вестник", 2015, N 6);</w:t>
      </w:r>
    </w:p>
    <w:p w:rsidR="003F4CF0" w:rsidRDefault="003F4CF0">
      <w:pPr>
        <w:pStyle w:val="ConsPlusNormal"/>
        <w:spacing w:before="220"/>
        <w:ind w:firstLine="540"/>
        <w:jc w:val="both"/>
      </w:pPr>
      <w:r>
        <w:t xml:space="preserve">- </w:t>
      </w:r>
      <w:hyperlink r:id="rId47" w:history="1">
        <w:r>
          <w:rPr>
            <w:color w:val="0000FF"/>
          </w:rPr>
          <w:t>Постановлением</w:t>
        </w:r>
      </w:hyperlink>
      <w:r>
        <w:t xml:space="preserve"> администрации города Астрахани от 17.01.2013 N 347 "Об утверждении Положения о муниципальном контроле за обеспечением сохранности автомобильных дорог местного значения на территории муниципального образования "Город Астрахань" ("Астраханский вестник", 2013, N 3; "Астраханский вестник", 2015, N 46);</w:t>
      </w:r>
    </w:p>
    <w:p w:rsidR="003F4CF0" w:rsidRDefault="003F4CF0">
      <w:pPr>
        <w:pStyle w:val="ConsPlusNormal"/>
        <w:spacing w:before="220"/>
        <w:ind w:firstLine="540"/>
        <w:jc w:val="both"/>
      </w:pPr>
      <w:r>
        <w:t>- Постановлением администрации муниципального образования "Город Астрахань" от 07.06.2016 N 3622 "Об утверждении Положения об управлении муниципального контроля администрации муниципального образования "Город Астрахань" и его отделах" (опубликован не был).</w:t>
      </w:r>
    </w:p>
    <w:p w:rsidR="003F4CF0" w:rsidRDefault="003F4CF0">
      <w:pPr>
        <w:pStyle w:val="ConsPlusNormal"/>
        <w:jc w:val="both"/>
      </w:pPr>
      <w:r>
        <w:t xml:space="preserve">(п. 1.4 в ред. </w:t>
      </w:r>
      <w:hyperlink r:id="rId48" w:history="1">
        <w:r>
          <w:rPr>
            <w:color w:val="0000FF"/>
          </w:rPr>
          <w:t>Постановления</w:t>
        </w:r>
      </w:hyperlink>
      <w:r>
        <w:t xml:space="preserve"> администрации муниципального образования "Город Астрахань" от 09.09.2016 N 6076)</w:t>
      </w:r>
    </w:p>
    <w:p w:rsidR="003F4CF0" w:rsidRDefault="003F4CF0">
      <w:pPr>
        <w:pStyle w:val="ConsPlusNormal"/>
        <w:spacing w:before="220"/>
        <w:ind w:firstLine="540"/>
        <w:jc w:val="both"/>
      </w:pPr>
      <w:r>
        <w:t xml:space="preserve">1.5. Предметом муниципального контроля является контроль за соблюдением юридическими лицами, индивидуальными предпринимателями, физическими лицами, являющимися пользователями автомобильных дорог (в порядке </w:t>
      </w:r>
      <w:hyperlink r:id="rId49" w:history="1">
        <w:r>
          <w:rPr>
            <w:color w:val="0000FF"/>
          </w:rPr>
          <w:t>ст. 29</w:t>
        </w:r>
      </w:hyperlink>
      <w:r>
        <w:t xml:space="preserve"> Федеральным законом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требований к:</w:t>
      </w:r>
    </w:p>
    <w:p w:rsidR="003F4CF0" w:rsidRDefault="003F4CF0">
      <w:pPr>
        <w:pStyle w:val="ConsPlusNormal"/>
        <w:spacing w:before="220"/>
        <w:ind w:firstLine="540"/>
        <w:jc w:val="both"/>
      </w:pPr>
      <w:r>
        <w:t>- содержанию автомобильных дорог местного значения в границах города;</w:t>
      </w:r>
    </w:p>
    <w:p w:rsidR="003F4CF0" w:rsidRDefault="003F4CF0">
      <w:pPr>
        <w:pStyle w:val="ConsPlusNormal"/>
        <w:spacing w:before="220"/>
        <w:ind w:firstLine="540"/>
        <w:jc w:val="both"/>
      </w:pPr>
      <w:r>
        <w:t>- проведению работ, в том числе земляных и строительных работ, в полосе отвода автомобильных дорог и придорожной полосе;</w:t>
      </w:r>
    </w:p>
    <w:p w:rsidR="003F4CF0" w:rsidRDefault="003F4CF0">
      <w:pPr>
        <w:pStyle w:val="ConsPlusNormal"/>
        <w:spacing w:before="220"/>
        <w:ind w:firstLine="540"/>
        <w:jc w:val="both"/>
      </w:pPr>
      <w:r>
        <w:t>- размещению объектов, предназначенных для осуществления дорожной деятельности, объектов дорожного сервиса;</w:t>
      </w:r>
    </w:p>
    <w:p w:rsidR="003F4CF0" w:rsidRDefault="003F4CF0">
      <w:pPr>
        <w:pStyle w:val="ConsPlusNormal"/>
        <w:spacing w:before="220"/>
        <w:ind w:firstLine="540"/>
        <w:jc w:val="both"/>
      </w:pPr>
      <w:r>
        <w:t>- к установке конструкций и объектов в полосе отвода и придорожной полосе автомобильных дорог.</w:t>
      </w:r>
    </w:p>
    <w:p w:rsidR="003F4CF0" w:rsidRDefault="003F4CF0">
      <w:pPr>
        <w:pStyle w:val="ConsPlusNormal"/>
        <w:spacing w:before="220"/>
        <w:ind w:firstLine="540"/>
        <w:jc w:val="both"/>
      </w:pPr>
      <w:r>
        <w:t>1.6. Права и обязанности должностных лиц при осуществлении муниципального контроля.</w:t>
      </w:r>
    </w:p>
    <w:p w:rsidR="003F4CF0" w:rsidRDefault="003F4CF0">
      <w:pPr>
        <w:pStyle w:val="ConsPlusNormal"/>
        <w:spacing w:before="220"/>
        <w:ind w:firstLine="540"/>
        <w:jc w:val="both"/>
      </w:pPr>
      <w:r>
        <w:t>1.6.1. Должностные лица Управления, уполномоченные осуществлять муниципальный контроль за обеспечением сохранности автомобильных дорог на территории МО "Город Астрахань", имеют право:</w:t>
      </w:r>
    </w:p>
    <w:p w:rsidR="003F4CF0" w:rsidRDefault="003F4CF0">
      <w:pPr>
        <w:pStyle w:val="ConsPlusNormal"/>
        <w:spacing w:before="220"/>
        <w:ind w:firstLine="540"/>
        <w:jc w:val="both"/>
      </w:pPr>
      <w:r>
        <w:lastRenderedPageBreak/>
        <w:t>- пресекать нарушения законодательства в сфере обеспечения сохранности автомобильных дорог, в том числе приостанавливать работу лиц, влекущую повреждение дорог и дорожных сооружений, не имеющих соответствующих разрешений;</w:t>
      </w:r>
    </w:p>
    <w:p w:rsidR="003F4CF0" w:rsidRDefault="003F4CF0">
      <w:pPr>
        <w:pStyle w:val="ConsPlusNormal"/>
        <w:spacing w:before="220"/>
        <w:ind w:firstLine="540"/>
        <w:jc w:val="both"/>
      </w:pPr>
      <w:r>
        <w:t>- ограничивать и предотвращать доступ граждан, въезд транспортных средств на автомобильные дороги местного значения в период действия ограничения или запрета использования указанных дорог;</w:t>
      </w:r>
    </w:p>
    <w:p w:rsidR="003F4CF0" w:rsidRDefault="003F4CF0">
      <w:pPr>
        <w:pStyle w:val="ConsPlusNormal"/>
        <w:spacing w:before="220"/>
        <w:ind w:firstLine="540"/>
        <w:jc w:val="both"/>
      </w:pPr>
      <w:r>
        <w:t xml:space="preserve">- проводить в соответствии с требованиями Федерального </w:t>
      </w:r>
      <w:hyperlink r:id="rId50"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плановые и внеплановые проверки соблюдения законодательства в сфере обеспечения сохранности автомобильных дорог;</w:t>
      </w:r>
    </w:p>
    <w:p w:rsidR="003F4CF0" w:rsidRDefault="003F4CF0">
      <w:pPr>
        <w:pStyle w:val="ConsPlusNormal"/>
        <w:spacing w:before="220"/>
        <w:ind w:firstLine="540"/>
        <w:jc w:val="both"/>
      </w:pPr>
      <w:r>
        <w:t>- составлять по результатам проверок соблюдения законодательства в сфере обеспечения сохранности автомобильных дорог акты и предоставлять их для ознакомления гражданам и юридическим лицам, осуществляющим использование, владение автомобильными дорогами;</w:t>
      </w:r>
    </w:p>
    <w:p w:rsidR="003F4CF0" w:rsidRDefault="003F4CF0">
      <w:pPr>
        <w:pStyle w:val="ConsPlusNormal"/>
        <w:spacing w:before="220"/>
        <w:ind w:firstLine="540"/>
        <w:jc w:val="both"/>
      </w:pPr>
      <w:r>
        <w:t>- предъявлять гражданам и юридическим лицам, осуществляющим использование, владение автомобильными дорогами, устные требования об устранении выявленных в результате проверок нарушений;</w:t>
      </w:r>
    </w:p>
    <w:p w:rsidR="003F4CF0" w:rsidRDefault="003F4CF0">
      <w:pPr>
        <w:pStyle w:val="ConsPlusNormal"/>
        <w:spacing w:before="220"/>
        <w:ind w:firstLine="540"/>
        <w:jc w:val="both"/>
      </w:pPr>
      <w:r>
        <w:t>- давать обязательные для исполнения предписания об устранении выявленных в результате проверок соблюдения законодательства в сфере обеспечения сохранности автомобильных дорог нарушений и осуществлять контроль за исполнением указанных предписаний в установленные сроки;</w:t>
      </w:r>
    </w:p>
    <w:p w:rsidR="003F4CF0" w:rsidRDefault="003F4CF0">
      <w:pPr>
        <w:pStyle w:val="ConsPlusNormal"/>
        <w:spacing w:before="220"/>
        <w:ind w:firstLine="540"/>
        <w:jc w:val="both"/>
      </w:pPr>
      <w:r>
        <w:t xml:space="preserve">- составлять </w:t>
      </w:r>
      <w:hyperlink w:anchor="P993" w:history="1">
        <w:r>
          <w:rPr>
            <w:color w:val="0000FF"/>
          </w:rPr>
          <w:t>протоколы</w:t>
        </w:r>
      </w:hyperlink>
      <w:r>
        <w:t xml:space="preserve"> об административных правонарушениях (приложение 5 к административному Регламенту), в случаях, предусмотренных действующим законодательством;</w:t>
      </w:r>
    </w:p>
    <w:p w:rsidR="003F4CF0" w:rsidRDefault="003F4CF0">
      <w:pPr>
        <w:pStyle w:val="ConsPlusNormal"/>
        <w:jc w:val="both"/>
      </w:pPr>
      <w:r>
        <w:t xml:space="preserve">(абзац введен </w:t>
      </w:r>
      <w:hyperlink r:id="rId51" w:history="1">
        <w:r>
          <w:rPr>
            <w:color w:val="0000FF"/>
          </w:rPr>
          <w:t>Постановлением</w:t>
        </w:r>
      </w:hyperlink>
      <w:r>
        <w:t xml:space="preserve"> администрации города Астрахани от 10.03.2015 N 1368)</w:t>
      </w:r>
    </w:p>
    <w:p w:rsidR="003F4CF0" w:rsidRDefault="003F4CF0">
      <w:pPr>
        <w:pStyle w:val="ConsPlusNormal"/>
        <w:spacing w:before="220"/>
        <w:ind w:firstLine="540"/>
        <w:jc w:val="both"/>
      </w:pPr>
      <w:r>
        <w:t>- готовить в пределах своей компетенции иски в суд, арбитражный суд;</w:t>
      </w:r>
    </w:p>
    <w:p w:rsidR="003F4CF0" w:rsidRDefault="003F4CF0">
      <w:pPr>
        <w:pStyle w:val="ConsPlusNormal"/>
        <w:spacing w:before="220"/>
        <w:ind w:firstLine="540"/>
        <w:jc w:val="both"/>
      </w:pPr>
      <w:r>
        <w:t>- обращаться в органы внутренних дел за содействием в предотвращении или пресечении действий, препятствующих осуществлению муниципального контроля за обеспечением сохранности автомобильных дорог, а также в установлении лиц, виновных в нарушении законодательства в сфере обеспечения сохранности автомобильных дорог;</w:t>
      </w:r>
    </w:p>
    <w:p w:rsidR="003F4CF0" w:rsidRDefault="003F4CF0">
      <w:pPr>
        <w:pStyle w:val="ConsPlusNormal"/>
        <w:spacing w:before="220"/>
        <w:ind w:firstLine="540"/>
        <w:jc w:val="both"/>
      </w:pPr>
      <w:r>
        <w:t>- направлять в соответствующие государственные органы материалы по выявленным нарушениям законодательства в сфере обеспечения сохранности автомобильных дорог для рассмотрения вопроса о привлечении виновных лиц к ответственности в соответствии с законодательством Российской Федерации.</w:t>
      </w:r>
    </w:p>
    <w:p w:rsidR="003F4CF0" w:rsidRDefault="003F4CF0">
      <w:pPr>
        <w:pStyle w:val="ConsPlusNormal"/>
        <w:spacing w:before="220"/>
        <w:ind w:firstLine="540"/>
        <w:jc w:val="both"/>
      </w:pPr>
      <w:r>
        <w:t>- истребовать в рамках межведомственного информационного взаимодействия следующие документы:</w:t>
      </w:r>
    </w:p>
    <w:p w:rsidR="003F4CF0" w:rsidRDefault="003F4CF0">
      <w:pPr>
        <w:pStyle w:val="ConsPlusNormal"/>
        <w:spacing w:before="220"/>
        <w:ind w:firstLine="540"/>
        <w:jc w:val="both"/>
      </w:pPr>
      <w:r>
        <w:t>- сведения о регистрации по месту жительства гражданина Российской Федерации;</w:t>
      </w:r>
    </w:p>
    <w:p w:rsidR="003F4CF0" w:rsidRDefault="003F4CF0">
      <w:pPr>
        <w:pStyle w:val="ConsPlusNormal"/>
        <w:spacing w:before="220"/>
        <w:ind w:firstLine="540"/>
        <w:jc w:val="both"/>
      </w:pPr>
      <w:r>
        <w:t>- сведения из Единого государственного реестра юридических лиц;</w:t>
      </w:r>
    </w:p>
    <w:p w:rsidR="003F4CF0" w:rsidRDefault="003F4CF0">
      <w:pPr>
        <w:pStyle w:val="ConsPlusNormal"/>
        <w:spacing w:before="220"/>
        <w:ind w:firstLine="540"/>
        <w:jc w:val="both"/>
      </w:pPr>
      <w:r>
        <w:t>- сведения из Единого государственного реестра индивидуальных предпринимателей;</w:t>
      </w:r>
    </w:p>
    <w:p w:rsidR="003F4CF0" w:rsidRDefault="003F4CF0">
      <w:pPr>
        <w:pStyle w:val="ConsPlusNormal"/>
        <w:spacing w:before="220"/>
        <w:ind w:firstLine="540"/>
        <w:jc w:val="both"/>
      </w:pPr>
      <w:r>
        <w:t>- сведения о регистрации по месту жительства гражданина Российской Федерации;</w:t>
      </w:r>
    </w:p>
    <w:p w:rsidR="003F4CF0" w:rsidRDefault="003F4CF0">
      <w:pPr>
        <w:pStyle w:val="ConsPlusNormal"/>
        <w:spacing w:before="220"/>
        <w:ind w:firstLine="540"/>
        <w:jc w:val="both"/>
      </w:pPr>
      <w:r>
        <w:t>- сведения о регистрации по месту пребывания гражданина Российской Федерации;</w:t>
      </w:r>
    </w:p>
    <w:p w:rsidR="003F4CF0" w:rsidRDefault="003F4CF0">
      <w:pPr>
        <w:pStyle w:val="ConsPlusNormal"/>
        <w:spacing w:before="220"/>
        <w:ind w:firstLine="540"/>
        <w:jc w:val="both"/>
      </w:pPr>
      <w:r>
        <w:t>- сведения из бухгалтерской (финансовой) отчетности;</w:t>
      </w:r>
    </w:p>
    <w:p w:rsidR="003F4CF0" w:rsidRDefault="003F4CF0">
      <w:pPr>
        <w:pStyle w:val="ConsPlusNormal"/>
        <w:spacing w:before="220"/>
        <w:ind w:firstLine="540"/>
        <w:jc w:val="both"/>
      </w:pPr>
      <w:r>
        <w:lastRenderedPageBreak/>
        <w:t>- сведения о среднесписочной численности работников за предшествующий календарный год.</w:t>
      </w:r>
    </w:p>
    <w:p w:rsidR="003F4CF0" w:rsidRDefault="003F4CF0">
      <w:pPr>
        <w:pStyle w:val="ConsPlusNormal"/>
        <w:jc w:val="both"/>
      </w:pPr>
      <w:r>
        <w:t xml:space="preserve">(абзац введен </w:t>
      </w:r>
      <w:hyperlink r:id="rId52" w:history="1">
        <w:r>
          <w:rPr>
            <w:color w:val="0000FF"/>
          </w:rPr>
          <w:t>Постановлением</w:t>
        </w:r>
      </w:hyperlink>
      <w:r>
        <w:t xml:space="preserve"> администрации муниципального образования "Город Астрахань" от 13.10.2017 N 5682)</w:t>
      </w:r>
    </w:p>
    <w:p w:rsidR="003F4CF0" w:rsidRDefault="003F4CF0">
      <w:pPr>
        <w:pStyle w:val="ConsPlusNormal"/>
        <w:spacing w:before="220"/>
        <w:ind w:firstLine="540"/>
        <w:jc w:val="both"/>
      </w:pPr>
      <w:r>
        <w:t>1.6.2. Должностные лица Управления, уполномоченные осуществлять муниципальный контроль за обеспечением сохранности автомобильных дорог, обязаны:</w:t>
      </w:r>
    </w:p>
    <w:p w:rsidR="003F4CF0" w:rsidRDefault="003F4CF0">
      <w:pPr>
        <w:pStyle w:val="ConsPlusNormal"/>
        <w:spacing w:before="220"/>
        <w:ind w:firstLine="540"/>
        <w:jc w:val="both"/>
      </w:pPr>
      <w:r>
        <w:t>- руководствоваться при осуществлении муниципального контроля за обеспечением сохранности автомобильных дорог;</w:t>
      </w:r>
    </w:p>
    <w:p w:rsidR="003F4CF0" w:rsidRDefault="003F4CF0">
      <w:pPr>
        <w:pStyle w:val="ConsPlusNormal"/>
        <w:spacing w:before="220"/>
        <w:ind w:firstLine="540"/>
        <w:jc w:val="both"/>
      </w:pPr>
      <w:r>
        <w:t>- предупреждать, выявлять и пресекать правонарушения в сфере законодательства о сохранности автомобильных дорог;</w:t>
      </w:r>
    </w:p>
    <w:p w:rsidR="003F4CF0" w:rsidRDefault="003F4CF0">
      <w:pPr>
        <w:pStyle w:val="ConsPlusNormal"/>
        <w:spacing w:before="220"/>
        <w:ind w:firstLine="540"/>
        <w:jc w:val="both"/>
      </w:pPr>
      <w:r>
        <w:t>- в пределах своих полномочий принимать необходимые меры по устранению выявленных правонарушений в сфере законодательства о сохранности автомобильных дорог;</w:t>
      </w:r>
    </w:p>
    <w:p w:rsidR="003F4CF0" w:rsidRDefault="003F4CF0">
      <w:pPr>
        <w:pStyle w:val="ConsPlusNormal"/>
        <w:spacing w:before="220"/>
        <w:ind w:firstLine="540"/>
        <w:jc w:val="both"/>
      </w:pPr>
      <w:r>
        <w:t>- оперативно рассматривать поступившие заявления и сообщения о нарушениях в использовании автомобильных дорог и принимать соответствующие меры;</w:t>
      </w:r>
    </w:p>
    <w:p w:rsidR="003F4CF0" w:rsidRDefault="003F4CF0">
      <w:pPr>
        <w:pStyle w:val="ConsPlusNormal"/>
        <w:spacing w:before="220"/>
        <w:ind w:firstLine="540"/>
        <w:jc w:val="both"/>
      </w:pPr>
      <w:r>
        <w:t>- выполнять требования законодательства по защите прав юридических лиц и индивидуальных предпринимателей при осуществлении мероприятий по муниципальному контролю за обеспечением сохранности автомобильных дорог;</w:t>
      </w:r>
    </w:p>
    <w:p w:rsidR="003F4CF0" w:rsidRDefault="003F4CF0">
      <w:pPr>
        <w:pStyle w:val="ConsPlusNormal"/>
        <w:spacing w:before="220"/>
        <w:ind w:firstLine="540"/>
        <w:jc w:val="both"/>
      </w:pPr>
      <w:r>
        <w:t>-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 а также знакомить с документами и (или) информацией, полученными в рамках межведомственного информационного взаимодействия;</w:t>
      </w:r>
    </w:p>
    <w:p w:rsidR="003F4CF0" w:rsidRDefault="003F4CF0">
      <w:pPr>
        <w:pStyle w:val="ConsPlusNormal"/>
        <w:jc w:val="both"/>
      </w:pPr>
      <w:r>
        <w:t xml:space="preserve">(абзац введен </w:t>
      </w:r>
      <w:hyperlink r:id="rId53" w:history="1">
        <w:r>
          <w:rPr>
            <w:color w:val="0000FF"/>
          </w:rPr>
          <w:t>Постановлением</w:t>
        </w:r>
      </w:hyperlink>
      <w:r>
        <w:t xml:space="preserve"> администрации муниципального образования "Город Астрахань" от 09.09.2016 N 6076)</w:t>
      </w:r>
    </w:p>
    <w:p w:rsidR="003F4CF0" w:rsidRDefault="003F4CF0">
      <w:pPr>
        <w:pStyle w:val="ConsPlusNormal"/>
        <w:spacing w:before="220"/>
        <w:ind w:firstLine="540"/>
        <w:jc w:val="both"/>
      </w:pPr>
      <w:r>
        <w:t>- доказывать обоснованность своих действий при обжаловании юридическими лицами, индивидуальными предпринимателями, физическими лицами в порядке, установленном законодательством РФ;</w:t>
      </w:r>
    </w:p>
    <w:p w:rsidR="003F4CF0" w:rsidRDefault="003F4CF0">
      <w:pPr>
        <w:pStyle w:val="ConsPlusNormal"/>
        <w:spacing w:before="220"/>
        <w:ind w:firstLine="540"/>
        <w:jc w:val="both"/>
      </w:pPr>
      <w:r>
        <w:t>- соблюдать сроки проведения проверки, установленные Федеральным законом "О защите прав юридических лиц и индивидуальных предпринимателей при осуществлении;</w:t>
      </w:r>
    </w:p>
    <w:p w:rsidR="003F4CF0" w:rsidRDefault="003F4CF0">
      <w:pPr>
        <w:pStyle w:val="ConsPlusNormal"/>
        <w:spacing w:before="220"/>
        <w:ind w:firstLine="540"/>
        <w:jc w:val="both"/>
      </w:pPr>
      <w:r>
        <w:t>- не требовать от юридического лица, индивидуального предпринимателя документы и иные сведения, предоставление которых не предусмотрено законодательством РФ;</w:t>
      </w:r>
    </w:p>
    <w:p w:rsidR="003F4CF0" w:rsidRDefault="003F4CF0">
      <w:pPr>
        <w:pStyle w:val="ConsPlusNormal"/>
        <w:spacing w:before="220"/>
        <w:ind w:firstLine="540"/>
        <w:jc w:val="both"/>
      </w:pPr>
      <w:r>
        <w:t xml:space="preserve">абзац исключен. - </w:t>
      </w:r>
      <w:hyperlink r:id="rId54" w:history="1">
        <w:r>
          <w:rPr>
            <w:color w:val="0000FF"/>
          </w:rPr>
          <w:t>Постановление</w:t>
        </w:r>
      </w:hyperlink>
      <w:r>
        <w:t xml:space="preserve"> администрации города Астрахани от 10.03.2015 N 1368;</w:t>
      </w:r>
    </w:p>
    <w:p w:rsidR="003F4CF0" w:rsidRDefault="003F4CF0">
      <w:pPr>
        <w:pStyle w:val="ConsPlusNormal"/>
        <w:spacing w:before="220"/>
        <w:ind w:firstLine="540"/>
        <w:jc w:val="both"/>
      </w:pPr>
      <w: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административного регламента, в соответствии с которым проводится проверка;</w:t>
      </w:r>
    </w:p>
    <w:p w:rsidR="003F4CF0" w:rsidRDefault="003F4CF0">
      <w:pPr>
        <w:pStyle w:val="ConsPlusNormal"/>
        <w:spacing w:before="220"/>
        <w:ind w:firstLine="540"/>
        <w:jc w:val="both"/>
      </w:pPr>
      <w:r>
        <w:t xml:space="preserve">- осуществлять запись о проведенной проверке в </w:t>
      </w:r>
      <w:hyperlink w:anchor="P672" w:history="1">
        <w:r>
          <w:rPr>
            <w:color w:val="0000FF"/>
          </w:rPr>
          <w:t>книге</w:t>
        </w:r>
      </w:hyperlink>
      <w:r>
        <w:t xml:space="preserve"> учета проверок в случае ее наличия у субъекта предпринимательства (приложение 1 к административному регламенту).</w:t>
      </w:r>
    </w:p>
    <w:p w:rsidR="003F4CF0" w:rsidRDefault="003F4CF0">
      <w:pPr>
        <w:pStyle w:val="ConsPlusNormal"/>
        <w:jc w:val="both"/>
      </w:pPr>
      <w:r>
        <w:t xml:space="preserve">(в ред. </w:t>
      </w:r>
      <w:hyperlink r:id="rId55" w:history="1">
        <w:r>
          <w:rPr>
            <w:color w:val="0000FF"/>
          </w:rPr>
          <w:t>Постановления</w:t>
        </w:r>
      </w:hyperlink>
      <w:r>
        <w:t xml:space="preserve"> администрации муниципального образования "Город Астрахань" от 09.09.2016 N 6076)</w:t>
      </w:r>
    </w:p>
    <w:p w:rsidR="003F4CF0" w:rsidRDefault="003F4CF0">
      <w:pPr>
        <w:pStyle w:val="ConsPlusNormal"/>
        <w:spacing w:before="220"/>
        <w:ind w:firstLine="540"/>
        <w:jc w:val="both"/>
      </w:pPr>
      <w:r>
        <w:lastRenderedPageBreak/>
        <w:t>1.7. Права и обязанности лиц, в отношении которых осуществляются мероприятия по контролю.</w:t>
      </w:r>
    </w:p>
    <w:p w:rsidR="003F4CF0" w:rsidRDefault="003F4CF0">
      <w:pPr>
        <w:pStyle w:val="ConsPlusNormal"/>
        <w:spacing w:before="220"/>
        <w:ind w:firstLine="540"/>
        <w:jc w:val="both"/>
      </w:pPr>
      <w:r>
        <w:t>1.7.1.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при проведении проверки имеют право:</w:t>
      </w:r>
    </w:p>
    <w:p w:rsidR="003F4CF0" w:rsidRDefault="003F4CF0">
      <w:pPr>
        <w:pStyle w:val="ConsPlusNormal"/>
        <w:spacing w:before="220"/>
        <w:ind w:firstLine="540"/>
        <w:jc w:val="both"/>
      </w:pPr>
      <w:r>
        <w:t>а) непосредственно присутствовать при проведении проверки, давать объяснения по вопросам, относящимся к предмету проверку;</w:t>
      </w:r>
    </w:p>
    <w:p w:rsidR="003F4CF0" w:rsidRDefault="003F4CF0">
      <w:pPr>
        <w:pStyle w:val="ConsPlusNormal"/>
        <w:spacing w:before="220"/>
        <w:ind w:firstLine="540"/>
        <w:jc w:val="both"/>
      </w:pPr>
      <w:r>
        <w:t>б) получать от должностных лиц Управления информацию, которая относится к предмету проверки и предоставление которой предусмотрено законодательством Российской Федерации;</w:t>
      </w:r>
    </w:p>
    <w:p w:rsidR="003F4CF0" w:rsidRDefault="003F4CF0">
      <w:pPr>
        <w:pStyle w:val="ConsPlusNormal"/>
        <w:spacing w:before="220"/>
        <w:ind w:firstLine="540"/>
        <w:jc w:val="both"/>
      </w:pPr>
      <w:r>
        <w:t>в) знакомится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Управления;</w:t>
      </w:r>
    </w:p>
    <w:p w:rsidR="003F4CF0" w:rsidRDefault="003F4CF0">
      <w:pPr>
        <w:pStyle w:val="ConsPlusNormal"/>
        <w:spacing w:before="220"/>
        <w:ind w:firstLine="540"/>
        <w:jc w:val="both"/>
      </w:pPr>
      <w:r>
        <w:t>г) обжаловать действия (бездействие) должностных лиц Управления,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3F4CF0" w:rsidRDefault="003F4CF0">
      <w:pPr>
        <w:pStyle w:val="ConsPlusNormal"/>
        <w:spacing w:before="220"/>
        <w:ind w:firstLine="540"/>
        <w:jc w:val="both"/>
      </w:pPr>
      <w:r>
        <w:t>д)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F4CF0" w:rsidRDefault="003F4CF0">
      <w:pPr>
        <w:pStyle w:val="ConsPlusNormal"/>
        <w:jc w:val="both"/>
      </w:pPr>
      <w:r>
        <w:t xml:space="preserve">(пп. "д" введен </w:t>
      </w:r>
      <w:hyperlink r:id="rId56" w:history="1">
        <w:r>
          <w:rPr>
            <w:color w:val="0000FF"/>
          </w:rPr>
          <w:t>Постановлением</w:t>
        </w:r>
      </w:hyperlink>
      <w:r>
        <w:t xml:space="preserve"> администрации города Астрахани от 10.03.2015 N 1368)</w:t>
      </w:r>
    </w:p>
    <w:p w:rsidR="003F4CF0" w:rsidRDefault="003F4CF0">
      <w:pPr>
        <w:pStyle w:val="ConsPlusNormal"/>
        <w:spacing w:before="220"/>
        <w:ind w:firstLine="540"/>
        <w:jc w:val="both"/>
      </w:pPr>
      <w:r>
        <w:t>е) знакомиться с документами и (или) информацией, полученными должностными лицами Управления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F4CF0" w:rsidRDefault="003F4CF0">
      <w:pPr>
        <w:pStyle w:val="ConsPlusNormal"/>
        <w:jc w:val="both"/>
      </w:pPr>
      <w:r>
        <w:t xml:space="preserve">(пп. "е" введен </w:t>
      </w:r>
      <w:hyperlink r:id="rId57" w:history="1">
        <w:r>
          <w:rPr>
            <w:color w:val="0000FF"/>
          </w:rPr>
          <w:t>Постановлением</w:t>
        </w:r>
      </w:hyperlink>
      <w:r>
        <w:t xml:space="preserve"> администрации муниципального образования "Город Астрахань" от 09.09.2016 N 6076)</w:t>
      </w:r>
    </w:p>
    <w:p w:rsidR="003F4CF0" w:rsidRDefault="003F4CF0">
      <w:pPr>
        <w:pStyle w:val="ConsPlusNormal"/>
        <w:spacing w:before="220"/>
        <w:ind w:firstLine="540"/>
        <w:jc w:val="both"/>
      </w:pPr>
      <w:r>
        <w:t>ж) представлять документы и (или) информацию, запрашиваемые в рамках межведомственного информационного взаимодействия, должностным лицам Управления по собственной инициативе.</w:t>
      </w:r>
    </w:p>
    <w:p w:rsidR="003F4CF0" w:rsidRDefault="003F4CF0">
      <w:pPr>
        <w:pStyle w:val="ConsPlusNormal"/>
        <w:jc w:val="both"/>
      </w:pPr>
      <w:r>
        <w:t xml:space="preserve">(пп. "ж" введен </w:t>
      </w:r>
      <w:hyperlink r:id="rId58" w:history="1">
        <w:r>
          <w:rPr>
            <w:color w:val="0000FF"/>
          </w:rPr>
          <w:t>Постановлением</w:t>
        </w:r>
      </w:hyperlink>
      <w:r>
        <w:t xml:space="preserve"> администрации муниципального образования "Город Астрахань" от 09.09.2016 N 6076)</w:t>
      </w:r>
    </w:p>
    <w:p w:rsidR="003F4CF0" w:rsidRDefault="003F4CF0">
      <w:pPr>
        <w:pStyle w:val="ConsPlusNormal"/>
        <w:spacing w:before="220"/>
        <w:ind w:firstLine="540"/>
        <w:jc w:val="both"/>
      </w:pPr>
      <w:r>
        <w:t>1.7.2.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при проведении проверки обязаны:</w:t>
      </w:r>
    </w:p>
    <w:p w:rsidR="003F4CF0" w:rsidRDefault="003F4CF0">
      <w:pPr>
        <w:pStyle w:val="ConsPlusNormal"/>
        <w:spacing w:before="220"/>
        <w:ind w:firstLine="540"/>
        <w:jc w:val="both"/>
      </w:pPr>
      <w:r>
        <w:t>- обеспечивать должностным лицам Управления, уполномоченным осуществлять муниципальный контроль, беспрепятственный доступ к объектам муниципального контроля;</w:t>
      </w:r>
    </w:p>
    <w:p w:rsidR="003F4CF0" w:rsidRDefault="003F4CF0">
      <w:pPr>
        <w:pStyle w:val="ConsPlusNormal"/>
        <w:spacing w:before="220"/>
        <w:ind w:firstLine="540"/>
        <w:jc w:val="both"/>
      </w:pPr>
      <w:r>
        <w:t>- представлять информацию, касающуюся предмета муниципального контроля за обеспечением сохранности автомобильных дорог местного значения на территории муниципального образования "Город Астрахань";</w:t>
      </w:r>
    </w:p>
    <w:p w:rsidR="003F4CF0" w:rsidRDefault="003F4CF0">
      <w:pPr>
        <w:pStyle w:val="ConsPlusNormal"/>
        <w:spacing w:before="220"/>
        <w:ind w:firstLine="540"/>
        <w:jc w:val="both"/>
      </w:pPr>
      <w:r>
        <w:t>- давать необходимые объяснения, справки и сведения по вопросам, возникающим при проведении проверки;</w:t>
      </w:r>
    </w:p>
    <w:p w:rsidR="003F4CF0" w:rsidRDefault="003F4CF0">
      <w:pPr>
        <w:pStyle w:val="ConsPlusNormal"/>
        <w:spacing w:before="220"/>
        <w:ind w:firstLine="540"/>
        <w:jc w:val="both"/>
      </w:pPr>
      <w:r>
        <w:t xml:space="preserve">- предоставлять по запросам должностных лиц Управления, уполномоченных осуществлять </w:t>
      </w:r>
      <w:r>
        <w:lastRenderedPageBreak/>
        <w:t>муниципальный контроль за обеспечением сохранности автомобильных дорог местного значения на территории муниципального образования "Город Астрахань", информацию в порядке, предусмотренном законодательством Российской Федерации, Астраханской области, муниципальными правовыми актами.</w:t>
      </w:r>
    </w:p>
    <w:p w:rsidR="003F4CF0" w:rsidRDefault="003F4CF0">
      <w:pPr>
        <w:pStyle w:val="ConsPlusNormal"/>
        <w:spacing w:before="220"/>
        <w:ind w:firstLine="540"/>
        <w:jc w:val="both"/>
      </w:pPr>
      <w:r>
        <w:t>1.8. Результатом осуществления муниципального контроля являются:</w:t>
      </w:r>
    </w:p>
    <w:p w:rsidR="003F4CF0" w:rsidRDefault="003F4CF0">
      <w:pPr>
        <w:pStyle w:val="ConsPlusNormal"/>
        <w:spacing w:before="220"/>
        <w:ind w:firstLine="540"/>
        <w:jc w:val="both"/>
      </w:pPr>
      <w:r>
        <w:t>- составление акта проверки;</w:t>
      </w:r>
    </w:p>
    <w:p w:rsidR="003F4CF0" w:rsidRDefault="003F4CF0">
      <w:pPr>
        <w:pStyle w:val="ConsPlusNormal"/>
        <w:spacing w:before="220"/>
        <w:ind w:firstLine="540"/>
        <w:jc w:val="both"/>
      </w:pPr>
      <w:r>
        <w:t>- принятие мер при выявлении нарушений требований, установленных законодательством Российской Федерации, в сфере обеспечения сохранности автомобильных дорог, а именно:</w:t>
      </w:r>
    </w:p>
    <w:p w:rsidR="003F4CF0" w:rsidRDefault="003F4CF0">
      <w:pPr>
        <w:pStyle w:val="ConsPlusNormal"/>
        <w:spacing w:before="220"/>
        <w:ind w:firstLine="540"/>
        <w:jc w:val="both"/>
      </w:pPr>
      <w:r>
        <w:t>- выдача предписания об устранении выявленных нарушений с указанием сроков их устранения - в случае выявления нарушений;</w:t>
      </w:r>
    </w:p>
    <w:p w:rsidR="003F4CF0" w:rsidRDefault="003F4CF0">
      <w:pPr>
        <w:pStyle w:val="ConsPlusNormal"/>
        <w:spacing w:before="220"/>
        <w:ind w:firstLine="540"/>
        <w:jc w:val="both"/>
      </w:pPr>
      <w:r>
        <w:t>- направление материалов о выявленных нарушениях в орган,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 в области обеспечения сохранности автомобильных дорог.</w:t>
      </w:r>
    </w:p>
    <w:p w:rsidR="003F4CF0" w:rsidRDefault="003F4CF0">
      <w:pPr>
        <w:pStyle w:val="ConsPlusNormal"/>
        <w:jc w:val="center"/>
      </w:pPr>
    </w:p>
    <w:p w:rsidR="003F4CF0" w:rsidRDefault="003F4CF0">
      <w:pPr>
        <w:pStyle w:val="ConsPlusNormal"/>
        <w:jc w:val="center"/>
        <w:outlineLvl w:val="1"/>
      </w:pPr>
      <w:r>
        <w:t>2. Требования к порядку исполнения</w:t>
      </w:r>
    </w:p>
    <w:p w:rsidR="003F4CF0" w:rsidRDefault="003F4CF0">
      <w:pPr>
        <w:pStyle w:val="ConsPlusNormal"/>
        <w:jc w:val="center"/>
      </w:pPr>
      <w:r>
        <w:t>муниципальной функции</w:t>
      </w:r>
    </w:p>
    <w:p w:rsidR="003F4CF0" w:rsidRDefault="003F4CF0">
      <w:pPr>
        <w:pStyle w:val="ConsPlusNormal"/>
        <w:jc w:val="center"/>
      </w:pPr>
    </w:p>
    <w:p w:rsidR="003F4CF0" w:rsidRDefault="003F4CF0">
      <w:pPr>
        <w:pStyle w:val="ConsPlusNormal"/>
        <w:ind w:firstLine="540"/>
        <w:jc w:val="both"/>
      </w:pPr>
      <w:r>
        <w:t>2.1. Порядок информирования о правилах исполнения муниципальной функции.</w:t>
      </w:r>
    </w:p>
    <w:p w:rsidR="003F4CF0" w:rsidRDefault="003F4CF0">
      <w:pPr>
        <w:pStyle w:val="ConsPlusNormal"/>
        <w:spacing w:before="220"/>
        <w:ind w:firstLine="540"/>
        <w:jc w:val="both"/>
      </w:pPr>
      <w:r>
        <w:t>2.1.1. Местонахождение Управления:</w:t>
      </w:r>
    </w:p>
    <w:p w:rsidR="003F4CF0" w:rsidRDefault="003F4CF0">
      <w:pPr>
        <w:pStyle w:val="ConsPlusNormal"/>
        <w:spacing w:before="220"/>
        <w:ind w:firstLine="540"/>
        <w:jc w:val="both"/>
      </w:pPr>
      <w:r>
        <w:t>Адрес: ул. Наб. Прив. затона, 13, корп. 2.</w:t>
      </w:r>
    </w:p>
    <w:p w:rsidR="003F4CF0" w:rsidRDefault="003F4CF0">
      <w:pPr>
        <w:pStyle w:val="ConsPlusNormal"/>
        <w:spacing w:before="220"/>
        <w:ind w:firstLine="540"/>
        <w:jc w:val="both"/>
      </w:pPr>
      <w:r>
        <w:t>Телефоны Управления: (8512) 24-22-43; факс (8512) 24-22-43.</w:t>
      </w:r>
    </w:p>
    <w:p w:rsidR="003F4CF0" w:rsidRDefault="003F4CF0">
      <w:pPr>
        <w:pStyle w:val="ConsPlusNormal"/>
        <w:jc w:val="both"/>
      </w:pPr>
      <w:r>
        <w:t xml:space="preserve">(в ред. </w:t>
      </w:r>
      <w:hyperlink r:id="rId59" w:history="1">
        <w:r>
          <w:rPr>
            <w:color w:val="0000FF"/>
          </w:rPr>
          <w:t>Постановления</w:t>
        </w:r>
      </w:hyperlink>
      <w:r>
        <w:t xml:space="preserve"> администрации муниципального образования "Город Астрахань" от 09.09.2016 N 6076)</w:t>
      </w:r>
    </w:p>
    <w:p w:rsidR="003F4CF0" w:rsidRDefault="003F4CF0">
      <w:pPr>
        <w:pStyle w:val="ConsPlusNormal"/>
        <w:spacing w:before="220"/>
        <w:ind w:firstLine="540"/>
        <w:jc w:val="both"/>
      </w:pPr>
      <w:r>
        <w:t>Телефоны сектора: (8512) 24-27-35; факс (8512) 24-27-35.</w:t>
      </w:r>
    </w:p>
    <w:p w:rsidR="003F4CF0" w:rsidRDefault="003F4CF0">
      <w:pPr>
        <w:pStyle w:val="ConsPlusNormal"/>
        <w:jc w:val="both"/>
      </w:pPr>
      <w:r>
        <w:t xml:space="preserve">(в ред. </w:t>
      </w:r>
      <w:hyperlink r:id="rId60" w:history="1">
        <w:r>
          <w:rPr>
            <w:color w:val="0000FF"/>
          </w:rPr>
          <w:t>Постановления</w:t>
        </w:r>
      </w:hyperlink>
      <w:r>
        <w:t xml:space="preserve"> администрации муниципального образования "Город Астрахань" от 09.09.2016 N 6076)</w:t>
      </w:r>
    </w:p>
    <w:p w:rsidR="003F4CF0" w:rsidRDefault="003F4CF0">
      <w:pPr>
        <w:pStyle w:val="ConsPlusNormal"/>
        <w:spacing w:before="220"/>
        <w:ind w:firstLine="540"/>
        <w:jc w:val="both"/>
      </w:pPr>
      <w:r>
        <w:t>Адрес электронной почты администрации города: munic@30gorod.ru:</w:t>
      </w:r>
    </w:p>
    <w:p w:rsidR="003F4CF0" w:rsidRDefault="003F4CF0">
      <w:pPr>
        <w:pStyle w:val="ConsPlusNormal"/>
        <w:spacing w:before="220"/>
        <w:ind w:firstLine="540"/>
        <w:jc w:val="both"/>
      </w:pPr>
      <w:r>
        <w:t>Адрес электронной почты управления: kvri@30gorod.ru.</w:t>
      </w:r>
    </w:p>
    <w:p w:rsidR="003F4CF0" w:rsidRDefault="003F4CF0">
      <w:pPr>
        <w:pStyle w:val="ConsPlusNormal"/>
        <w:spacing w:before="220"/>
        <w:ind w:firstLine="540"/>
        <w:jc w:val="both"/>
      </w:pPr>
      <w:r>
        <w:t>Адрес официального сайта администрации муниципального образования "Город Астрахань" в сети Интернет: www.astrgorod.ru.</w:t>
      </w:r>
    </w:p>
    <w:p w:rsidR="003F4CF0" w:rsidRDefault="003F4CF0">
      <w:pPr>
        <w:pStyle w:val="ConsPlusNormal"/>
        <w:jc w:val="both"/>
      </w:pPr>
      <w:r>
        <w:t xml:space="preserve">(в ред. </w:t>
      </w:r>
      <w:hyperlink r:id="rId61" w:history="1">
        <w:r>
          <w:rPr>
            <w:color w:val="0000FF"/>
          </w:rPr>
          <w:t>Постановления</w:t>
        </w:r>
      </w:hyperlink>
      <w:r>
        <w:t xml:space="preserve"> администрации муниципального образования "Город Астрахань" от 05.04.2017 N 2000)</w:t>
      </w:r>
    </w:p>
    <w:p w:rsidR="003F4CF0" w:rsidRDefault="003F4CF0">
      <w:pPr>
        <w:pStyle w:val="ConsPlusNormal"/>
        <w:spacing w:before="220"/>
        <w:ind w:firstLine="540"/>
        <w:jc w:val="both"/>
      </w:pPr>
      <w:r>
        <w:t>График работы:</w:t>
      </w:r>
    </w:p>
    <w:p w:rsidR="003F4CF0" w:rsidRDefault="003F4CF0">
      <w:pPr>
        <w:pStyle w:val="ConsPlusNormal"/>
        <w:spacing w:before="220"/>
        <w:ind w:firstLine="540"/>
        <w:jc w:val="both"/>
      </w:pPr>
      <w:r>
        <w:t>понедельник - пятница с 8.30 до 17.30.</w:t>
      </w:r>
    </w:p>
    <w:p w:rsidR="003F4CF0" w:rsidRDefault="003F4CF0">
      <w:pPr>
        <w:pStyle w:val="ConsPlusNormal"/>
        <w:spacing w:before="220"/>
        <w:ind w:firstLine="540"/>
        <w:jc w:val="both"/>
      </w:pPr>
      <w:r>
        <w:t>прием обращений: понедельник, среда, четверг с 9.00 до 16.00.</w:t>
      </w:r>
    </w:p>
    <w:p w:rsidR="003F4CF0" w:rsidRDefault="003F4CF0">
      <w:pPr>
        <w:pStyle w:val="ConsPlusNormal"/>
        <w:spacing w:before="220"/>
        <w:ind w:firstLine="540"/>
        <w:jc w:val="both"/>
      </w:pPr>
      <w:r>
        <w:t>вторник, пятница с 9.00 до 13.00.</w:t>
      </w:r>
    </w:p>
    <w:p w:rsidR="003F4CF0" w:rsidRDefault="003F4CF0">
      <w:pPr>
        <w:pStyle w:val="ConsPlusNormal"/>
        <w:spacing w:before="220"/>
        <w:ind w:firstLine="540"/>
        <w:jc w:val="both"/>
      </w:pPr>
      <w:r>
        <w:t>перерыв - с 13.00 до 14.00.</w:t>
      </w:r>
    </w:p>
    <w:p w:rsidR="003F4CF0" w:rsidRDefault="003F4CF0">
      <w:pPr>
        <w:pStyle w:val="ConsPlusNormal"/>
        <w:spacing w:before="220"/>
        <w:ind w:firstLine="540"/>
        <w:jc w:val="both"/>
      </w:pPr>
      <w:r>
        <w:t>выходные дни - суббота, воскресенье.</w:t>
      </w:r>
    </w:p>
    <w:p w:rsidR="003F4CF0" w:rsidRDefault="003F4CF0">
      <w:pPr>
        <w:pStyle w:val="ConsPlusNormal"/>
        <w:spacing w:before="220"/>
        <w:ind w:firstLine="540"/>
        <w:jc w:val="both"/>
      </w:pPr>
      <w:r>
        <w:lastRenderedPageBreak/>
        <w:t>График личного приема руководителя Управления: среда с 14.00 до 17.30.</w:t>
      </w:r>
    </w:p>
    <w:p w:rsidR="003F4CF0" w:rsidRDefault="003F4CF0">
      <w:pPr>
        <w:pStyle w:val="ConsPlusNormal"/>
        <w:spacing w:before="220"/>
        <w:ind w:firstLine="540"/>
        <w:jc w:val="both"/>
      </w:pPr>
      <w:r>
        <w:t>2.1.2. На официальном сайте администрации муниципального образования "Город Астрахань" размещается следующая информация:</w:t>
      </w:r>
    </w:p>
    <w:p w:rsidR="003F4CF0" w:rsidRDefault="003F4CF0">
      <w:pPr>
        <w:pStyle w:val="ConsPlusNormal"/>
        <w:jc w:val="both"/>
      </w:pPr>
      <w:r>
        <w:t xml:space="preserve">(в ред. </w:t>
      </w:r>
      <w:hyperlink r:id="rId62" w:history="1">
        <w:r>
          <w:rPr>
            <w:color w:val="0000FF"/>
          </w:rPr>
          <w:t>Постановления</w:t>
        </w:r>
      </w:hyperlink>
      <w:r>
        <w:t xml:space="preserve"> администрации муниципального образования "Город Астрахань" от 05.04.2017 N 2000)</w:t>
      </w:r>
    </w:p>
    <w:p w:rsidR="003F4CF0" w:rsidRDefault="003F4CF0">
      <w:pPr>
        <w:pStyle w:val="ConsPlusNormal"/>
        <w:spacing w:before="220"/>
        <w:ind w:firstLine="540"/>
        <w:jc w:val="both"/>
      </w:pPr>
      <w:r>
        <w:t>- место нахождения Управления;</w:t>
      </w:r>
    </w:p>
    <w:p w:rsidR="003F4CF0" w:rsidRDefault="003F4CF0">
      <w:pPr>
        <w:pStyle w:val="ConsPlusNormal"/>
        <w:spacing w:before="220"/>
        <w:ind w:firstLine="540"/>
        <w:jc w:val="both"/>
      </w:pPr>
      <w:r>
        <w:t>- номера телефонов для справок, адреса электронной почты;</w:t>
      </w:r>
    </w:p>
    <w:p w:rsidR="003F4CF0" w:rsidRDefault="003F4CF0">
      <w:pPr>
        <w:pStyle w:val="ConsPlusNormal"/>
        <w:spacing w:before="220"/>
        <w:ind w:firstLine="540"/>
        <w:jc w:val="both"/>
      </w:pPr>
      <w:r>
        <w:t>- перечень оснований для отказа в исполнении муниципальной функции;</w:t>
      </w:r>
    </w:p>
    <w:p w:rsidR="003F4CF0" w:rsidRDefault="003F4CF0">
      <w:pPr>
        <w:pStyle w:val="ConsPlusNormal"/>
        <w:spacing w:before="220"/>
        <w:ind w:firstLine="540"/>
        <w:jc w:val="both"/>
      </w:pPr>
      <w:r>
        <w:t>- порядок обжалования действий (бездействия) и решений, осуществляемых (принятых) должностными лицами в рамках исполнения муниципальной функции;</w:t>
      </w:r>
    </w:p>
    <w:p w:rsidR="003F4CF0" w:rsidRDefault="003F4CF0">
      <w:pPr>
        <w:pStyle w:val="ConsPlusNormal"/>
        <w:spacing w:before="220"/>
        <w:ind w:firstLine="540"/>
        <w:jc w:val="both"/>
      </w:pPr>
      <w:r>
        <w:t>- извлечения из нормативных правовых актов, регламентирующих исполнение муниципальной функции.</w:t>
      </w:r>
    </w:p>
    <w:p w:rsidR="003F4CF0" w:rsidRDefault="003F4CF0">
      <w:pPr>
        <w:pStyle w:val="ConsPlusNormal"/>
        <w:spacing w:before="220"/>
        <w:ind w:firstLine="540"/>
        <w:jc w:val="both"/>
      </w:pPr>
      <w:bookmarkStart w:id="1" w:name="P182"/>
      <w:bookmarkEnd w:id="1"/>
      <w:r>
        <w:t>2.1.3. Порядок получения информации заявителями по вопросам исполнения муниципальной функции.</w:t>
      </w:r>
    </w:p>
    <w:p w:rsidR="003F4CF0" w:rsidRDefault="003F4CF0">
      <w:pPr>
        <w:pStyle w:val="ConsPlusNormal"/>
        <w:spacing w:before="220"/>
        <w:ind w:firstLine="540"/>
        <w:jc w:val="both"/>
      </w:pPr>
      <w:r>
        <w:t>Информирование об исполнении муниципальной функции осуществляется должностными лицами сектора.</w:t>
      </w:r>
    </w:p>
    <w:p w:rsidR="003F4CF0" w:rsidRDefault="003F4CF0">
      <w:pPr>
        <w:pStyle w:val="ConsPlusNormal"/>
        <w:jc w:val="both"/>
      </w:pPr>
      <w:r>
        <w:t xml:space="preserve">(в ред. </w:t>
      </w:r>
      <w:hyperlink r:id="rId63" w:history="1">
        <w:r>
          <w:rPr>
            <w:color w:val="0000FF"/>
          </w:rPr>
          <w:t>Постановления</w:t>
        </w:r>
      </w:hyperlink>
      <w:r>
        <w:t xml:space="preserve"> администрации муниципального образования "Город Астрахань" от 09.09.2016 N 6076)</w:t>
      </w:r>
    </w:p>
    <w:p w:rsidR="003F4CF0" w:rsidRDefault="003F4CF0">
      <w:pPr>
        <w:pStyle w:val="ConsPlusNormal"/>
        <w:spacing w:before="220"/>
        <w:ind w:firstLine="540"/>
        <w:jc w:val="both"/>
      </w:pPr>
      <w:r>
        <w:t>Должностные лица осуществляют информирование по следующим направлениям:</w:t>
      </w:r>
    </w:p>
    <w:p w:rsidR="003F4CF0" w:rsidRDefault="003F4CF0">
      <w:pPr>
        <w:pStyle w:val="ConsPlusNormal"/>
        <w:spacing w:before="220"/>
        <w:ind w:firstLine="540"/>
        <w:jc w:val="both"/>
      </w:pPr>
      <w:r>
        <w:t>- о местонахождении и графике работы Управления;</w:t>
      </w:r>
    </w:p>
    <w:p w:rsidR="003F4CF0" w:rsidRDefault="003F4CF0">
      <w:pPr>
        <w:pStyle w:val="ConsPlusNormal"/>
        <w:spacing w:before="220"/>
        <w:ind w:firstLine="540"/>
        <w:jc w:val="both"/>
      </w:pPr>
      <w:r>
        <w:t>- о справочных телефонах сектора;</w:t>
      </w:r>
    </w:p>
    <w:p w:rsidR="003F4CF0" w:rsidRDefault="003F4CF0">
      <w:pPr>
        <w:pStyle w:val="ConsPlusNormal"/>
        <w:jc w:val="both"/>
      </w:pPr>
      <w:r>
        <w:t xml:space="preserve">(в ред. </w:t>
      </w:r>
      <w:hyperlink r:id="rId64" w:history="1">
        <w:r>
          <w:rPr>
            <w:color w:val="0000FF"/>
          </w:rPr>
          <w:t>Постановления</w:t>
        </w:r>
      </w:hyperlink>
      <w:r>
        <w:t xml:space="preserve"> администрации муниципального образования "Город Астрахань" от 09.09.2016 N 6076)</w:t>
      </w:r>
    </w:p>
    <w:p w:rsidR="003F4CF0" w:rsidRDefault="003F4CF0">
      <w:pPr>
        <w:pStyle w:val="ConsPlusNormal"/>
        <w:spacing w:before="220"/>
        <w:ind w:firstLine="540"/>
        <w:jc w:val="both"/>
      </w:pPr>
      <w:r>
        <w:t>- об адресе официального сайта администрации муниципального образования "Город Астрахань" в сети Интернет, адресе электронной почты администрации муниципального образования "Город Астрахань";</w:t>
      </w:r>
    </w:p>
    <w:p w:rsidR="003F4CF0" w:rsidRDefault="003F4CF0">
      <w:pPr>
        <w:pStyle w:val="ConsPlusNormal"/>
        <w:jc w:val="both"/>
      </w:pPr>
      <w:r>
        <w:t xml:space="preserve">(в ред. </w:t>
      </w:r>
      <w:hyperlink r:id="rId65" w:history="1">
        <w:r>
          <w:rPr>
            <w:color w:val="0000FF"/>
          </w:rPr>
          <w:t>Постановления</w:t>
        </w:r>
      </w:hyperlink>
      <w:r>
        <w:t xml:space="preserve"> администрации муниципального образования "Город Астрахань" от 05.04.2017 N 2000)</w:t>
      </w:r>
    </w:p>
    <w:p w:rsidR="003F4CF0" w:rsidRDefault="003F4CF0">
      <w:pPr>
        <w:pStyle w:val="ConsPlusNormal"/>
        <w:spacing w:before="220"/>
        <w:ind w:firstLine="540"/>
        <w:jc w:val="both"/>
      </w:pPr>
      <w:r>
        <w:t>- о возможности исполнения муниципальной функции в электронном виде через интернет-приемную администрации города Астрахани;</w:t>
      </w:r>
    </w:p>
    <w:p w:rsidR="003F4CF0" w:rsidRDefault="003F4CF0">
      <w:pPr>
        <w:pStyle w:val="ConsPlusNormal"/>
        <w:spacing w:before="220"/>
        <w:ind w:firstLine="540"/>
        <w:jc w:val="both"/>
      </w:pPr>
      <w:r>
        <w:t>- о порядке получения информации заявителями по вопросам исполнения муниципальной функции, в том числе о ходе исполнения муниципальной функции.</w:t>
      </w:r>
    </w:p>
    <w:p w:rsidR="003F4CF0" w:rsidRDefault="003F4CF0">
      <w:pPr>
        <w:pStyle w:val="ConsPlusNormal"/>
        <w:spacing w:before="220"/>
        <w:ind w:firstLine="540"/>
        <w:jc w:val="both"/>
      </w:pPr>
      <w:r>
        <w:t>Основные требования при информировании заявителей:</w:t>
      </w:r>
    </w:p>
    <w:p w:rsidR="003F4CF0" w:rsidRDefault="003F4CF0">
      <w:pPr>
        <w:pStyle w:val="ConsPlusNormal"/>
        <w:spacing w:before="220"/>
        <w:ind w:firstLine="540"/>
        <w:jc w:val="both"/>
      </w:pPr>
      <w:r>
        <w:t>- достоверность предоставляемой информации;</w:t>
      </w:r>
    </w:p>
    <w:p w:rsidR="003F4CF0" w:rsidRDefault="003F4CF0">
      <w:pPr>
        <w:pStyle w:val="ConsPlusNormal"/>
        <w:spacing w:before="220"/>
        <w:ind w:firstLine="540"/>
        <w:jc w:val="both"/>
      </w:pPr>
      <w:r>
        <w:t>- четкость в изложении информации;</w:t>
      </w:r>
    </w:p>
    <w:p w:rsidR="003F4CF0" w:rsidRDefault="003F4CF0">
      <w:pPr>
        <w:pStyle w:val="ConsPlusNormal"/>
        <w:spacing w:before="220"/>
        <w:ind w:firstLine="540"/>
        <w:jc w:val="both"/>
      </w:pPr>
      <w:r>
        <w:t>- полнота информирования;</w:t>
      </w:r>
    </w:p>
    <w:p w:rsidR="003F4CF0" w:rsidRDefault="003F4CF0">
      <w:pPr>
        <w:pStyle w:val="ConsPlusNormal"/>
        <w:spacing w:before="220"/>
        <w:ind w:firstLine="540"/>
        <w:jc w:val="both"/>
      </w:pPr>
      <w:r>
        <w:t>- удобство и доступность получения информации;</w:t>
      </w:r>
    </w:p>
    <w:p w:rsidR="003F4CF0" w:rsidRDefault="003F4CF0">
      <w:pPr>
        <w:pStyle w:val="ConsPlusNormal"/>
        <w:spacing w:before="220"/>
        <w:ind w:firstLine="540"/>
        <w:jc w:val="both"/>
      </w:pPr>
      <w:r>
        <w:lastRenderedPageBreak/>
        <w:t>- оперативность предоставления информации.</w:t>
      </w:r>
    </w:p>
    <w:p w:rsidR="003F4CF0" w:rsidRDefault="003F4CF0">
      <w:pPr>
        <w:pStyle w:val="ConsPlusNormal"/>
        <w:spacing w:before="220"/>
        <w:ind w:firstLine="540"/>
        <w:jc w:val="both"/>
      </w:pPr>
      <w:r>
        <w:t>Время получения ответа при индивидуальном устном консультировании не должно превышать 10 минут.</w:t>
      </w:r>
    </w:p>
    <w:p w:rsidR="003F4CF0" w:rsidRDefault="003F4CF0">
      <w:pPr>
        <w:pStyle w:val="ConsPlusNormal"/>
        <w:spacing w:before="220"/>
        <w:ind w:firstLine="540"/>
        <w:jc w:val="both"/>
      </w:pPr>
      <w:r>
        <w:t>2.1.4. Информирование заявителей об исполнении муниципальной функции осуществляется в форме:</w:t>
      </w:r>
    </w:p>
    <w:p w:rsidR="003F4CF0" w:rsidRDefault="003F4CF0">
      <w:pPr>
        <w:pStyle w:val="ConsPlusNormal"/>
        <w:spacing w:before="220"/>
        <w:ind w:firstLine="540"/>
        <w:jc w:val="both"/>
      </w:pPr>
      <w:r>
        <w:t xml:space="preserve">- непосредственного общения заявителя (при личном обращении либо по телефону) с должностными лицами, ответственными за консультацию, по направлениям, предусмотренным </w:t>
      </w:r>
      <w:hyperlink w:anchor="P182" w:history="1">
        <w:r>
          <w:rPr>
            <w:color w:val="0000FF"/>
          </w:rPr>
          <w:t>подпунктом 2.1.3 пункта 2.1</w:t>
        </w:r>
      </w:hyperlink>
      <w:r>
        <w:t xml:space="preserve"> административного регламента;</w:t>
      </w:r>
    </w:p>
    <w:p w:rsidR="003F4CF0" w:rsidRDefault="003F4CF0">
      <w:pPr>
        <w:pStyle w:val="ConsPlusNormal"/>
        <w:spacing w:before="220"/>
        <w:ind w:firstLine="540"/>
        <w:jc w:val="both"/>
      </w:pPr>
      <w:r>
        <w:t>- письменного информирования заявителей (почтой, посредством факсимильной связи либо по электронной почте, указанной в обращении);</w:t>
      </w:r>
    </w:p>
    <w:p w:rsidR="003F4CF0" w:rsidRDefault="003F4CF0">
      <w:pPr>
        <w:pStyle w:val="ConsPlusNormal"/>
        <w:spacing w:before="220"/>
        <w:ind w:firstLine="540"/>
        <w:jc w:val="both"/>
      </w:pPr>
      <w:r>
        <w:t>- информационных материалов, которые размещаются в сети Интернет на официальном сайте администрации муниципального образования "Город Астрахань" и региональном и едином порталах;</w:t>
      </w:r>
    </w:p>
    <w:p w:rsidR="003F4CF0" w:rsidRDefault="003F4CF0">
      <w:pPr>
        <w:pStyle w:val="ConsPlusNormal"/>
        <w:jc w:val="both"/>
      </w:pPr>
      <w:r>
        <w:t xml:space="preserve">(в ред. Постановлений администрации муниципального образования "Город Астрахань" от 09.09.2016 </w:t>
      </w:r>
      <w:hyperlink r:id="rId66" w:history="1">
        <w:r>
          <w:rPr>
            <w:color w:val="0000FF"/>
          </w:rPr>
          <w:t>N 6076</w:t>
        </w:r>
      </w:hyperlink>
      <w:r>
        <w:t xml:space="preserve">, от 05.04.2017 </w:t>
      </w:r>
      <w:hyperlink r:id="rId67" w:history="1">
        <w:r>
          <w:rPr>
            <w:color w:val="0000FF"/>
          </w:rPr>
          <w:t>N 2000</w:t>
        </w:r>
      </w:hyperlink>
      <w:r>
        <w:t>)</w:t>
      </w:r>
    </w:p>
    <w:p w:rsidR="003F4CF0" w:rsidRDefault="003F4CF0">
      <w:pPr>
        <w:pStyle w:val="ConsPlusNormal"/>
        <w:spacing w:before="220"/>
        <w:ind w:firstLine="540"/>
        <w:jc w:val="both"/>
      </w:pPr>
      <w:r>
        <w:t>- информационных материалов, которые размещаются на информационных стендах в помещении Управления.</w:t>
      </w:r>
    </w:p>
    <w:p w:rsidR="003F4CF0" w:rsidRDefault="003F4CF0">
      <w:pPr>
        <w:pStyle w:val="ConsPlusNormal"/>
        <w:spacing w:before="220"/>
        <w:ind w:firstLine="540"/>
        <w:jc w:val="both"/>
      </w:pPr>
      <w:r>
        <w:t>2.1.5. Требования к форме и характеру взаимодействия должностных лиц с заявителями:</w:t>
      </w:r>
    </w:p>
    <w:p w:rsidR="003F4CF0" w:rsidRDefault="003F4CF0">
      <w:pPr>
        <w:pStyle w:val="ConsPlusNormal"/>
        <w:spacing w:before="220"/>
        <w:ind w:firstLine="540"/>
        <w:jc w:val="both"/>
      </w:pPr>
      <w:r>
        <w:t>- при ответе на телефонные звонки должностное лицо представляется, назвав свою фамилию, имя, отчество, должность, наименование сектора,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3F4CF0" w:rsidRDefault="003F4CF0">
      <w:pPr>
        <w:pStyle w:val="ConsPlusNormal"/>
        <w:jc w:val="both"/>
      </w:pPr>
      <w:r>
        <w:t xml:space="preserve">(в ред. </w:t>
      </w:r>
      <w:hyperlink r:id="rId68" w:history="1">
        <w:r>
          <w:rPr>
            <w:color w:val="0000FF"/>
          </w:rPr>
          <w:t>Постановления</w:t>
        </w:r>
      </w:hyperlink>
      <w:r>
        <w:t xml:space="preserve"> администрации муниципального образования "Город Астрахань" от 09.09.2016 N 6076)</w:t>
      </w:r>
    </w:p>
    <w:p w:rsidR="003F4CF0" w:rsidRDefault="003F4CF0">
      <w:pPr>
        <w:pStyle w:val="ConsPlusNormal"/>
        <w:spacing w:before="220"/>
        <w:ind w:firstLine="540"/>
        <w:jc w:val="both"/>
      </w:pPr>
      <w:r>
        <w:t>- при личном обращении заявителей должностное лицо должно представиться, указать фамилию, имя и отчество, сообщить занимаемую должность, самостоятельно дать ответ на заданный заявителем вопрос;</w:t>
      </w:r>
    </w:p>
    <w:p w:rsidR="003F4CF0" w:rsidRDefault="003F4CF0">
      <w:pPr>
        <w:pStyle w:val="ConsPlusNormal"/>
        <w:spacing w:before="220"/>
        <w:ind w:firstLine="540"/>
        <w:jc w:val="both"/>
      </w:pPr>
      <w:r>
        <w:t>-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следует принять заявителю (кто именно, когда и что должен сделать);</w:t>
      </w:r>
    </w:p>
    <w:p w:rsidR="003F4CF0" w:rsidRDefault="003F4CF0">
      <w:pPr>
        <w:pStyle w:val="ConsPlusNormal"/>
        <w:spacing w:before="220"/>
        <w:ind w:firstLine="540"/>
        <w:jc w:val="both"/>
      </w:pPr>
      <w:r>
        <w:t>- письменный ответ на обращения, в том числе в электронном виде, дается в простой, четкой и понятной форме с указанием фамилии и инициалов, номера телефона должностного лица, исполнившего ответ на обращение.</w:t>
      </w:r>
    </w:p>
    <w:p w:rsidR="003F4CF0" w:rsidRDefault="003F4CF0">
      <w:pPr>
        <w:pStyle w:val="ConsPlusNormal"/>
        <w:spacing w:before="220"/>
        <w:ind w:firstLine="540"/>
        <w:jc w:val="both"/>
      </w:pPr>
      <w:r>
        <w:t>2.1.6. На информационных стендах в Управлении размещаются следующие информационные материалы:</w:t>
      </w:r>
    </w:p>
    <w:p w:rsidR="003F4CF0" w:rsidRDefault="003F4CF0">
      <w:pPr>
        <w:pStyle w:val="ConsPlusNormal"/>
        <w:spacing w:before="220"/>
        <w:ind w:firstLine="540"/>
        <w:jc w:val="both"/>
      </w:pPr>
      <w:r>
        <w:t>- сведения о перечне исполняемых муниципальных функциях;</w:t>
      </w:r>
    </w:p>
    <w:p w:rsidR="003F4CF0" w:rsidRDefault="003F4CF0">
      <w:pPr>
        <w:pStyle w:val="ConsPlusNormal"/>
        <w:spacing w:before="220"/>
        <w:ind w:firstLine="540"/>
        <w:jc w:val="both"/>
      </w:pPr>
      <w:r>
        <w:t>- образцы заполнения документов;</w:t>
      </w:r>
    </w:p>
    <w:p w:rsidR="003F4CF0" w:rsidRDefault="003F4CF0">
      <w:pPr>
        <w:pStyle w:val="ConsPlusNormal"/>
        <w:spacing w:before="220"/>
        <w:ind w:firstLine="540"/>
        <w:jc w:val="both"/>
      </w:pPr>
      <w:r>
        <w:t xml:space="preserve">- </w:t>
      </w:r>
      <w:hyperlink w:anchor="P719" w:history="1">
        <w:r>
          <w:rPr>
            <w:color w:val="0000FF"/>
          </w:rPr>
          <w:t>блок-схема</w:t>
        </w:r>
      </w:hyperlink>
      <w:r>
        <w:t>, наглядно отображающая последовательность прохождения всех административных процедур (приложение 2 к административному регламенту);</w:t>
      </w:r>
    </w:p>
    <w:p w:rsidR="003F4CF0" w:rsidRDefault="003F4CF0">
      <w:pPr>
        <w:pStyle w:val="ConsPlusNormal"/>
        <w:spacing w:before="220"/>
        <w:ind w:firstLine="540"/>
        <w:jc w:val="both"/>
      </w:pPr>
      <w:r>
        <w:t xml:space="preserve">- адреса, номера телефонов и факса, график работы, адрес электронной почты </w:t>
      </w:r>
      <w:r>
        <w:lastRenderedPageBreak/>
        <w:t>администрации города, адреса регионального и единого порталов;</w:t>
      </w:r>
    </w:p>
    <w:p w:rsidR="003F4CF0" w:rsidRDefault="003F4CF0">
      <w:pPr>
        <w:pStyle w:val="ConsPlusNormal"/>
        <w:jc w:val="both"/>
      </w:pPr>
      <w:r>
        <w:t xml:space="preserve">(в ред. </w:t>
      </w:r>
      <w:hyperlink r:id="rId69" w:history="1">
        <w:r>
          <w:rPr>
            <w:color w:val="0000FF"/>
          </w:rPr>
          <w:t>Постановления</w:t>
        </w:r>
      </w:hyperlink>
      <w:r>
        <w:t xml:space="preserve"> администрации муниципального образования "Город Астрахань" от 09.09.2016 N 6076)</w:t>
      </w:r>
    </w:p>
    <w:p w:rsidR="003F4CF0" w:rsidRDefault="003F4CF0">
      <w:pPr>
        <w:pStyle w:val="ConsPlusNormal"/>
        <w:spacing w:before="220"/>
        <w:ind w:firstLine="540"/>
        <w:jc w:val="both"/>
      </w:pPr>
      <w:r>
        <w:t>- графики личного приема заявителей должностными лицами;</w:t>
      </w:r>
    </w:p>
    <w:p w:rsidR="003F4CF0" w:rsidRDefault="003F4CF0">
      <w:pPr>
        <w:pStyle w:val="ConsPlusNormal"/>
        <w:spacing w:before="220"/>
        <w:ind w:firstLine="540"/>
        <w:jc w:val="both"/>
      </w:pPr>
      <w:r>
        <w:t>- перечень оснований для отказа в исполнении муниципальной функции;</w:t>
      </w:r>
    </w:p>
    <w:p w:rsidR="003F4CF0" w:rsidRDefault="003F4CF0">
      <w:pPr>
        <w:pStyle w:val="ConsPlusNormal"/>
        <w:spacing w:before="220"/>
        <w:ind w:firstLine="540"/>
        <w:jc w:val="both"/>
      </w:pPr>
      <w:r>
        <w:t>- порядок обжалования действий (бездействия) и решений должностных лиц, осуществляемых (принятых) в ходе исполнения муниципальной функции;</w:t>
      </w:r>
    </w:p>
    <w:p w:rsidR="003F4CF0" w:rsidRDefault="003F4CF0">
      <w:pPr>
        <w:pStyle w:val="ConsPlusNormal"/>
        <w:spacing w:before="220"/>
        <w:ind w:firstLine="540"/>
        <w:jc w:val="both"/>
      </w:pPr>
      <w:r>
        <w:t>- административный регламент;</w:t>
      </w:r>
    </w:p>
    <w:p w:rsidR="003F4CF0" w:rsidRDefault="003F4CF0">
      <w:pPr>
        <w:pStyle w:val="ConsPlusNormal"/>
        <w:spacing w:before="220"/>
        <w:ind w:firstLine="540"/>
        <w:jc w:val="both"/>
      </w:pPr>
      <w:r>
        <w:t>- необходимая оперативная информация об исполнении муниципальной функции.</w:t>
      </w:r>
    </w:p>
    <w:p w:rsidR="003F4CF0" w:rsidRDefault="003F4CF0">
      <w:pPr>
        <w:pStyle w:val="ConsPlusNormal"/>
        <w:spacing w:before="220"/>
        <w:ind w:firstLine="540"/>
        <w:jc w:val="both"/>
      </w:pPr>
      <w:r>
        <w:t>При изменении условий и порядка исполнения муниципальной функции, информация об изменениях должна быть выделена цветом и пометкой "Важно".</w:t>
      </w:r>
    </w:p>
    <w:p w:rsidR="003F4CF0" w:rsidRDefault="003F4CF0">
      <w:pPr>
        <w:pStyle w:val="ConsPlusNormal"/>
        <w:spacing w:before="220"/>
        <w:ind w:firstLine="540"/>
        <w:jc w:val="both"/>
      </w:pPr>
      <w: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размещаются информационные листки.</w:t>
      </w:r>
    </w:p>
    <w:p w:rsidR="003F4CF0" w:rsidRDefault="003F4CF0">
      <w:pPr>
        <w:pStyle w:val="ConsPlusNormal"/>
        <w:spacing w:before="220"/>
        <w:ind w:firstLine="540"/>
        <w:jc w:val="both"/>
      </w:pPr>
      <w: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3F4CF0" w:rsidRDefault="003F4CF0">
      <w:pPr>
        <w:pStyle w:val="ConsPlusNormal"/>
        <w:spacing w:before="220"/>
        <w:ind w:firstLine="540"/>
        <w:jc w:val="both"/>
      </w:pPr>
      <w:r>
        <w:t>2.2. Перечень документов, необходимых для исполнения муниципальной функции.</w:t>
      </w:r>
    </w:p>
    <w:p w:rsidR="003F4CF0" w:rsidRDefault="003F4CF0">
      <w:pPr>
        <w:pStyle w:val="ConsPlusNormal"/>
        <w:spacing w:before="220"/>
        <w:ind w:firstLine="540"/>
        <w:jc w:val="both"/>
      </w:pPr>
      <w:r>
        <w:t>2.2.1. Заявители могут обращаться в Управление лично, а также направлять в Управление как индивидуальные, так и коллективные обращения. При этом к обращениям могут быть приложены копии документов, подтверждающие доводы, изложенные в обращениях заявителей.</w:t>
      </w:r>
    </w:p>
    <w:p w:rsidR="003F4CF0" w:rsidRDefault="003F4CF0">
      <w:pPr>
        <w:pStyle w:val="ConsPlusNormal"/>
        <w:spacing w:before="220"/>
        <w:ind w:firstLine="540"/>
        <w:jc w:val="both"/>
      </w:pPr>
      <w:r>
        <w:t>Обращения граждан, индивидуальных предпринимателей (далее - физических лиц), юридических лиц, информация от органов государственной власти, органов местного самоуправления, из средств массовой информации должны содержать сведения:</w:t>
      </w:r>
    </w:p>
    <w:p w:rsidR="003F4CF0" w:rsidRDefault="003F4CF0">
      <w:pPr>
        <w:pStyle w:val="ConsPlusNormal"/>
        <w:spacing w:before="220"/>
        <w:ind w:firstLine="540"/>
        <w:jc w:val="both"/>
      </w:pPr>
      <w:r>
        <w:t>- в отношении физических лиц - о нарушении ими требований по сохранности автомобильных дорог, установленных законодательством Российской Федерации, законодательством Астраханской области, нормативными правовыми актами муниципального образования;</w:t>
      </w:r>
    </w:p>
    <w:p w:rsidR="003F4CF0" w:rsidRDefault="003F4CF0">
      <w:pPr>
        <w:pStyle w:val="ConsPlusNormal"/>
        <w:spacing w:before="220"/>
        <w:ind w:firstLine="540"/>
        <w:jc w:val="both"/>
      </w:pPr>
      <w:r>
        <w:t xml:space="preserve">- в отношении юридических лиц, индивидуальных предпринимателей - о фактах, указанных в </w:t>
      </w:r>
      <w:hyperlink w:anchor="P497" w:history="1">
        <w:r>
          <w:rPr>
            <w:color w:val="0000FF"/>
          </w:rPr>
          <w:t>абзаце "в" подпункта 3.6.2 пункта 3.6</w:t>
        </w:r>
      </w:hyperlink>
      <w:r>
        <w:t xml:space="preserve"> административного регламента.</w:t>
      </w:r>
    </w:p>
    <w:p w:rsidR="003F4CF0" w:rsidRDefault="003F4CF0">
      <w:pPr>
        <w:pStyle w:val="ConsPlusNormal"/>
        <w:jc w:val="both"/>
      </w:pPr>
      <w:r>
        <w:t xml:space="preserve">(в ред. </w:t>
      </w:r>
      <w:hyperlink r:id="rId70" w:history="1">
        <w:r>
          <w:rPr>
            <w:color w:val="0000FF"/>
          </w:rPr>
          <w:t>Постановления</w:t>
        </w:r>
      </w:hyperlink>
      <w:r>
        <w:t xml:space="preserve"> администрации муниципального образования "Город Астрахань" от 05.04.2017 N 2000)</w:t>
      </w:r>
    </w:p>
    <w:p w:rsidR="003F4CF0" w:rsidRDefault="003F4CF0">
      <w:pPr>
        <w:pStyle w:val="ConsPlusNormal"/>
        <w:spacing w:before="220"/>
        <w:ind w:firstLine="540"/>
        <w:jc w:val="both"/>
      </w:pPr>
      <w:r>
        <w:t>Требовать от физических и юридических лиц, документы, не предусмотренные настоящим подпунктом, не допускается.</w:t>
      </w:r>
    </w:p>
    <w:p w:rsidR="003F4CF0" w:rsidRDefault="003F4CF0">
      <w:pPr>
        <w:pStyle w:val="ConsPlusNormal"/>
        <w:spacing w:before="220"/>
        <w:ind w:firstLine="540"/>
        <w:jc w:val="both"/>
      </w:pPr>
      <w:r>
        <w:t>2.2.2. Общие требования к оформлению документов, представляемых для исполнения муниципальной функции.</w:t>
      </w:r>
    </w:p>
    <w:p w:rsidR="003F4CF0" w:rsidRDefault="003F4CF0">
      <w:pPr>
        <w:pStyle w:val="ConsPlusNormal"/>
        <w:spacing w:before="220"/>
        <w:ind w:firstLine="540"/>
        <w:jc w:val="both"/>
      </w:pPr>
      <w:r>
        <w:t>Письменное обращение заявителя составляется в произвольной форме рукописным или машинописным способом и в обязательном порядке должно содержать:</w:t>
      </w:r>
    </w:p>
    <w:p w:rsidR="003F4CF0" w:rsidRDefault="003F4CF0">
      <w:pPr>
        <w:pStyle w:val="ConsPlusNormal"/>
        <w:spacing w:before="220"/>
        <w:ind w:firstLine="540"/>
        <w:jc w:val="both"/>
      </w:pPr>
      <w:r>
        <w:t>- наименование Управления либо фамилию, имя, отчество соответствующего должностного лица, либо должность соответствующего должностного лица;</w:t>
      </w:r>
    </w:p>
    <w:p w:rsidR="003F4CF0" w:rsidRDefault="003F4CF0">
      <w:pPr>
        <w:pStyle w:val="ConsPlusNormal"/>
        <w:spacing w:before="220"/>
        <w:ind w:firstLine="540"/>
        <w:jc w:val="both"/>
      </w:pPr>
      <w:r>
        <w:lastRenderedPageBreak/>
        <w:t>- фамилию, имя, отчество (последнее - при наличии) заявителя;</w:t>
      </w:r>
    </w:p>
    <w:p w:rsidR="003F4CF0" w:rsidRDefault="003F4CF0">
      <w:pPr>
        <w:pStyle w:val="ConsPlusNormal"/>
        <w:spacing w:before="220"/>
        <w:ind w:firstLine="540"/>
        <w:jc w:val="both"/>
      </w:pPr>
      <w:r>
        <w:t>- почтовый адрес заявителя, на который должен быть направлен ответ либо уведомление о переадресации обращения;</w:t>
      </w:r>
    </w:p>
    <w:p w:rsidR="003F4CF0" w:rsidRDefault="003F4CF0">
      <w:pPr>
        <w:pStyle w:val="ConsPlusNormal"/>
        <w:spacing w:before="220"/>
        <w:ind w:firstLine="540"/>
        <w:jc w:val="both"/>
      </w:pPr>
      <w:r>
        <w:t>- суть предложения, заявления, жалобы;</w:t>
      </w:r>
    </w:p>
    <w:p w:rsidR="003F4CF0" w:rsidRDefault="003F4CF0">
      <w:pPr>
        <w:pStyle w:val="ConsPlusNormal"/>
        <w:spacing w:before="220"/>
        <w:ind w:firstLine="540"/>
        <w:jc w:val="both"/>
      </w:pPr>
      <w:r>
        <w:t>- личную подпись заявителя;</w:t>
      </w:r>
    </w:p>
    <w:p w:rsidR="003F4CF0" w:rsidRDefault="003F4CF0">
      <w:pPr>
        <w:pStyle w:val="ConsPlusNormal"/>
        <w:spacing w:before="220"/>
        <w:ind w:firstLine="540"/>
        <w:jc w:val="both"/>
      </w:pPr>
      <w:r>
        <w:t>- дату написания.</w:t>
      </w:r>
    </w:p>
    <w:p w:rsidR="003F4CF0" w:rsidRDefault="003F4CF0">
      <w:pPr>
        <w:pStyle w:val="ConsPlusNormal"/>
        <w:spacing w:before="220"/>
        <w:ind w:firstLine="540"/>
        <w:jc w:val="both"/>
      </w:pPr>
      <w:r>
        <w:t xml:space="preserve">Образец оформления письменного </w:t>
      </w:r>
      <w:hyperlink w:anchor="P812" w:history="1">
        <w:r>
          <w:rPr>
            <w:color w:val="0000FF"/>
          </w:rPr>
          <w:t>обращения</w:t>
        </w:r>
      </w:hyperlink>
      <w:r>
        <w:t xml:space="preserve"> приведен в приложении 3 к административному регламенту.</w:t>
      </w:r>
    </w:p>
    <w:p w:rsidR="003F4CF0" w:rsidRDefault="003F4CF0">
      <w:pPr>
        <w:pStyle w:val="ConsPlusNormal"/>
        <w:spacing w:before="220"/>
        <w:ind w:firstLine="540"/>
        <w:jc w:val="both"/>
      </w:pPr>
      <w:r>
        <w:t>В подтверждение своих доводов заявитель прилагает к обращению документы и материалы (подлинники либо их копии).</w:t>
      </w:r>
    </w:p>
    <w:p w:rsidR="003F4CF0" w:rsidRDefault="003F4CF0">
      <w:pPr>
        <w:pStyle w:val="ConsPlusNormal"/>
        <w:spacing w:before="220"/>
        <w:ind w:firstLine="540"/>
        <w:jc w:val="both"/>
      </w:pPr>
      <w:r>
        <w:t>Обращение представляется на русском языке, в ином случае должно иметь заверенный перевод на русский язык.</w:t>
      </w:r>
    </w:p>
    <w:p w:rsidR="003F4CF0" w:rsidRDefault="003F4CF0">
      <w:pPr>
        <w:pStyle w:val="ConsPlusNormal"/>
        <w:spacing w:before="220"/>
        <w:ind w:firstLine="540"/>
        <w:jc w:val="both"/>
      </w:pPr>
      <w:r>
        <w:t>Физические лица в своих обращениях в обязательном порядке:</w:t>
      </w:r>
    </w:p>
    <w:p w:rsidR="003F4CF0" w:rsidRDefault="003F4CF0">
      <w:pPr>
        <w:pStyle w:val="ConsPlusNormal"/>
        <w:spacing w:before="220"/>
        <w:ind w:firstLine="540"/>
        <w:jc w:val="both"/>
      </w:pPr>
      <w:r>
        <w:t>- указывают орган, в который направляет обращение, либо фамилию, имя, отчество соответствующего должностного лица, либо должность соответствующего лица;</w:t>
      </w:r>
    </w:p>
    <w:p w:rsidR="003F4CF0" w:rsidRDefault="003F4CF0">
      <w:pPr>
        <w:pStyle w:val="ConsPlusNormal"/>
        <w:spacing w:before="220"/>
        <w:ind w:firstLine="540"/>
        <w:jc w:val="both"/>
      </w:pPr>
      <w:r>
        <w:t>- указывают фамилию, имя, отчество (последнее - при наличии);</w:t>
      </w:r>
    </w:p>
    <w:p w:rsidR="003F4CF0" w:rsidRDefault="003F4CF0">
      <w:pPr>
        <w:pStyle w:val="ConsPlusNormal"/>
        <w:spacing w:before="220"/>
        <w:ind w:firstLine="540"/>
        <w:jc w:val="both"/>
      </w:pPr>
      <w:r>
        <w:t>- указывают почтовый адрес, по которому должны быть направлены ответ, уведомление о переадресации обращения;</w:t>
      </w:r>
    </w:p>
    <w:p w:rsidR="003F4CF0" w:rsidRDefault="003F4CF0">
      <w:pPr>
        <w:pStyle w:val="ConsPlusNormal"/>
        <w:spacing w:before="220"/>
        <w:ind w:firstLine="540"/>
        <w:jc w:val="both"/>
      </w:pPr>
      <w:r>
        <w:t xml:space="preserve">- излагают суть заявления с описанием фактов нарушений физическими лицами требований по сохранности автомобильных дорог, установленных законодательством Российской Федерации, законодательством Астраханской области, нормативными правовыми актами муниципального образования, в отношении юридических лиц, индивидуальных предпринимателей - сведения о фактах, указанных в </w:t>
      </w:r>
      <w:hyperlink w:anchor="P497" w:history="1">
        <w:r>
          <w:rPr>
            <w:color w:val="0000FF"/>
          </w:rPr>
          <w:t>абзаце "в" подпункта 3.6.2 пункта 3.6</w:t>
        </w:r>
      </w:hyperlink>
      <w:r>
        <w:t xml:space="preserve"> административного регламента, с приложением документов, по мнению физических лиц, их подтверждающих;</w:t>
      </w:r>
    </w:p>
    <w:p w:rsidR="003F4CF0" w:rsidRDefault="003F4CF0">
      <w:pPr>
        <w:pStyle w:val="ConsPlusNormal"/>
        <w:jc w:val="both"/>
      </w:pPr>
      <w:r>
        <w:t xml:space="preserve">(в ред. </w:t>
      </w:r>
      <w:hyperlink r:id="rId71" w:history="1">
        <w:r>
          <w:rPr>
            <w:color w:val="0000FF"/>
          </w:rPr>
          <w:t>Постановления</w:t>
        </w:r>
      </w:hyperlink>
      <w:r>
        <w:t xml:space="preserve"> администрации муниципального образования "Город Астрахань" от 05.04.2017 N 2000)</w:t>
      </w:r>
    </w:p>
    <w:p w:rsidR="003F4CF0" w:rsidRDefault="003F4CF0">
      <w:pPr>
        <w:pStyle w:val="ConsPlusNormal"/>
        <w:spacing w:before="220"/>
        <w:ind w:firstLine="540"/>
        <w:jc w:val="both"/>
      </w:pPr>
      <w:r>
        <w:t>- ставят личную подпись и дату.</w:t>
      </w:r>
    </w:p>
    <w:p w:rsidR="003F4CF0" w:rsidRDefault="003F4CF0">
      <w:pPr>
        <w:pStyle w:val="ConsPlusNormal"/>
        <w:spacing w:before="220"/>
        <w:ind w:firstLine="540"/>
        <w:jc w:val="both"/>
      </w:pPr>
      <w:r>
        <w:t>Юридические лица в своих заявлениях в обязательном порядке:</w:t>
      </w:r>
    </w:p>
    <w:p w:rsidR="003F4CF0" w:rsidRDefault="003F4CF0">
      <w:pPr>
        <w:pStyle w:val="ConsPlusNormal"/>
        <w:spacing w:before="220"/>
        <w:ind w:firstLine="540"/>
        <w:jc w:val="both"/>
      </w:pPr>
      <w:r>
        <w:t>- указывают наименование органа местного самоуправления, в который направляет письменное заявление, либо фамилию, имя, отчество соответствующего должностного лица, либо должность соответствующего лица;</w:t>
      </w:r>
    </w:p>
    <w:p w:rsidR="003F4CF0" w:rsidRDefault="003F4CF0">
      <w:pPr>
        <w:pStyle w:val="ConsPlusNormal"/>
        <w:spacing w:before="220"/>
        <w:ind w:firstLine="540"/>
        <w:jc w:val="both"/>
      </w:pPr>
      <w:r>
        <w:t>- указывают - наименование, почтовый и юридический адрес организации;</w:t>
      </w:r>
    </w:p>
    <w:p w:rsidR="003F4CF0" w:rsidRDefault="003F4CF0">
      <w:pPr>
        <w:pStyle w:val="ConsPlusNormal"/>
        <w:spacing w:before="220"/>
        <w:ind w:firstLine="540"/>
        <w:jc w:val="both"/>
      </w:pPr>
      <w:r>
        <w:t xml:space="preserve">- излагают суть заявления или обращения с описанием фактов нарушений физическими лицами требований по сохранности автомобильных дорог, установленных законодательством Российской Федерации, законодательством Астраханской области, нормативными правовыми актами муниципального образования, в отношении юридических лиц, индивидуальных предпринимателей - сведения о фактах, указанных в </w:t>
      </w:r>
      <w:hyperlink w:anchor="P497" w:history="1">
        <w:r>
          <w:rPr>
            <w:color w:val="0000FF"/>
          </w:rPr>
          <w:t>абзаце "в" подпункта 3.6.2 пункта 3.6</w:t>
        </w:r>
      </w:hyperlink>
      <w:r>
        <w:t xml:space="preserve"> административного регламента, с приложением документов, их подтверждающих.</w:t>
      </w:r>
    </w:p>
    <w:p w:rsidR="003F4CF0" w:rsidRDefault="003F4CF0">
      <w:pPr>
        <w:pStyle w:val="ConsPlusNormal"/>
        <w:jc w:val="both"/>
      </w:pPr>
      <w:r>
        <w:t xml:space="preserve">(в ред. </w:t>
      </w:r>
      <w:hyperlink r:id="rId72" w:history="1">
        <w:r>
          <w:rPr>
            <w:color w:val="0000FF"/>
          </w:rPr>
          <w:t>Постановления</w:t>
        </w:r>
      </w:hyperlink>
      <w:r>
        <w:t xml:space="preserve"> администрации муниципального образования "Город Астрахань" от 05.04.2017 N 2000)</w:t>
      </w:r>
    </w:p>
    <w:p w:rsidR="003F4CF0" w:rsidRDefault="003F4CF0">
      <w:pPr>
        <w:pStyle w:val="ConsPlusNormal"/>
        <w:spacing w:before="220"/>
        <w:ind w:firstLine="540"/>
        <w:jc w:val="both"/>
      </w:pPr>
      <w:r>
        <w:lastRenderedPageBreak/>
        <w:t>Дату и подпись в обращении юридического лица ставит уполномоченный представитель юридического лица (с приложением документа, подтверждающего его полномочия).</w:t>
      </w:r>
    </w:p>
    <w:p w:rsidR="003F4CF0" w:rsidRDefault="003F4CF0">
      <w:pPr>
        <w:pStyle w:val="ConsPlusNormal"/>
        <w:spacing w:before="220"/>
        <w:ind w:firstLine="540"/>
        <w:jc w:val="both"/>
      </w:pPr>
      <w:r>
        <w:t>2.2.3. Порядок обращения в Управление при подаче документов.</w:t>
      </w:r>
    </w:p>
    <w:p w:rsidR="003F4CF0" w:rsidRDefault="003F4CF0">
      <w:pPr>
        <w:pStyle w:val="ConsPlusNormal"/>
        <w:spacing w:before="220"/>
        <w:ind w:firstLine="540"/>
        <w:jc w:val="both"/>
      </w:pPr>
      <w:r>
        <w:t>Обращение может быть доставлено непосредственно заявителем, его законным представителем, поступить по почте, посредством факсимильной связи, по электронной почте, через интернет-приемную администрации муниципального образования "Город Астрахань", по телеграфу, на личном приеме.</w:t>
      </w:r>
    </w:p>
    <w:p w:rsidR="003F4CF0" w:rsidRDefault="003F4CF0">
      <w:pPr>
        <w:pStyle w:val="ConsPlusNormal"/>
        <w:jc w:val="both"/>
      </w:pPr>
      <w:r>
        <w:t xml:space="preserve">(в ред. </w:t>
      </w:r>
      <w:hyperlink r:id="rId73" w:history="1">
        <w:r>
          <w:rPr>
            <w:color w:val="0000FF"/>
          </w:rPr>
          <w:t>Постановления</w:t>
        </w:r>
      </w:hyperlink>
      <w:r>
        <w:t xml:space="preserve"> администрации муниципального образования "Город Астрахань" от 09.09.2016 N 6076)</w:t>
      </w:r>
    </w:p>
    <w:p w:rsidR="003F4CF0" w:rsidRDefault="003F4CF0">
      <w:pPr>
        <w:pStyle w:val="ConsPlusNormal"/>
        <w:spacing w:before="220"/>
        <w:ind w:firstLine="540"/>
        <w:jc w:val="both"/>
      </w:pPr>
      <w:r>
        <w:t>Прием заявителей для подачи обращений осуществляется в соответствии с графиком приема обращений.</w:t>
      </w:r>
    </w:p>
    <w:p w:rsidR="003F4CF0" w:rsidRDefault="003F4CF0">
      <w:pPr>
        <w:pStyle w:val="ConsPlusNormal"/>
        <w:spacing w:before="220"/>
        <w:ind w:firstLine="540"/>
        <w:jc w:val="both"/>
      </w:pPr>
      <w:r>
        <w:t>2.2.4. Обращение в Управление в электронном виде.</w:t>
      </w:r>
    </w:p>
    <w:p w:rsidR="003F4CF0" w:rsidRDefault="003F4CF0">
      <w:pPr>
        <w:pStyle w:val="ConsPlusNormal"/>
        <w:spacing w:before="220"/>
        <w:ind w:firstLine="540"/>
        <w:jc w:val="both"/>
      </w:pPr>
      <w:r>
        <w:t>Для подачи заявителем обращения в электронном виде через региональный портал (http://www.gosuslugi.astrobl.ru) и единый портал (http://www.gosuslugi.ru) в сети Интернет применяется специализированное программное обеспечение, предусматривающее заполнение заявителем электронных форм документов.</w:t>
      </w:r>
    </w:p>
    <w:p w:rsidR="003F4CF0" w:rsidRDefault="003F4CF0">
      <w:pPr>
        <w:pStyle w:val="ConsPlusNormal"/>
        <w:jc w:val="both"/>
      </w:pPr>
      <w:r>
        <w:t xml:space="preserve">(в ред. </w:t>
      </w:r>
      <w:hyperlink r:id="rId74" w:history="1">
        <w:r>
          <w:rPr>
            <w:color w:val="0000FF"/>
          </w:rPr>
          <w:t>Постановления</w:t>
        </w:r>
      </w:hyperlink>
      <w:r>
        <w:t xml:space="preserve"> администрации муниципального образования "Город Астрахань" от 09.09.2016 N 6076)</w:t>
      </w:r>
    </w:p>
    <w:p w:rsidR="003F4CF0" w:rsidRDefault="003F4CF0">
      <w:pPr>
        <w:pStyle w:val="ConsPlusNormal"/>
        <w:spacing w:before="220"/>
        <w:ind w:firstLine="540"/>
        <w:jc w:val="both"/>
      </w:pPr>
      <w:r>
        <w:t>В случае направления обращений в электронном виде через региональный портал (http://www.gosuslugi.astrobl.ru) и единый портал (http://www.gosuslugi.ru):</w:t>
      </w:r>
    </w:p>
    <w:p w:rsidR="003F4CF0" w:rsidRDefault="003F4CF0">
      <w:pPr>
        <w:pStyle w:val="ConsPlusNormal"/>
        <w:jc w:val="both"/>
      </w:pPr>
      <w:r>
        <w:t xml:space="preserve">(в ред. </w:t>
      </w:r>
      <w:hyperlink r:id="rId75" w:history="1">
        <w:r>
          <w:rPr>
            <w:color w:val="0000FF"/>
          </w:rPr>
          <w:t>Постановления</w:t>
        </w:r>
      </w:hyperlink>
      <w:r>
        <w:t xml:space="preserve"> администрации муниципального образования "Город Астрахань" от 09.09.2016 N 6076)</w:t>
      </w:r>
    </w:p>
    <w:p w:rsidR="003F4CF0" w:rsidRDefault="003F4CF0">
      <w:pPr>
        <w:pStyle w:val="ConsPlusNormal"/>
        <w:spacing w:before="220"/>
        <w:ind w:firstLine="540"/>
        <w:jc w:val="both"/>
      </w:pPr>
      <w:r>
        <w:t>- обращение должно быть заполнено в электронном виде;</w:t>
      </w:r>
    </w:p>
    <w:p w:rsidR="003F4CF0" w:rsidRDefault="003F4CF0">
      <w:pPr>
        <w:pStyle w:val="ConsPlusNormal"/>
        <w:spacing w:before="220"/>
        <w:ind w:firstLine="540"/>
        <w:jc w:val="both"/>
      </w:pPr>
      <w:r>
        <w:t>- документы и материалы должны быть отсканированы в формате Portable Document Format (PDF), сформированы в архив данных в формате - ".zip" либо ".rar" и заверены электронной цифровой подписью.</w:t>
      </w:r>
    </w:p>
    <w:p w:rsidR="003F4CF0" w:rsidRDefault="003F4CF0">
      <w:pPr>
        <w:pStyle w:val="ConsPlusNormal"/>
        <w:spacing w:before="220"/>
        <w:ind w:firstLine="540"/>
        <w:jc w:val="both"/>
      </w:pPr>
      <w:r>
        <w:t>Для приема обращений в виде электронных документов через интернет-приемную администрации муниципального образования "Город Астрахань" применяется специализированное программное обеспечение, предусматривающее заполнение заявителем реквизитов, необходимых для работы с обращениями.</w:t>
      </w:r>
    </w:p>
    <w:p w:rsidR="003F4CF0" w:rsidRDefault="003F4CF0">
      <w:pPr>
        <w:pStyle w:val="ConsPlusNormal"/>
        <w:jc w:val="both"/>
      </w:pPr>
      <w:r>
        <w:t xml:space="preserve">(в ред. </w:t>
      </w:r>
      <w:hyperlink r:id="rId76" w:history="1">
        <w:r>
          <w:rPr>
            <w:color w:val="0000FF"/>
          </w:rPr>
          <w:t>Постановления</w:t>
        </w:r>
      </w:hyperlink>
      <w:r>
        <w:t xml:space="preserve"> администрации муниципального образования "Город Астрахань" от 09.09.2016 N 6076)</w:t>
      </w:r>
    </w:p>
    <w:p w:rsidR="003F4CF0" w:rsidRDefault="003F4CF0">
      <w:pPr>
        <w:pStyle w:val="ConsPlusNormal"/>
        <w:spacing w:before="220"/>
        <w:ind w:firstLine="540"/>
        <w:jc w:val="both"/>
      </w:pPr>
      <w:r>
        <w:t>2.3. Требования к исполнению муниципальной функции.</w:t>
      </w:r>
    </w:p>
    <w:p w:rsidR="003F4CF0" w:rsidRDefault="003F4CF0">
      <w:pPr>
        <w:pStyle w:val="ConsPlusNormal"/>
        <w:spacing w:before="220"/>
        <w:ind w:firstLine="540"/>
        <w:jc w:val="both"/>
      </w:pPr>
      <w:r>
        <w:t>Муниципальная функция исполняется бесплатно.</w:t>
      </w:r>
    </w:p>
    <w:p w:rsidR="003F4CF0" w:rsidRDefault="003F4CF0">
      <w:pPr>
        <w:pStyle w:val="ConsPlusNormal"/>
        <w:spacing w:before="220"/>
        <w:ind w:firstLine="540"/>
        <w:jc w:val="both"/>
      </w:pPr>
      <w:r>
        <w:t>2.4. Срок исполнения муниципальной функции.</w:t>
      </w:r>
    </w:p>
    <w:p w:rsidR="003F4CF0" w:rsidRDefault="003F4CF0">
      <w:pPr>
        <w:pStyle w:val="ConsPlusNormal"/>
        <w:spacing w:before="220"/>
        <w:ind w:firstLine="540"/>
        <w:jc w:val="both"/>
      </w:pPr>
      <w:r>
        <w:t>2.4.1. Срок проведения документарной или выездной проверки в отношении юридического лица или индивидуального предпринимателя составляет не более 20 рабочих дней, в отношении физического лица не более 30 рабочих дней.</w:t>
      </w:r>
    </w:p>
    <w:p w:rsidR="003F4CF0" w:rsidRDefault="003F4CF0">
      <w:pPr>
        <w:pStyle w:val="ConsPlusNormal"/>
        <w:spacing w:before="220"/>
        <w:ind w:firstLine="540"/>
        <w:jc w:val="both"/>
      </w:pPr>
      <w:r>
        <w:t>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микропредприятия в год.</w:t>
      </w:r>
    </w:p>
    <w:p w:rsidR="003F4CF0" w:rsidRDefault="003F4CF0">
      <w:pPr>
        <w:pStyle w:val="ConsPlusNormal"/>
        <w:spacing w:before="220"/>
        <w:ind w:firstLine="540"/>
        <w:jc w:val="both"/>
      </w:pPr>
      <w:r>
        <w:lastRenderedPageBreak/>
        <w:t>В исключительных случаях, связанных с необходимостью проведения сложных и (или) длительных исследований, специальных экспертиз, срок проведения выездной плановой проверки может быть продлен руководителем Управления, но не более чем на двадцать рабочих дней, в отношении малых предприятий, микропредприятий не более чем на пятнадцать часов.</w:t>
      </w:r>
    </w:p>
    <w:p w:rsidR="003F4CF0" w:rsidRDefault="003F4CF0">
      <w:pPr>
        <w:pStyle w:val="ConsPlusNormal"/>
        <w:spacing w:before="220"/>
        <w:ind w:firstLine="540"/>
        <w:jc w:val="both"/>
      </w:pPr>
      <w:r>
        <w:t>В случае необходимости при проведении документарной или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Управления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F4CF0" w:rsidRDefault="003F4CF0">
      <w:pPr>
        <w:pStyle w:val="ConsPlusNormal"/>
        <w:jc w:val="both"/>
      </w:pPr>
      <w:r>
        <w:t xml:space="preserve">(абзац введен </w:t>
      </w:r>
      <w:hyperlink r:id="rId77" w:history="1">
        <w:r>
          <w:rPr>
            <w:color w:val="0000FF"/>
          </w:rPr>
          <w:t>Постановлением</w:t>
        </w:r>
      </w:hyperlink>
      <w:r>
        <w:t xml:space="preserve"> администрации муниципального образования "Город Астрахань" от 09.09.2016 N 6076)</w:t>
      </w:r>
    </w:p>
    <w:p w:rsidR="003F4CF0" w:rsidRDefault="003F4CF0">
      <w:pPr>
        <w:pStyle w:val="ConsPlusNormal"/>
        <w:spacing w:before="220"/>
        <w:ind w:firstLine="540"/>
        <w:jc w:val="both"/>
      </w:pPr>
      <w:r>
        <w:t>При этом на период действия срока приостановления проведения проверки приостанавливаются связанные с указанной проверкой действия должностных лиц Управления на территории, в зданиях, строениях, сооружениях, помещениях, на иных объектах субъекта малого предпринимательства.</w:t>
      </w:r>
    </w:p>
    <w:p w:rsidR="003F4CF0" w:rsidRDefault="003F4CF0">
      <w:pPr>
        <w:pStyle w:val="ConsPlusNormal"/>
        <w:jc w:val="both"/>
      </w:pPr>
      <w:r>
        <w:t xml:space="preserve">(абзац введен </w:t>
      </w:r>
      <w:hyperlink r:id="rId78" w:history="1">
        <w:r>
          <w:rPr>
            <w:color w:val="0000FF"/>
          </w:rPr>
          <w:t>Постановлением</w:t>
        </w:r>
      </w:hyperlink>
      <w:r>
        <w:t xml:space="preserve"> администрации муниципального образования "Город Астрахань" от 09.09.2016 N 6076)</w:t>
      </w:r>
    </w:p>
    <w:p w:rsidR="003F4CF0" w:rsidRDefault="003F4CF0">
      <w:pPr>
        <w:pStyle w:val="ConsPlusNormal"/>
        <w:spacing w:before="220"/>
        <w:ind w:firstLine="540"/>
        <w:jc w:val="both"/>
      </w:pPr>
      <w:r>
        <w:t>2.4.2. Рассмотрение обращений и направление ответов осуществляется в течение 30 дней со дня регистрации обращения</w:t>
      </w:r>
    </w:p>
    <w:p w:rsidR="003F4CF0" w:rsidRDefault="003F4CF0">
      <w:pPr>
        <w:pStyle w:val="ConsPlusNormal"/>
        <w:spacing w:before="220"/>
        <w:ind w:firstLine="540"/>
        <w:jc w:val="both"/>
      </w:pPr>
      <w:r>
        <w:t>В случае направления Управлением в установленном порядке запроса о предоставлении необходимых для рассмотрения обращения документов и материалов в государственные органы, органы местного самоуправления и иным должностным лицам, за исключением судов, органов дознания и органов предварительного следствия, руководитель Управления продлевает срок рассмотрения письменных обращений, но не более чем на 30 дней, уведомив о продлении срока его рассмотрения заявителя, направившего обращение.</w:t>
      </w:r>
    </w:p>
    <w:p w:rsidR="003F4CF0" w:rsidRDefault="003F4CF0">
      <w:pPr>
        <w:pStyle w:val="ConsPlusNormal"/>
        <w:jc w:val="center"/>
      </w:pPr>
    </w:p>
    <w:p w:rsidR="003F4CF0" w:rsidRDefault="003F4CF0">
      <w:pPr>
        <w:pStyle w:val="ConsPlusNormal"/>
        <w:jc w:val="center"/>
        <w:outlineLvl w:val="1"/>
      </w:pPr>
      <w:r>
        <w:t>3. Состав, последовательность и сроки выполнения</w:t>
      </w:r>
    </w:p>
    <w:p w:rsidR="003F4CF0" w:rsidRDefault="003F4CF0">
      <w:pPr>
        <w:pStyle w:val="ConsPlusNormal"/>
        <w:jc w:val="center"/>
      </w:pPr>
      <w:r>
        <w:t>административных процедур (действий), требования к порядку</w:t>
      </w:r>
    </w:p>
    <w:p w:rsidR="003F4CF0" w:rsidRDefault="003F4CF0">
      <w:pPr>
        <w:pStyle w:val="ConsPlusNormal"/>
        <w:jc w:val="center"/>
      </w:pPr>
      <w:r>
        <w:t>их выполнения, в том числе особенности выполнения</w:t>
      </w:r>
    </w:p>
    <w:p w:rsidR="003F4CF0" w:rsidRDefault="003F4CF0">
      <w:pPr>
        <w:pStyle w:val="ConsPlusNormal"/>
        <w:jc w:val="center"/>
      </w:pPr>
      <w:r>
        <w:t>административных процедур (действий) в электронной форме</w:t>
      </w:r>
    </w:p>
    <w:p w:rsidR="003F4CF0" w:rsidRDefault="003F4CF0">
      <w:pPr>
        <w:pStyle w:val="ConsPlusNormal"/>
        <w:jc w:val="center"/>
      </w:pPr>
    </w:p>
    <w:p w:rsidR="003F4CF0" w:rsidRDefault="003F4CF0">
      <w:pPr>
        <w:pStyle w:val="ConsPlusNormal"/>
        <w:ind w:firstLine="540"/>
        <w:jc w:val="both"/>
      </w:pPr>
      <w:r>
        <w:t xml:space="preserve">3.1. Последовательность административных процедур, выполняемых при исполнении муниципальной функции, показана на </w:t>
      </w:r>
      <w:hyperlink w:anchor="P719" w:history="1">
        <w:r>
          <w:rPr>
            <w:color w:val="0000FF"/>
          </w:rPr>
          <w:t>блок-схеме</w:t>
        </w:r>
      </w:hyperlink>
      <w:r>
        <w:t xml:space="preserve"> в приложении 2 к административному регламенту.</w:t>
      </w:r>
    </w:p>
    <w:p w:rsidR="003F4CF0" w:rsidRDefault="003F4CF0">
      <w:pPr>
        <w:pStyle w:val="ConsPlusNormal"/>
        <w:spacing w:before="220"/>
        <w:ind w:firstLine="540"/>
        <w:jc w:val="both"/>
      </w:pPr>
      <w:r>
        <w:t>3.2. При исполнении муниципальной функции осуществляются следующие административные процедуры:</w:t>
      </w:r>
    </w:p>
    <w:p w:rsidR="003F4CF0" w:rsidRDefault="003F4CF0">
      <w:pPr>
        <w:pStyle w:val="ConsPlusNormal"/>
        <w:spacing w:before="220"/>
        <w:ind w:firstLine="540"/>
        <w:jc w:val="both"/>
      </w:pPr>
      <w:r>
        <w:t>1) осуществление мероприятий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а именно:</w:t>
      </w:r>
    </w:p>
    <w:p w:rsidR="003F4CF0" w:rsidRDefault="003F4CF0">
      <w:pPr>
        <w:pStyle w:val="ConsPlusNormal"/>
        <w:spacing w:before="220"/>
        <w:ind w:firstLine="540"/>
        <w:jc w:val="both"/>
      </w:pPr>
      <w:r>
        <w:t xml:space="preserve">абзац исключен. - </w:t>
      </w:r>
      <w:hyperlink r:id="rId79" w:history="1">
        <w:r>
          <w:rPr>
            <w:color w:val="0000FF"/>
          </w:rPr>
          <w:t>Постановление</w:t>
        </w:r>
      </w:hyperlink>
      <w:r>
        <w:t xml:space="preserve"> администрации муниципального образования "Город Астрахань" от 13.10.2017 N 5682.</w:t>
      </w:r>
    </w:p>
    <w:p w:rsidR="003F4CF0" w:rsidRDefault="003F4CF0">
      <w:pPr>
        <w:pStyle w:val="ConsPlusNormal"/>
        <w:spacing w:before="220"/>
        <w:ind w:firstLine="540"/>
        <w:jc w:val="both"/>
      </w:pPr>
      <w:r>
        <w:t xml:space="preserve">-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w:t>
      </w:r>
      <w:r>
        <w:lastRenderedPageBreak/>
        <w:t>информационных систем) органу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нормативными правовыми актами Российской Федерации.</w:t>
      </w:r>
    </w:p>
    <w:p w:rsidR="003F4CF0" w:rsidRDefault="003F4CF0">
      <w:pPr>
        <w:pStyle w:val="ConsPlusNormal"/>
        <w:jc w:val="both"/>
      </w:pPr>
      <w:r>
        <w:t xml:space="preserve">(в ред. </w:t>
      </w:r>
      <w:hyperlink r:id="rId80" w:history="1">
        <w:r>
          <w:rPr>
            <w:color w:val="0000FF"/>
          </w:rPr>
          <w:t>Постановления</w:t>
        </w:r>
      </w:hyperlink>
      <w:r>
        <w:t xml:space="preserve"> администрации муниципального образования "Город Астрахань" от 13.10.2017 N 5682)</w:t>
      </w:r>
    </w:p>
    <w:p w:rsidR="003F4CF0" w:rsidRDefault="003F4CF0">
      <w:pPr>
        <w:pStyle w:val="ConsPlusNormal"/>
        <w:spacing w:before="220"/>
        <w:ind w:firstLine="540"/>
        <w:jc w:val="both"/>
      </w:pPr>
      <w:r>
        <w:t>- организация и проведение мероприятий, направленных на профилактику нарушений обязательных требований.</w:t>
      </w:r>
    </w:p>
    <w:p w:rsidR="003F4CF0" w:rsidRDefault="003F4CF0">
      <w:pPr>
        <w:pStyle w:val="ConsPlusNormal"/>
        <w:jc w:val="both"/>
      </w:pPr>
      <w:r>
        <w:t xml:space="preserve">(абзац введен </w:t>
      </w:r>
      <w:hyperlink r:id="rId81" w:history="1">
        <w:r>
          <w:rPr>
            <w:color w:val="0000FF"/>
          </w:rPr>
          <w:t>Постановлением</w:t>
        </w:r>
      </w:hyperlink>
      <w:r>
        <w:t xml:space="preserve"> администрации муниципального образования "Город Астрахань" от 13.10.2017 N 5682)</w:t>
      </w:r>
    </w:p>
    <w:p w:rsidR="003F4CF0" w:rsidRDefault="003F4CF0">
      <w:pPr>
        <w:pStyle w:val="ConsPlusNormal"/>
        <w:spacing w:before="220"/>
        <w:ind w:firstLine="540"/>
        <w:jc w:val="both"/>
      </w:pPr>
      <w:r>
        <w:t>2) осуществление мероприятий по контролю, при проведении которых требуется взаимодействие органа муниципального контроля с юридическими лицами и индивидуальными предпринимателями:</w:t>
      </w:r>
    </w:p>
    <w:p w:rsidR="003F4CF0" w:rsidRDefault="003F4CF0">
      <w:pPr>
        <w:pStyle w:val="ConsPlusNormal"/>
        <w:spacing w:before="220"/>
        <w:ind w:firstLine="540"/>
        <w:jc w:val="both"/>
      </w:pPr>
      <w:r>
        <w:t>- планирование проверок;</w:t>
      </w:r>
    </w:p>
    <w:p w:rsidR="003F4CF0" w:rsidRDefault="003F4CF0">
      <w:pPr>
        <w:pStyle w:val="ConsPlusNormal"/>
        <w:spacing w:before="220"/>
        <w:ind w:firstLine="540"/>
        <w:jc w:val="both"/>
      </w:pPr>
      <w:r>
        <w:t>- организация и проведение плановой проверки;</w:t>
      </w:r>
    </w:p>
    <w:p w:rsidR="003F4CF0" w:rsidRDefault="003F4CF0">
      <w:pPr>
        <w:pStyle w:val="ConsPlusNormal"/>
        <w:spacing w:before="220"/>
        <w:ind w:firstLine="540"/>
        <w:jc w:val="both"/>
      </w:pPr>
      <w:r>
        <w:t>- рассмотрение обращений и принятие по ним решений;</w:t>
      </w:r>
    </w:p>
    <w:p w:rsidR="003F4CF0" w:rsidRDefault="003F4CF0">
      <w:pPr>
        <w:pStyle w:val="ConsPlusNormal"/>
        <w:spacing w:before="220"/>
        <w:ind w:firstLine="540"/>
        <w:jc w:val="both"/>
      </w:pPr>
      <w:r>
        <w:t>- организация и проведение внеплановой проверки;</w:t>
      </w:r>
    </w:p>
    <w:p w:rsidR="003F4CF0" w:rsidRDefault="003F4CF0">
      <w:pPr>
        <w:pStyle w:val="ConsPlusNormal"/>
        <w:spacing w:before="220"/>
        <w:ind w:firstLine="540"/>
        <w:jc w:val="both"/>
      </w:pPr>
      <w:r>
        <w:t>принятие по результатам проведенной проверки мер, предусмотренных законодательством Российской Федерации, в случае выявления при проведении проверки нарушений обязательных требований.</w:t>
      </w:r>
    </w:p>
    <w:p w:rsidR="003F4CF0" w:rsidRDefault="003F4CF0">
      <w:pPr>
        <w:pStyle w:val="ConsPlusNormal"/>
        <w:spacing w:before="220"/>
        <w:ind w:firstLine="540"/>
        <w:jc w:val="both"/>
      </w:pPr>
      <w:r>
        <w:t>Плановая (внеплановая) проверка может проводиться в форме выездной или документарной проверки.</w:t>
      </w:r>
    </w:p>
    <w:p w:rsidR="003F4CF0" w:rsidRDefault="003F4CF0">
      <w:pPr>
        <w:pStyle w:val="ConsPlusNormal"/>
        <w:spacing w:before="220"/>
        <w:ind w:firstLine="540"/>
        <w:jc w:val="both"/>
      </w:pPr>
      <w:r>
        <w:t>Плановая (внеплановая) проверка проводится в форме выездной проверки, в случае если при документарной проверке не представляется возможным:</w:t>
      </w:r>
    </w:p>
    <w:p w:rsidR="003F4CF0" w:rsidRDefault="003F4CF0">
      <w:pPr>
        <w:pStyle w:val="ConsPlusNormal"/>
        <w:spacing w:before="220"/>
        <w:ind w:firstLine="540"/>
        <w:jc w:val="both"/>
      </w:pPr>
      <w:r>
        <w:t>оценить соответствие деятельности юридического лица, индивидуального предпринимателя обязательным требованиям без проведения соответствующей проверки;</w:t>
      </w:r>
    </w:p>
    <w:p w:rsidR="003F4CF0" w:rsidRDefault="003F4CF0">
      <w:pPr>
        <w:pStyle w:val="ConsPlusNormal"/>
        <w:spacing w:before="220"/>
        <w:ind w:firstLine="540"/>
        <w:jc w:val="both"/>
      </w:pPr>
      <w:r>
        <w:t>удостовериться в полноте и достоверности имеющихся в распоряжении Управления документах юридического лица, индивидуального предпринимателя.</w:t>
      </w:r>
    </w:p>
    <w:p w:rsidR="003F4CF0" w:rsidRDefault="003F4CF0">
      <w:pPr>
        <w:pStyle w:val="ConsPlusNormal"/>
        <w:spacing w:before="220"/>
        <w:ind w:firstLine="540"/>
        <w:jc w:val="both"/>
      </w:pPr>
      <w:r>
        <w:t>В иных случаях плановая (внеплановая) проверка проводится в форме документарной проверки.</w:t>
      </w:r>
    </w:p>
    <w:p w:rsidR="003F4CF0" w:rsidRDefault="003F4CF0">
      <w:pPr>
        <w:pStyle w:val="ConsPlusNormal"/>
        <w:spacing w:before="220"/>
        <w:ind w:firstLine="540"/>
        <w:jc w:val="both"/>
      </w:pPr>
      <w:r>
        <w:t>Плановая (документарная или выездная) проверка проводится в соответствии с распоряжением руководителя, заместителя руководителя органа муниципального контроля о проведении плановой (документарной или выездной) проверки, изданным на основании плана проведения плановых проверок.</w:t>
      </w:r>
    </w:p>
    <w:p w:rsidR="003F4CF0" w:rsidRDefault="003F4CF0">
      <w:pPr>
        <w:pStyle w:val="ConsPlusNormal"/>
        <w:jc w:val="both"/>
      </w:pPr>
      <w:r>
        <w:t xml:space="preserve">(п. 3.2 в ред. </w:t>
      </w:r>
      <w:hyperlink r:id="rId82" w:history="1">
        <w:r>
          <w:rPr>
            <w:color w:val="0000FF"/>
          </w:rPr>
          <w:t>Постановления</w:t>
        </w:r>
      </w:hyperlink>
      <w:r>
        <w:t xml:space="preserve"> администрации муниципального образования "Город Астрахань" от 05.04.2017 N 2000)</w:t>
      </w:r>
    </w:p>
    <w:p w:rsidR="003F4CF0" w:rsidRDefault="003F4CF0">
      <w:pPr>
        <w:pStyle w:val="ConsPlusNormal"/>
        <w:spacing w:before="220"/>
        <w:ind w:firstLine="540"/>
        <w:jc w:val="both"/>
      </w:pPr>
      <w:r>
        <w:t xml:space="preserve">3.2.1.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Управление осуществляет мероприятия </w:t>
      </w:r>
      <w:r>
        <w:lastRenderedPageBreak/>
        <w:t>по профилактике нарушений обязательных требований в соответствии с ежегодно утверждаемыми им программами профилактики нарушений.</w:t>
      </w:r>
    </w:p>
    <w:p w:rsidR="003F4CF0" w:rsidRDefault="003F4CF0">
      <w:pPr>
        <w:pStyle w:val="ConsPlusNormal"/>
        <w:spacing w:before="220"/>
        <w:ind w:firstLine="540"/>
        <w:jc w:val="both"/>
      </w:pPr>
      <w:r>
        <w:t>В целях профилактики нарушений обязательных требований должностные лица Управления:</w:t>
      </w:r>
    </w:p>
    <w:p w:rsidR="003F4CF0" w:rsidRDefault="003F4CF0">
      <w:pPr>
        <w:pStyle w:val="ConsPlusNormal"/>
        <w:spacing w:before="220"/>
        <w:ind w:firstLine="540"/>
        <w:jc w:val="both"/>
      </w:pPr>
      <w:r>
        <w:t>- обеспечивают размещение на официальном сайте администрации муниципального образования "Город Астрахань"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3F4CF0" w:rsidRDefault="003F4CF0">
      <w:pPr>
        <w:pStyle w:val="ConsPlusNormal"/>
        <w:spacing w:before="220"/>
        <w:ind w:firstLine="540"/>
        <w:jc w:val="both"/>
      </w:pPr>
      <w:r>
        <w:t>-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должностные лица Управления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3F4CF0" w:rsidRDefault="003F4CF0">
      <w:pPr>
        <w:pStyle w:val="ConsPlusNormal"/>
        <w:spacing w:before="220"/>
        <w:ind w:firstLine="540"/>
        <w:jc w:val="both"/>
      </w:pPr>
      <w:r>
        <w:t>-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администрации муниципального образования "Город Астрахань"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3F4CF0" w:rsidRDefault="003F4CF0">
      <w:pPr>
        <w:pStyle w:val="ConsPlusNormal"/>
        <w:spacing w:before="220"/>
        <w:ind w:firstLine="540"/>
        <w:jc w:val="both"/>
      </w:pPr>
      <w:r>
        <w:t xml:space="preserve">- выдают </w:t>
      </w:r>
      <w:hyperlink w:anchor="P1273" w:history="1">
        <w:r>
          <w:rPr>
            <w:color w:val="0000FF"/>
          </w:rPr>
          <w:t>предостережения</w:t>
        </w:r>
      </w:hyperlink>
      <w:r>
        <w:t xml:space="preserve"> о недопустимости нарушения обязательных требований (приложение 8 к административному Регламенту).</w:t>
      </w:r>
    </w:p>
    <w:p w:rsidR="003F4CF0" w:rsidRDefault="003F4CF0">
      <w:pPr>
        <w:pStyle w:val="ConsPlusNormal"/>
        <w:jc w:val="both"/>
      </w:pPr>
      <w:r>
        <w:t xml:space="preserve">(пп. 3.2.1 введен </w:t>
      </w:r>
      <w:hyperlink r:id="rId83" w:history="1">
        <w:r>
          <w:rPr>
            <w:color w:val="0000FF"/>
          </w:rPr>
          <w:t>Постановлением</w:t>
        </w:r>
      </w:hyperlink>
      <w:r>
        <w:t xml:space="preserve"> администрации муниципального образования "Город Астрахань" от 13.10.2017 N 5682)</w:t>
      </w:r>
    </w:p>
    <w:p w:rsidR="003F4CF0" w:rsidRDefault="003F4CF0">
      <w:pPr>
        <w:pStyle w:val="ConsPlusNormal"/>
        <w:spacing w:before="220"/>
        <w:ind w:firstLine="540"/>
        <w:jc w:val="both"/>
      </w:pPr>
      <w:bookmarkStart w:id="2" w:name="P316"/>
      <w:bookmarkEnd w:id="2"/>
      <w:r>
        <w:t>3.2.2.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должностные лица Управления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3F4CF0" w:rsidRDefault="003F4CF0">
      <w:pPr>
        <w:pStyle w:val="ConsPlusNormal"/>
        <w:jc w:val="both"/>
      </w:pPr>
      <w:r>
        <w:lastRenderedPageBreak/>
        <w:t xml:space="preserve">(пп. 3.2.2 введен </w:t>
      </w:r>
      <w:hyperlink r:id="rId84" w:history="1">
        <w:r>
          <w:rPr>
            <w:color w:val="0000FF"/>
          </w:rPr>
          <w:t>Постановлением</w:t>
        </w:r>
      </w:hyperlink>
      <w:r>
        <w:t xml:space="preserve"> администрации муниципального образования "Город Астрахань" от 13.10.2017 N 5682)</w:t>
      </w:r>
    </w:p>
    <w:p w:rsidR="003F4CF0" w:rsidRDefault="003F4CF0">
      <w:pPr>
        <w:pStyle w:val="ConsPlusNormal"/>
        <w:spacing w:before="220"/>
        <w:ind w:firstLine="540"/>
        <w:jc w:val="both"/>
      </w:pPr>
      <w:r>
        <w:t xml:space="preserve">3.2.3. Решение о направлении предостережения принимает руководитель Управления на основании предложений должностного лица органа муниципального контроля при наличии указанных в </w:t>
      </w:r>
      <w:hyperlink w:anchor="P316" w:history="1">
        <w:r>
          <w:rPr>
            <w:color w:val="0000FF"/>
          </w:rPr>
          <w:t>подпункте 3.2.2 пункта 3.2</w:t>
        </w:r>
      </w:hyperlink>
      <w:r>
        <w:t xml:space="preserve"> настоящего административного Регламента сведений.</w:t>
      </w:r>
    </w:p>
    <w:p w:rsidR="003F4CF0" w:rsidRDefault="003F4CF0">
      <w:pPr>
        <w:pStyle w:val="ConsPlusNormal"/>
        <w:jc w:val="both"/>
      </w:pPr>
      <w:r>
        <w:t xml:space="preserve">(пп. 3.2.3 введен </w:t>
      </w:r>
      <w:hyperlink r:id="rId85" w:history="1">
        <w:r>
          <w:rPr>
            <w:color w:val="0000FF"/>
          </w:rPr>
          <w:t>Постановлением</w:t>
        </w:r>
      </w:hyperlink>
      <w:r>
        <w:t xml:space="preserve"> администрации муниципального образования "Город Астрахань" от 13.10.2017 N 5682)</w:t>
      </w:r>
    </w:p>
    <w:p w:rsidR="003F4CF0" w:rsidRDefault="003F4CF0">
      <w:pPr>
        <w:pStyle w:val="ConsPlusNormal"/>
        <w:spacing w:before="220"/>
        <w:ind w:firstLine="540"/>
        <w:jc w:val="both"/>
      </w:pPr>
      <w:r>
        <w:t xml:space="preserve">3.2.4. Составление и направление предостережения осуществляется не позднее 30 дней со дня получения должностным лицом сектора обследования территории сведений, указанных в </w:t>
      </w:r>
      <w:hyperlink w:anchor="P316" w:history="1">
        <w:r>
          <w:rPr>
            <w:color w:val="0000FF"/>
          </w:rPr>
          <w:t>подпункте 3.2.2 пункта 3.2</w:t>
        </w:r>
      </w:hyperlink>
      <w:r>
        <w:t xml:space="preserve"> настоящего административного Регламента.</w:t>
      </w:r>
    </w:p>
    <w:p w:rsidR="003F4CF0" w:rsidRDefault="003F4CF0">
      <w:pPr>
        <w:pStyle w:val="ConsPlusNormal"/>
        <w:spacing w:before="220"/>
        <w:ind w:firstLine="540"/>
        <w:jc w:val="both"/>
      </w:pPr>
      <w:r>
        <w:t>Предостережение не может содержать требования о предоставлении юридическим лицом, индивидуальным предпринимателем сведений и документов.</w:t>
      </w:r>
    </w:p>
    <w:p w:rsidR="003F4CF0" w:rsidRDefault="003F4CF0">
      <w:pPr>
        <w:pStyle w:val="ConsPlusNormal"/>
        <w:spacing w:before="220"/>
        <w:ind w:firstLine="540"/>
        <w:jc w:val="both"/>
      </w:pPr>
      <w:r>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3F4CF0" w:rsidRDefault="003F4CF0">
      <w:pPr>
        <w:pStyle w:val="ConsPlusNormal"/>
        <w:jc w:val="both"/>
      </w:pPr>
      <w:r>
        <w:t xml:space="preserve">(пп. введен </w:t>
      </w:r>
      <w:hyperlink r:id="rId86" w:history="1">
        <w:r>
          <w:rPr>
            <w:color w:val="0000FF"/>
          </w:rPr>
          <w:t>Постановлением</w:t>
        </w:r>
      </w:hyperlink>
      <w:r>
        <w:t xml:space="preserve"> администрации муниципального образования "Город Астрахань" от 13.10.2017 N 5682)</w:t>
      </w:r>
    </w:p>
    <w:p w:rsidR="003F4CF0" w:rsidRDefault="003F4CF0">
      <w:pPr>
        <w:pStyle w:val="ConsPlusNormal"/>
        <w:spacing w:before="220"/>
        <w:ind w:firstLine="540"/>
        <w:jc w:val="both"/>
      </w:pPr>
      <w:r>
        <w:t>3.2.5. 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3F4CF0" w:rsidRDefault="003F4CF0">
      <w:pPr>
        <w:pStyle w:val="ConsPlusNormal"/>
        <w:spacing w:before="220"/>
        <w:ind w:firstLine="540"/>
        <w:jc w:val="both"/>
      </w:pPr>
      <w:r>
        <w:t>В возражениях указываются:</w:t>
      </w:r>
    </w:p>
    <w:p w:rsidR="003F4CF0" w:rsidRDefault="003F4CF0">
      <w:pPr>
        <w:pStyle w:val="ConsPlusNormal"/>
        <w:spacing w:before="220"/>
        <w:ind w:firstLine="540"/>
        <w:jc w:val="both"/>
      </w:pPr>
      <w:r>
        <w:t>а) наименование юридического лица, фамилия, имя, отчество (при наличии) индивидуального предпринимателя;</w:t>
      </w:r>
    </w:p>
    <w:p w:rsidR="003F4CF0" w:rsidRDefault="003F4CF0">
      <w:pPr>
        <w:pStyle w:val="ConsPlusNormal"/>
        <w:spacing w:before="220"/>
        <w:ind w:firstLine="540"/>
        <w:jc w:val="both"/>
      </w:pPr>
      <w:r>
        <w:t>б) идентификационный номер налогоплательщика - юридического лица, индивидуального предпринимателя;</w:t>
      </w:r>
    </w:p>
    <w:p w:rsidR="003F4CF0" w:rsidRDefault="003F4CF0">
      <w:pPr>
        <w:pStyle w:val="ConsPlusNormal"/>
        <w:spacing w:before="220"/>
        <w:ind w:firstLine="540"/>
        <w:jc w:val="both"/>
      </w:pPr>
      <w:r>
        <w:t>в) дата и номер предостережения, направленного в адрес юридического лица, индивидуального предпринимателя;</w:t>
      </w:r>
    </w:p>
    <w:p w:rsidR="003F4CF0" w:rsidRDefault="003F4CF0">
      <w:pPr>
        <w:pStyle w:val="ConsPlusNormal"/>
        <w:spacing w:before="220"/>
        <w:ind w:firstLine="540"/>
        <w:jc w:val="both"/>
      </w:pPr>
      <w: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3F4CF0" w:rsidRDefault="003F4CF0">
      <w:pPr>
        <w:pStyle w:val="ConsPlusNormal"/>
        <w:spacing w:before="220"/>
        <w:ind w:firstLine="540"/>
        <w:jc w:val="both"/>
      </w:pPr>
      <w:r>
        <w:t xml:space="preserve">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w:t>
      </w:r>
      <w:r>
        <w:lastRenderedPageBreak/>
        <w:t>контроля, либо иными указанными в предостережении способами.</w:t>
      </w:r>
    </w:p>
    <w:p w:rsidR="003F4CF0" w:rsidRDefault="003F4CF0">
      <w:pPr>
        <w:pStyle w:val="ConsPlusNormal"/>
        <w:jc w:val="both"/>
      </w:pPr>
      <w:r>
        <w:t xml:space="preserve">(пп. 3.2.5 введен </w:t>
      </w:r>
      <w:hyperlink r:id="rId87" w:history="1">
        <w:r>
          <w:rPr>
            <w:color w:val="0000FF"/>
          </w:rPr>
          <w:t>Постановлением</w:t>
        </w:r>
      </w:hyperlink>
      <w:r>
        <w:t xml:space="preserve"> администрации муниципального образования "Город Астрахань" от 13.10.2017 N 5682)</w:t>
      </w:r>
    </w:p>
    <w:p w:rsidR="003F4CF0" w:rsidRDefault="003F4CF0">
      <w:pPr>
        <w:pStyle w:val="ConsPlusNormal"/>
        <w:spacing w:before="220"/>
        <w:ind w:firstLine="540"/>
        <w:jc w:val="both"/>
      </w:pPr>
      <w:r>
        <w:t>3.2.6.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 Результаты рассмотрения возражений используются органом муниципального контроля при организации муниципального контроля и иных целей, не связанных с ограничением прав и свобод юридических лиц и индивидуальных предпринимателей.</w:t>
      </w:r>
    </w:p>
    <w:p w:rsidR="003F4CF0" w:rsidRDefault="003F4CF0">
      <w:pPr>
        <w:pStyle w:val="ConsPlusNormal"/>
        <w:jc w:val="both"/>
      </w:pPr>
      <w:r>
        <w:t xml:space="preserve">(пп. 3.2.6 введен </w:t>
      </w:r>
      <w:hyperlink r:id="rId88" w:history="1">
        <w:r>
          <w:rPr>
            <w:color w:val="0000FF"/>
          </w:rPr>
          <w:t>Постановлением</w:t>
        </w:r>
      </w:hyperlink>
      <w:r>
        <w:t xml:space="preserve"> администрации муниципального образования "Город Астрахань" от 13.10.2017 N 5682)</w:t>
      </w:r>
    </w:p>
    <w:p w:rsidR="003F4CF0" w:rsidRDefault="003F4CF0">
      <w:pPr>
        <w:pStyle w:val="ConsPlusNormal"/>
        <w:spacing w:before="220"/>
        <w:ind w:firstLine="540"/>
        <w:jc w:val="both"/>
      </w:pPr>
      <w:r>
        <w:t>3.2.7. 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3F4CF0" w:rsidRDefault="003F4CF0">
      <w:pPr>
        <w:pStyle w:val="ConsPlusNormal"/>
        <w:spacing w:before="220"/>
        <w:ind w:firstLine="540"/>
        <w:jc w:val="both"/>
      </w:pPr>
      <w:r>
        <w:t>В уведомлении об исполнении предостережения указываются:</w:t>
      </w:r>
    </w:p>
    <w:p w:rsidR="003F4CF0" w:rsidRDefault="003F4CF0">
      <w:pPr>
        <w:pStyle w:val="ConsPlusNormal"/>
        <w:spacing w:before="220"/>
        <w:ind w:firstLine="540"/>
        <w:jc w:val="both"/>
      </w:pPr>
      <w:r>
        <w:t>а) наименование юридического лица, фамилия, имя, отчество (при наличии) индивидуального предпринимателя;</w:t>
      </w:r>
    </w:p>
    <w:p w:rsidR="003F4CF0" w:rsidRDefault="003F4CF0">
      <w:pPr>
        <w:pStyle w:val="ConsPlusNormal"/>
        <w:spacing w:before="220"/>
        <w:ind w:firstLine="540"/>
        <w:jc w:val="both"/>
      </w:pPr>
      <w:r>
        <w:t>б) идентификационный номер налогоплательщика - юридического лица, индивидуального предпринимателя;</w:t>
      </w:r>
    </w:p>
    <w:p w:rsidR="003F4CF0" w:rsidRDefault="003F4CF0">
      <w:pPr>
        <w:pStyle w:val="ConsPlusNormal"/>
        <w:spacing w:before="220"/>
        <w:ind w:firstLine="540"/>
        <w:jc w:val="both"/>
      </w:pPr>
      <w:r>
        <w:t>в) дата и номер предостережения, направленного в адрес юридического лица, индивидуального предпринимателя;</w:t>
      </w:r>
    </w:p>
    <w:p w:rsidR="003F4CF0" w:rsidRDefault="003F4CF0">
      <w:pPr>
        <w:pStyle w:val="ConsPlusNormal"/>
        <w:spacing w:before="220"/>
        <w:ind w:firstLine="540"/>
        <w:jc w:val="both"/>
      </w:pPr>
      <w:r>
        <w:t>г)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3F4CF0" w:rsidRDefault="003F4CF0">
      <w:pPr>
        <w:pStyle w:val="ConsPlusNormal"/>
        <w:jc w:val="both"/>
      </w:pPr>
      <w:r>
        <w:t xml:space="preserve">(пп. 3.2.7 введен </w:t>
      </w:r>
      <w:hyperlink r:id="rId89" w:history="1">
        <w:r>
          <w:rPr>
            <w:color w:val="0000FF"/>
          </w:rPr>
          <w:t>Постановлением</w:t>
        </w:r>
      </w:hyperlink>
      <w:r>
        <w:t xml:space="preserve"> администрации муниципального образования "Город Астрахань" от 13.10.2017 N 5682)</w:t>
      </w:r>
    </w:p>
    <w:p w:rsidR="003F4CF0" w:rsidRDefault="003F4CF0">
      <w:pPr>
        <w:pStyle w:val="ConsPlusNormal"/>
        <w:spacing w:before="220"/>
        <w:ind w:firstLine="540"/>
        <w:jc w:val="both"/>
      </w:pPr>
      <w:r>
        <w:t>3.2.8. 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3F4CF0" w:rsidRDefault="003F4CF0">
      <w:pPr>
        <w:pStyle w:val="ConsPlusNormal"/>
        <w:spacing w:before="220"/>
        <w:ind w:firstLine="540"/>
        <w:jc w:val="both"/>
      </w:pPr>
      <w:r>
        <w:t xml:space="preserve">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при организации муниципального контроля и иных целей, не связанных с ограничением прав и </w:t>
      </w:r>
      <w:r>
        <w:lastRenderedPageBreak/>
        <w:t>свобод юридических лиц и индивидуальных предпринимателей.</w:t>
      </w:r>
    </w:p>
    <w:p w:rsidR="003F4CF0" w:rsidRDefault="003F4CF0">
      <w:pPr>
        <w:pStyle w:val="ConsPlusNormal"/>
        <w:jc w:val="both"/>
      </w:pPr>
      <w:r>
        <w:t xml:space="preserve">(пп. 3.2.8 введен </w:t>
      </w:r>
      <w:hyperlink r:id="rId90" w:history="1">
        <w:r>
          <w:rPr>
            <w:color w:val="0000FF"/>
          </w:rPr>
          <w:t>Постановлением</w:t>
        </w:r>
      </w:hyperlink>
      <w:r>
        <w:t xml:space="preserve"> администрации муниципального образования "Город Астрахань" от 13.10.2017 N 5682)</w:t>
      </w:r>
    </w:p>
    <w:p w:rsidR="003F4CF0" w:rsidRDefault="003F4CF0">
      <w:pPr>
        <w:pStyle w:val="ConsPlusNormal"/>
        <w:spacing w:before="220"/>
        <w:ind w:firstLine="540"/>
        <w:jc w:val="both"/>
      </w:pPr>
      <w:r>
        <w:t>3.3. Планирование проверок.</w:t>
      </w:r>
    </w:p>
    <w:p w:rsidR="003F4CF0" w:rsidRDefault="003F4CF0">
      <w:pPr>
        <w:pStyle w:val="ConsPlusNormal"/>
        <w:spacing w:before="220"/>
        <w:ind w:firstLine="540"/>
        <w:jc w:val="both"/>
      </w:pPr>
      <w:hyperlink r:id="rId91" w:history="1">
        <w:r>
          <w:rPr>
            <w:color w:val="0000FF"/>
          </w:rPr>
          <w:t>3.3.1</w:t>
        </w:r>
      </w:hyperlink>
      <w:r>
        <w:t xml:space="preserve">. Ежегодный план проведения проверок соблюдения требований по сохранности автомобильных дорог, установленных законодательством Российской Федерации, законодательством Астраханской области, нормативными правовыми актами муниципального образования, юридическими лицами, индивидуальными предпринимателями на территории МО "Город Астрахань" составляется по типовой форме, являющейся приложением к правилам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w:t>
      </w:r>
      <w:hyperlink r:id="rId92" w:history="1">
        <w:r>
          <w:rPr>
            <w:color w:val="0000FF"/>
          </w:rPr>
          <w:t>Постановлением</w:t>
        </w:r>
      </w:hyperlink>
      <w:r>
        <w:t xml:space="preserve"> Правительства РФ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типовая форма).</w:t>
      </w:r>
    </w:p>
    <w:p w:rsidR="003F4CF0" w:rsidRDefault="003F4CF0">
      <w:pPr>
        <w:pStyle w:val="ConsPlusNormal"/>
        <w:spacing w:before="220"/>
        <w:ind w:firstLine="540"/>
        <w:jc w:val="both"/>
      </w:pPr>
      <w:r>
        <w:t>В ежегодных планах проведения проверок соблюдения требований по сохранности автомобильных дорог, установленных законодательством Российской Федерации, законодательством Астраханской области, нормативными правовыми актами муниципального образования, в отношении юридических лиц, индивидуальных предпринимателей указываются сведения в соответствии с типовой формой.</w:t>
      </w:r>
    </w:p>
    <w:p w:rsidR="003F4CF0" w:rsidRDefault="003F4CF0">
      <w:pPr>
        <w:pStyle w:val="ConsPlusNormal"/>
        <w:spacing w:before="220"/>
        <w:ind w:firstLine="540"/>
        <w:jc w:val="both"/>
      </w:pPr>
      <w:hyperlink r:id="rId93" w:history="1">
        <w:r>
          <w:rPr>
            <w:color w:val="0000FF"/>
          </w:rPr>
          <w:t>3.3.2</w:t>
        </w:r>
      </w:hyperlink>
      <w:r>
        <w:t>. Основанием для включения плановой проверки в ежегодный план проведения плановых проверок является истечение трех лет со дня:</w:t>
      </w:r>
    </w:p>
    <w:p w:rsidR="003F4CF0" w:rsidRDefault="003F4CF0">
      <w:pPr>
        <w:pStyle w:val="ConsPlusNormal"/>
        <w:spacing w:before="220"/>
        <w:ind w:firstLine="540"/>
        <w:jc w:val="both"/>
      </w:pPr>
      <w:r>
        <w:t>1) государственной регистрации юридического лица, индивидуального предпринимателя;</w:t>
      </w:r>
    </w:p>
    <w:p w:rsidR="003F4CF0" w:rsidRDefault="003F4CF0">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3F4CF0" w:rsidRDefault="003F4CF0">
      <w:pPr>
        <w:pStyle w:val="ConsPlusNormal"/>
        <w:spacing w:before="220"/>
        <w:ind w:firstLine="540"/>
        <w:jc w:val="both"/>
      </w:pPr>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F4CF0" w:rsidRDefault="003F4CF0">
      <w:pPr>
        <w:pStyle w:val="ConsPlusNormal"/>
        <w:spacing w:before="220"/>
        <w:ind w:firstLine="540"/>
        <w:jc w:val="both"/>
      </w:pPr>
      <w:r>
        <w:t>3.3.3. Сектор в срок до 20 августа года, предшествующего проведению плановых проверок, обеспечивает подготовку проекта годового плана проверок соблюдения требований по сохранности автомобильных дорог, установленных законодательством Российской Федерации, законодательством Астраханской области, нормативными правовыми актами муниципального образования, в отношении юридических лиц, индивидуальных предпринимателей на территории МО "Город Астрахань" по соответствующей типовой форме.</w:t>
      </w:r>
    </w:p>
    <w:p w:rsidR="003F4CF0" w:rsidRDefault="003F4CF0">
      <w:pPr>
        <w:pStyle w:val="ConsPlusNormal"/>
        <w:jc w:val="both"/>
      </w:pPr>
      <w:r>
        <w:t xml:space="preserve">(в ред. </w:t>
      </w:r>
      <w:hyperlink r:id="rId94" w:history="1">
        <w:r>
          <w:rPr>
            <w:color w:val="0000FF"/>
          </w:rPr>
          <w:t>Постановления</w:t>
        </w:r>
      </w:hyperlink>
      <w:r>
        <w:t xml:space="preserve"> администрации муниципального образования "Город Астрахань" от 09.09.2016 N 6076)</w:t>
      </w:r>
    </w:p>
    <w:p w:rsidR="003F4CF0" w:rsidRDefault="003F4CF0">
      <w:pPr>
        <w:pStyle w:val="ConsPlusNormal"/>
        <w:spacing w:before="220"/>
        <w:ind w:firstLine="540"/>
        <w:jc w:val="both"/>
      </w:pPr>
      <w:r>
        <w:t>В срок до 1 сентября года, предшествующему году проведения плановых проверок, сектор направляет проект ежегодного плана проверок в Прокуратуру Астраханской области (далее - Прокуратура) для рассмотрения на предмет законности включения в него объектов муниципального контроля.</w:t>
      </w:r>
    </w:p>
    <w:p w:rsidR="003F4CF0" w:rsidRDefault="003F4CF0">
      <w:pPr>
        <w:pStyle w:val="ConsPlusNormal"/>
        <w:jc w:val="both"/>
      </w:pPr>
      <w:r>
        <w:t xml:space="preserve">(в ред. </w:t>
      </w:r>
      <w:hyperlink r:id="rId95" w:history="1">
        <w:r>
          <w:rPr>
            <w:color w:val="0000FF"/>
          </w:rPr>
          <w:t>Постановления</w:t>
        </w:r>
      </w:hyperlink>
      <w:r>
        <w:t xml:space="preserve"> администрации муниципального образования "Город Астрахань" от 09.09.2016 N 6076)</w:t>
      </w:r>
    </w:p>
    <w:p w:rsidR="003F4CF0" w:rsidRDefault="003F4CF0">
      <w:pPr>
        <w:pStyle w:val="ConsPlusNormal"/>
        <w:spacing w:before="220"/>
        <w:ind w:firstLine="540"/>
        <w:jc w:val="both"/>
      </w:pPr>
      <w:r>
        <w:t xml:space="preserve">По результатам рассмотрения проекта ежегодного плана проверок Прокуратурой сектор </w:t>
      </w:r>
      <w:r>
        <w:lastRenderedPageBreak/>
        <w:t>дорабатывает ежегодный план проверок с учетом поступивших предложений Прокуратуры и направляет утвержденный ежегодный план проверок в срок до 1 ноября года, предшествующего году проведения плановых проверок в Прокуратуру (с приложением копии в электронном виде).</w:t>
      </w:r>
    </w:p>
    <w:p w:rsidR="003F4CF0" w:rsidRDefault="003F4CF0">
      <w:pPr>
        <w:pStyle w:val="ConsPlusNormal"/>
        <w:jc w:val="both"/>
      </w:pPr>
      <w:r>
        <w:t xml:space="preserve">(в ред. Постановлений администрации муниципального образования "Город Астрахань" от 09.09.2016 </w:t>
      </w:r>
      <w:hyperlink r:id="rId96" w:history="1">
        <w:r>
          <w:rPr>
            <w:color w:val="0000FF"/>
          </w:rPr>
          <w:t>N 6076</w:t>
        </w:r>
      </w:hyperlink>
      <w:r>
        <w:t xml:space="preserve">, от 13.10.2017 </w:t>
      </w:r>
      <w:hyperlink r:id="rId97" w:history="1">
        <w:r>
          <w:rPr>
            <w:color w:val="0000FF"/>
          </w:rPr>
          <w:t>N 5682</w:t>
        </w:r>
      </w:hyperlink>
      <w:r>
        <w:t>)</w:t>
      </w:r>
    </w:p>
    <w:p w:rsidR="003F4CF0" w:rsidRDefault="003F4CF0">
      <w:pPr>
        <w:pStyle w:val="ConsPlusNormal"/>
        <w:spacing w:before="220"/>
        <w:ind w:firstLine="540"/>
        <w:jc w:val="both"/>
      </w:pPr>
      <w:r>
        <w:t xml:space="preserve">Абзацы четвертый - пятый исключены. - </w:t>
      </w:r>
      <w:hyperlink r:id="rId98" w:history="1">
        <w:r>
          <w:rPr>
            <w:color w:val="0000FF"/>
          </w:rPr>
          <w:t>Постановление</w:t>
        </w:r>
      </w:hyperlink>
      <w:r>
        <w:t xml:space="preserve"> администрации муниципального образования "Город Астрахань" от 13.10.2017 N 5682.</w:t>
      </w:r>
    </w:p>
    <w:p w:rsidR="003F4CF0" w:rsidRDefault="003F4CF0">
      <w:pPr>
        <w:pStyle w:val="ConsPlusNormal"/>
        <w:spacing w:before="220"/>
        <w:ind w:firstLine="540"/>
        <w:jc w:val="both"/>
      </w:pPr>
      <w:r>
        <w:t>Утвержденный руководителем Управления ежегодный план проведения плановых проверок размещается на официальном сайте администрации муниципального образования "Город Астрахань" в сети Интернет (либо иным доступным способом).</w:t>
      </w:r>
    </w:p>
    <w:p w:rsidR="003F4CF0" w:rsidRDefault="003F4CF0">
      <w:pPr>
        <w:pStyle w:val="ConsPlusNormal"/>
        <w:jc w:val="both"/>
      </w:pPr>
      <w:r>
        <w:t xml:space="preserve">(в ред. </w:t>
      </w:r>
      <w:hyperlink r:id="rId99" w:history="1">
        <w:r>
          <w:rPr>
            <w:color w:val="0000FF"/>
          </w:rPr>
          <w:t>Постановления</w:t>
        </w:r>
      </w:hyperlink>
      <w:r>
        <w:t xml:space="preserve"> администрации муниципального образования "Город Астрахань" от 05.04.2017 N 2000)</w:t>
      </w:r>
    </w:p>
    <w:p w:rsidR="003F4CF0" w:rsidRDefault="003F4CF0">
      <w:pPr>
        <w:pStyle w:val="ConsPlusNormal"/>
        <w:spacing w:before="220"/>
        <w:ind w:firstLine="540"/>
        <w:jc w:val="both"/>
      </w:pPr>
      <w:r>
        <w:t>3.3.4. Периодичность проведения плановых проверок.</w:t>
      </w:r>
    </w:p>
    <w:p w:rsidR="003F4CF0" w:rsidRDefault="003F4CF0">
      <w:pPr>
        <w:pStyle w:val="ConsPlusNormal"/>
        <w:spacing w:before="220"/>
        <w:ind w:firstLine="540"/>
        <w:jc w:val="both"/>
      </w:pPr>
      <w:r>
        <w:t>В отношении юридических лиц, индивидуальных предпринимателей плановые проверки проводятся не чаще одного раза в три года.</w:t>
      </w:r>
    </w:p>
    <w:p w:rsidR="003F4CF0" w:rsidRDefault="003F4CF0">
      <w:pPr>
        <w:pStyle w:val="ConsPlusNormal"/>
        <w:spacing w:before="220"/>
        <w:ind w:firstLine="540"/>
        <w:jc w:val="both"/>
      </w:pPr>
      <w:r>
        <w:t>3.4. Организация и проведение плановой проверки.</w:t>
      </w:r>
    </w:p>
    <w:p w:rsidR="003F4CF0" w:rsidRDefault="003F4CF0">
      <w:pPr>
        <w:pStyle w:val="ConsPlusNormal"/>
        <w:spacing w:before="220"/>
        <w:ind w:firstLine="540"/>
        <w:jc w:val="both"/>
      </w:pPr>
      <w:r>
        <w:t>3.4.1. Основанием для начала административной процедуры является наступление очередной даты проведения плановых проверок.</w:t>
      </w:r>
    </w:p>
    <w:p w:rsidR="003F4CF0" w:rsidRDefault="003F4CF0">
      <w:pPr>
        <w:pStyle w:val="ConsPlusNormal"/>
        <w:spacing w:before="220"/>
        <w:ind w:firstLine="540"/>
        <w:jc w:val="both"/>
      </w:pPr>
      <w:r>
        <w:t>Плановая проверка проводится на основании плана проверок.</w:t>
      </w:r>
    </w:p>
    <w:p w:rsidR="003F4CF0" w:rsidRDefault="003F4CF0">
      <w:pPr>
        <w:pStyle w:val="ConsPlusNormal"/>
        <w:spacing w:before="220"/>
        <w:ind w:firstLine="540"/>
        <w:jc w:val="both"/>
      </w:pPr>
      <w:r>
        <w:t>Ответственным за исполнение данной административной процедуры является должностное лицо сектора, ответственное за исполнение муниципальной функции.</w:t>
      </w:r>
    </w:p>
    <w:p w:rsidR="003F4CF0" w:rsidRDefault="003F4CF0">
      <w:pPr>
        <w:pStyle w:val="ConsPlusNormal"/>
        <w:jc w:val="both"/>
      </w:pPr>
      <w:r>
        <w:t xml:space="preserve">(в ред. </w:t>
      </w:r>
      <w:hyperlink r:id="rId100" w:history="1">
        <w:r>
          <w:rPr>
            <w:color w:val="0000FF"/>
          </w:rPr>
          <w:t>Постановления</w:t>
        </w:r>
      </w:hyperlink>
      <w:r>
        <w:t xml:space="preserve"> администрации муниципального образования "Город Астрахань" от 09.09.2016 N 6076)</w:t>
      </w:r>
    </w:p>
    <w:p w:rsidR="003F4CF0" w:rsidRDefault="003F4CF0">
      <w:pPr>
        <w:pStyle w:val="ConsPlusNormal"/>
        <w:spacing w:before="220"/>
        <w:ind w:firstLine="540"/>
        <w:jc w:val="both"/>
      </w:pPr>
      <w:r>
        <w:t>Должностное лицо сектора, ответственное за исполнение муниципальной функции:</w:t>
      </w:r>
    </w:p>
    <w:p w:rsidR="003F4CF0" w:rsidRDefault="003F4CF0">
      <w:pPr>
        <w:pStyle w:val="ConsPlusNormal"/>
        <w:jc w:val="both"/>
      </w:pPr>
      <w:r>
        <w:t xml:space="preserve">(в ред. </w:t>
      </w:r>
      <w:hyperlink r:id="rId101" w:history="1">
        <w:r>
          <w:rPr>
            <w:color w:val="0000FF"/>
          </w:rPr>
          <w:t>Постановления</w:t>
        </w:r>
      </w:hyperlink>
      <w:r>
        <w:t xml:space="preserve"> администрации муниципального образования "Город Астрахань" от 09.09.2016 N 6076)</w:t>
      </w:r>
    </w:p>
    <w:p w:rsidR="003F4CF0" w:rsidRDefault="003F4CF0">
      <w:pPr>
        <w:pStyle w:val="ConsPlusNormal"/>
        <w:spacing w:before="220"/>
        <w:ind w:firstLine="540"/>
        <w:jc w:val="both"/>
      </w:pPr>
      <w:r>
        <w:t>- готовит проект распоряжения руководителя, заместителя руководителя органа муниципального контроля о проведении плановой документарной (выездной) проверки;</w:t>
      </w:r>
    </w:p>
    <w:p w:rsidR="003F4CF0" w:rsidRDefault="003F4CF0">
      <w:pPr>
        <w:pStyle w:val="ConsPlusNormal"/>
        <w:spacing w:before="220"/>
        <w:ind w:firstLine="540"/>
        <w:jc w:val="both"/>
      </w:pPr>
      <w:r>
        <w:t>- в соответствии с действующим законодательством решает вопрос о необходимости привлечения к проведению плановой документарной (выездной) проверки экспертов, экспертных организаций;</w:t>
      </w:r>
    </w:p>
    <w:p w:rsidR="003F4CF0" w:rsidRDefault="003F4CF0">
      <w:pPr>
        <w:pStyle w:val="ConsPlusNormal"/>
        <w:spacing w:before="220"/>
        <w:ind w:firstLine="540"/>
        <w:jc w:val="both"/>
      </w:pPr>
      <w:r>
        <w:t>- представляет проект распоряжения руководителя, заместителя руководителя органа муниципального контроля о проведении плановой документарной (выездной) проверки на подпись руководителю;</w:t>
      </w:r>
    </w:p>
    <w:p w:rsidR="003F4CF0" w:rsidRDefault="003F4CF0">
      <w:pPr>
        <w:pStyle w:val="ConsPlusNormal"/>
        <w:spacing w:before="220"/>
        <w:ind w:firstLine="540"/>
        <w:jc w:val="both"/>
      </w:pPr>
      <w:r>
        <w:t>- извещает юридическое лицо, индивидуального предпринимателя о времени и месте проведения плановой документарной (выездной) проверки посредством направления копии распоряжения органа руководителя, заместителя руководителя органа муниципального контроля заказным почтовым отправлением с уведомлением о вручении или иным доступным способом.</w:t>
      </w:r>
    </w:p>
    <w:p w:rsidR="003F4CF0" w:rsidRDefault="003F4CF0">
      <w:pPr>
        <w:pStyle w:val="ConsPlusNormal"/>
        <w:spacing w:before="220"/>
        <w:ind w:firstLine="540"/>
        <w:jc w:val="both"/>
      </w:pPr>
      <w:r>
        <w:t xml:space="preserve">3.4.2. При подготовке распоряжения руководителя, заместителя руководителя органа муниципального контроля о проведении плановой проверки в отношении юридических лиц, индивидуального предпринимателя используется типовая форма </w:t>
      </w:r>
      <w:hyperlink r:id="rId102" w:history="1">
        <w:r>
          <w:rPr>
            <w:color w:val="0000FF"/>
          </w:rPr>
          <w:t>Приказа</w:t>
        </w:r>
      </w:hyperlink>
      <w:r>
        <w:t xml:space="preserve"> о проведении проверки, утвержденная Приказом Минэкономразвития России от 30 апреля 2009 г. N 141 "О </w:t>
      </w:r>
      <w:r>
        <w:lastRenderedPageBreak/>
        <w:t>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F4CF0" w:rsidRDefault="003F4CF0">
      <w:pPr>
        <w:pStyle w:val="ConsPlusNormal"/>
        <w:spacing w:before="220"/>
        <w:ind w:firstLine="540"/>
        <w:jc w:val="both"/>
      </w:pPr>
      <w:r>
        <w:t>3.4.3. В случае проведения плановых проверок в отношении юридических лиц и индивидуальных предпринимателей должностное лицо сектора уведомляет лиц, в отношении которых планируется проведение плановой проверки, не позднее чем за три рабочих дня до начала ее проведения посредством направления копии распоряжения руководителя Управления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3F4CF0" w:rsidRDefault="003F4CF0">
      <w:pPr>
        <w:pStyle w:val="ConsPlusNormal"/>
        <w:jc w:val="both"/>
      </w:pPr>
      <w:r>
        <w:t xml:space="preserve">(в ред. Постановлений администрации муниципального образования "Город Астрахань" от 09.09.2016 </w:t>
      </w:r>
      <w:hyperlink r:id="rId103" w:history="1">
        <w:r>
          <w:rPr>
            <w:color w:val="0000FF"/>
          </w:rPr>
          <w:t>N 6076</w:t>
        </w:r>
      </w:hyperlink>
      <w:r>
        <w:t xml:space="preserve">, от 05.04.2017 </w:t>
      </w:r>
      <w:hyperlink r:id="rId104" w:history="1">
        <w:r>
          <w:rPr>
            <w:color w:val="0000FF"/>
          </w:rPr>
          <w:t>N 2000</w:t>
        </w:r>
      </w:hyperlink>
      <w:r>
        <w:t>)</w:t>
      </w:r>
    </w:p>
    <w:p w:rsidR="003F4CF0" w:rsidRDefault="003F4CF0">
      <w:pPr>
        <w:pStyle w:val="ConsPlusNormal"/>
        <w:spacing w:before="220"/>
        <w:ind w:firstLine="540"/>
        <w:jc w:val="both"/>
      </w:pPr>
      <w:bookmarkStart w:id="3" w:name="P376"/>
      <w:bookmarkEnd w:id="3"/>
      <w:r>
        <w:t>3.4.4. В процессе проведения плановой документарной проверки должностным лицом сектора, ответственным за исполнение муниципальной функции, в первую очередь рассматриваются документы юридического лица, индивидуального предпринимателя, имеющиеся в распоряжении Управления.</w:t>
      </w:r>
    </w:p>
    <w:p w:rsidR="003F4CF0" w:rsidRDefault="003F4CF0">
      <w:pPr>
        <w:pStyle w:val="ConsPlusNormal"/>
        <w:jc w:val="both"/>
      </w:pPr>
      <w:r>
        <w:t xml:space="preserve">(в ред. </w:t>
      </w:r>
      <w:hyperlink r:id="rId105" w:history="1">
        <w:r>
          <w:rPr>
            <w:color w:val="0000FF"/>
          </w:rPr>
          <w:t>Постановления</w:t>
        </w:r>
      </w:hyperlink>
      <w:r>
        <w:t xml:space="preserve"> администрации муниципального образования "Город Астрахань" от 09.09.2016 N 6076)</w:t>
      </w:r>
    </w:p>
    <w:p w:rsidR="003F4CF0" w:rsidRDefault="003F4CF0">
      <w:pPr>
        <w:pStyle w:val="ConsPlusNormal"/>
        <w:spacing w:before="220"/>
        <w:ind w:firstLine="540"/>
        <w:jc w:val="both"/>
      </w:pPr>
      <w:r>
        <w:t>В случае если достоверность сведений, содержащихся в документах, имеющихся в распоряжении Управления, вызывают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сектора направляет в адрес юридического лица, индивидуального предпринимателя мотивированный запрос с требованием представить необходимые для рассмотрения в ходе проведения плановой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плановой документарной проверки.</w:t>
      </w:r>
    </w:p>
    <w:p w:rsidR="003F4CF0" w:rsidRDefault="003F4CF0">
      <w:pPr>
        <w:pStyle w:val="ConsPlusNormal"/>
        <w:jc w:val="both"/>
      </w:pPr>
      <w:r>
        <w:t xml:space="preserve">(в ред. </w:t>
      </w:r>
      <w:hyperlink r:id="rId106" w:history="1">
        <w:r>
          <w:rPr>
            <w:color w:val="0000FF"/>
          </w:rPr>
          <w:t>Постановления</w:t>
        </w:r>
      </w:hyperlink>
      <w:r>
        <w:t xml:space="preserve"> администрации муниципального образования "Город Астрахань" от 09.09.2016 N 6076)</w:t>
      </w:r>
    </w:p>
    <w:p w:rsidR="003F4CF0" w:rsidRDefault="003F4CF0">
      <w:pPr>
        <w:pStyle w:val="ConsPlusNormal"/>
        <w:spacing w:before="220"/>
        <w:ind w:firstLine="540"/>
        <w:jc w:val="both"/>
      </w:pPr>
      <w:r>
        <w:t>В течение 10 рабочих дней со дня получения мотивированного запроса Управления юридическое лицо, индивидуальный предприниматель обязаны направить в Управление указанные в запросе документы.</w:t>
      </w:r>
    </w:p>
    <w:p w:rsidR="003F4CF0" w:rsidRDefault="003F4CF0">
      <w:pPr>
        <w:pStyle w:val="ConsPlusNormal"/>
        <w:spacing w:before="220"/>
        <w:ind w:firstLine="540"/>
        <w:jc w:val="both"/>
      </w:pPr>
      <w:r>
        <w:t>Указанные в запросе документы представляются в виде копий, заверенных печатью (при ее наличии) и подписью руководителя юридического лица, индивидуального предпринимателя. Датой представления документов является день получения и регистрации их должностным лицом Управления.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F4CF0" w:rsidRDefault="003F4CF0">
      <w:pPr>
        <w:pStyle w:val="ConsPlusNormal"/>
        <w:jc w:val="both"/>
      </w:pPr>
      <w:r>
        <w:t xml:space="preserve">(в ред. Постановлений администрации муниципального образования "Город Астрахань" от 09.09.2016 </w:t>
      </w:r>
      <w:hyperlink r:id="rId107" w:history="1">
        <w:r>
          <w:rPr>
            <w:color w:val="0000FF"/>
          </w:rPr>
          <w:t>N 6076</w:t>
        </w:r>
      </w:hyperlink>
      <w:r>
        <w:t xml:space="preserve">, от 05.04.2017 </w:t>
      </w:r>
      <w:hyperlink r:id="rId108" w:history="1">
        <w:r>
          <w:rPr>
            <w:color w:val="0000FF"/>
          </w:rPr>
          <w:t>N 2000</w:t>
        </w:r>
      </w:hyperlink>
      <w:r>
        <w:t>)</w:t>
      </w:r>
    </w:p>
    <w:p w:rsidR="003F4CF0" w:rsidRDefault="003F4CF0">
      <w:pPr>
        <w:pStyle w:val="ConsPlusNormal"/>
        <w:spacing w:before="220"/>
        <w:ind w:firstLine="540"/>
        <w:jc w:val="both"/>
      </w:pPr>
      <w:r>
        <w:t xml:space="preserve">3.4.5. В случае, если в ходе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Управлении и (или) полученным в ходе осуществления муниципального контроля, </w:t>
      </w:r>
      <w:r>
        <w:lastRenderedPageBreak/>
        <w:t>то информация об этом должностным лицом сектора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 Юридическое лицо, индивидуальный предприниматель вправе представить дополнительно в Управление документы, подтверждающие достоверность ранее представленных документов.</w:t>
      </w:r>
    </w:p>
    <w:p w:rsidR="003F4CF0" w:rsidRDefault="003F4CF0">
      <w:pPr>
        <w:pStyle w:val="ConsPlusNormal"/>
        <w:jc w:val="both"/>
      </w:pPr>
      <w:r>
        <w:t xml:space="preserve">(в ред. </w:t>
      </w:r>
      <w:hyperlink r:id="rId109" w:history="1">
        <w:r>
          <w:rPr>
            <w:color w:val="0000FF"/>
          </w:rPr>
          <w:t>Постановления</w:t>
        </w:r>
      </w:hyperlink>
      <w:r>
        <w:t xml:space="preserve"> администрации муниципального образования "Город Астрахань" от 09.09.2016 N 6076)</w:t>
      </w:r>
    </w:p>
    <w:p w:rsidR="003F4CF0" w:rsidRDefault="003F4CF0">
      <w:pPr>
        <w:pStyle w:val="ConsPlusNormal"/>
        <w:spacing w:before="220"/>
        <w:ind w:firstLine="540"/>
        <w:jc w:val="both"/>
      </w:pPr>
      <w:r>
        <w:t>Не допускается требовать нотариального удостоверения копий документов, если иное не предусмотрено законодательством Российской Федерации.</w:t>
      </w:r>
    </w:p>
    <w:p w:rsidR="003F4CF0" w:rsidRDefault="003F4CF0">
      <w:pPr>
        <w:pStyle w:val="ConsPlusNormal"/>
        <w:spacing w:before="220"/>
        <w:ind w:firstLine="540"/>
        <w:jc w:val="both"/>
      </w:pPr>
      <w:bookmarkStart w:id="4" w:name="P386"/>
      <w:bookmarkEnd w:id="4"/>
      <w:r>
        <w:t>3.4.6. В случае если юридическое лицо, индивидуальный предприниматель не направили в Управление указанные в запросе документы в течение 10 рабочих дней со дня получения мотивированного запроса Управления или после рассмотрения представленных пояснений и документов либо при отсутствии пояснений, должностное лицо сектора, ответственное за исполнение муниципальной функции, устанавливает признаки нарушения обязательных требований, должностное лицо сектора проводит плановую выездную проверку.</w:t>
      </w:r>
    </w:p>
    <w:p w:rsidR="003F4CF0" w:rsidRDefault="003F4CF0">
      <w:pPr>
        <w:pStyle w:val="ConsPlusNormal"/>
        <w:jc w:val="both"/>
      </w:pPr>
      <w:r>
        <w:t xml:space="preserve">(в ред. </w:t>
      </w:r>
      <w:hyperlink r:id="rId110" w:history="1">
        <w:r>
          <w:rPr>
            <w:color w:val="0000FF"/>
          </w:rPr>
          <w:t>Постановления</w:t>
        </w:r>
      </w:hyperlink>
      <w:r>
        <w:t xml:space="preserve"> администрации муниципального образования "Город Астрахань" от 09.09.2016 N 6076)</w:t>
      </w:r>
    </w:p>
    <w:p w:rsidR="003F4CF0" w:rsidRDefault="003F4CF0">
      <w:pPr>
        <w:pStyle w:val="ConsPlusNormal"/>
        <w:spacing w:before="220"/>
        <w:ind w:firstLine="540"/>
        <w:jc w:val="both"/>
      </w:pPr>
      <w:r>
        <w:t>3.4.7. В случае проведения плановой выездной проверки должностное лицо сектора, указанное в распоряжении, по прибытии на место проведения проверки должно предъявить удостоверение и вручить заверенную копию распоряжения для обязательного ознакомления руководителя юридического лица, индивидуального предпринимателя с распоряжением о назначении плановой выездной проверки и с полномочиями проводящих плановую выездную проверку лиц, а также с целями, задачами, основаниями проведения плановой выездной проверки, видами и объемом мероприятий по контролю, со сроками и с условиями ее проведения.</w:t>
      </w:r>
    </w:p>
    <w:p w:rsidR="003F4CF0" w:rsidRDefault="003F4CF0">
      <w:pPr>
        <w:pStyle w:val="ConsPlusNormal"/>
        <w:jc w:val="both"/>
      </w:pPr>
      <w:r>
        <w:t xml:space="preserve">(в ред. </w:t>
      </w:r>
      <w:hyperlink r:id="rId111" w:history="1">
        <w:r>
          <w:rPr>
            <w:color w:val="0000FF"/>
          </w:rPr>
          <w:t>Постановления</w:t>
        </w:r>
      </w:hyperlink>
      <w:r>
        <w:t xml:space="preserve"> администрации муниципального образования "Город Астрахань" от 09.09.2016 N 6076)</w:t>
      </w:r>
    </w:p>
    <w:p w:rsidR="003F4CF0" w:rsidRDefault="003F4CF0">
      <w:pPr>
        <w:pStyle w:val="ConsPlusNormal"/>
        <w:spacing w:before="220"/>
        <w:ind w:firstLine="540"/>
        <w:jc w:val="both"/>
      </w:pPr>
      <w:r>
        <w:t>3.4.8. Выездная проверка проводится в случае, если при документарной проверке не представляется возможным:</w:t>
      </w:r>
    </w:p>
    <w:p w:rsidR="003F4CF0" w:rsidRDefault="003F4CF0">
      <w:pPr>
        <w:pStyle w:val="ConsPlusNormal"/>
        <w:spacing w:before="220"/>
        <w:ind w:firstLine="540"/>
        <w:jc w:val="both"/>
      </w:pPr>
      <w: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Управления документах юридического лица, индивидуального предпринимателя;</w:t>
      </w:r>
    </w:p>
    <w:p w:rsidR="003F4CF0" w:rsidRDefault="003F4CF0">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F4CF0" w:rsidRDefault="003F4CF0">
      <w:pPr>
        <w:pStyle w:val="ConsPlusNormal"/>
        <w:spacing w:before="220"/>
        <w:ind w:firstLine="540"/>
        <w:jc w:val="both"/>
      </w:pPr>
      <w:r>
        <w:t>3.4.9. Выездная проверка начинается с предъявления служебного удостоверения должностными лицами Управления,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F4CF0" w:rsidRDefault="003F4CF0">
      <w:pPr>
        <w:pStyle w:val="ConsPlusNormal"/>
        <w:spacing w:before="220"/>
        <w:ind w:firstLine="540"/>
        <w:jc w:val="both"/>
      </w:pPr>
      <w:r>
        <w:t xml:space="preserve">3.4.10. Руководитель юридического лица, индивидуальный предприниматель, физическое лицо обязаны предоставить должностному лицу сектора, ответственному за исполнение </w:t>
      </w:r>
      <w:r>
        <w:lastRenderedPageBreak/>
        <w:t>муниципальной функции, проводящему плановую выездную проверку, возможность ознакомиться с документами, связанными с целями, задачами и предметом плановой выездной проверки, в случае если плановой выездной проверке не предшествовало проведение плановой документарной проверки.</w:t>
      </w:r>
    </w:p>
    <w:p w:rsidR="003F4CF0" w:rsidRDefault="003F4CF0">
      <w:pPr>
        <w:pStyle w:val="ConsPlusNormal"/>
        <w:jc w:val="both"/>
      </w:pPr>
      <w:r>
        <w:t xml:space="preserve">(в ред. </w:t>
      </w:r>
      <w:hyperlink r:id="rId112" w:history="1">
        <w:r>
          <w:rPr>
            <w:color w:val="0000FF"/>
          </w:rPr>
          <w:t>Постановления</w:t>
        </w:r>
      </w:hyperlink>
      <w:r>
        <w:t xml:space="preserve"> администрации муниципального образования "Город Астрахань" от 09.09.2016 N 6076)</w:t>
      </w:r>
    </w:p>
    <w:p w:rsidR="003F4CF0" w:rsidRDefault="003F4CF0">
      <w:pPr>
        <w:pStyle w:val="ConsPlusNormal"/>
        <w:spacing w:before="220"/>
        <w:ind w:firstLine="540"/>
        <w:jc w:val="both"/>
      </w:pPr>
      <w:r>
        <w:t>В случае необходимости должностное лицо сектора при организации к проведении проверки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3F4CF0" w:rsidRDefault="003F4CF0">
      <w:pPr>
        <w:pStyle w:val="ConsPlusNormal"/>
        <w:jc w:val="both"/>
      </w:pPr>
      <w:r>
        <w:t xml:space="preserve">(абзац введен </w:t>
      </w:r>
      <w:hyperlink r:id="rId113" w:history="1">
        <w:r>
          <w:rPr>
            <w:color w:val="0000FF"/>
          </w:rPr>
          <w:t>Постановлением</w:t>
        </w:r>
      </w:hyperlink>
      <w:r>
        <w:t xml:space="preserve"> администрации муниципального образования "Город Астрахань" от 09.09.2016 N 6076)</w:t>
      </w:r>
    </w:p>
    <w:p w:rsidR="003F4CF0" w:rsidRDefault="003F4CF0">
      <w:pPr>
        <w:pStyle w:val="ConsPlusNormal"/>
        <w:spacing w:before="220"/>
        <w:ind w:firstLine="540"/>
        <w:jc w:val="both"/>
      </w:pPr>
      <w:r>
        <w:t>В ходе проверки должностным лицом сектора, ответственным за исполнение муниципальной функции, проверяются исполнение обязательных требований.</w:t>
      </w:r>
    </w:p>
    <w:p w:rsidR="003F4CF0" w:rsidRDefault="003F4CF0">
      <w:pPr>
        <w:pStyle w:val="ConsPlusNormal"/>
        <w:jc w:val="both"/>
      </w:pPr>
      <w:r>
        <w:t xml:space="preserve">(в ред. </w:t>
      </w:r>
      <w:hyperlink r:id="rId114" w:history="1">
        <w:r>
          <w:rPr>
            <w:color w:val="0000FF"/>
          </w:rPr>
          <w:t>Постановления</w:t>
        </w:r>
      </w:hyperlink>
      <w:r>
        <w:t xml:space="preserve"> администрации муниципального образования "Город Астрахань" от 09.09.2016 N 6076)</w:t>
      </w:r>
    </w:p>
    <w:p w:rsidR="003F4CF0" w:rsidRDefault="003F4CF0">
      <w:pPr>
        <w:pStyle w:val="ConsPlusNormal"/>
        <w:spacing w:before="220"/>
        <w:ind w:firstLine="540"/>
        <w:jc w:val="both"/>
      </w:pPr>
      <w:bookmarkStart w:id="5" w:name="P400"/>
      <w:bookmarkEnd w:id="5"/>
      <w:r>
        <w:t>3.4.11. Результатом исполнения административной процедуры является составление должностным лицом сектора, ответственным за исполнение муниципальной функции, акта проверки.</w:t>
      </w:r>
    </w:p>
    <w:p w:rsidR="003F4CF0" w:rsidRDefault="003F4CF0">
      <w:pPr>
        <w:pStyle w:val="ConsPlusNormal"/>
        <w:jc w:val="both"/>
      </w:pPr>
      <w:r>
        <w:t xml:space="preserve">(в ред. </w:t>
      </w:r>
      <w:hyperlink r:id="rId115" w:history="1">
        <w:r>
          <w:rPr>
            <w:color w:val="0000FF"/>
          </w:rPr>
          <w:t>Постановления</w:t>
        </w:r>
      </w:hyperlink>
      <w:r>
        <w:t xml:space="preserve"> администрации муниципального образования "Город Астрахань" от 09.09.2016 N 6076)</w:t>
      </w:r>
    </w:p>
    <w:p w:rsidR="003F4CF0" w:rsidRDefault="003F4CF0">
      <w:pPr>
        <w:pStyle w:val="ConsPlusNormal"/>
        <w:spacing w:before="220"/>
        <w:ind w:firstLine="540"/>
        <w:jc w:val="both"/>
      </w:pPr>
      <w:hyperlink r:id="rId116" w:history="1">
        <w:r>
          <w:rPr>
            <w:color w:val="0000FF"/>
          </w:rPr>
          <w:t>Акт</w:t>
        </w:r>
      </w:hyperlink>
      <w:r>
        <w:t xml:space="preserve"> плановой проверки в отношении юридического лица или индивидуального предпринимателя составляется в двух экземплярах по типовой форме, утвержденной 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котором должно указываться:</w:t>
      </w:r>
    </w:p>
    <w:p w:rsidR="003F4CF0" w:rsidRDefault="003F4CF0">
      <w:pPr>
        <w:pStyle w:val="ConsPlusNormal"/>
        <w:spacing w:before="220"/>
        <w:ind w:firstLine="540"/>
        <w:jc w:val="both"/>
      </w:pPr>
      <w:r>
        <w:t>- дата, время и место составления акта проверки;</w:t>
      </w:r>
    </w:p>
    <w:p w:rsidR="003F4CF0" w:rsidRDefault="003F4CF0">
      <w:pPr>
        <w:pStyle w:val="ConsPlusNormal"/>
        <w:spacing w:before="220"/>
        <w:ind w:firstLine="540"/>
        <w:jc w:val="both"/>
      </w:pPr>
      <w:r>
        <w:t>- наименование органа муниципального контроля;</w:t>
      </w:r>
    </w:p>
    <w:p w:rsidR="003F4CF0" w:rsidRDefault="003F4CF0">
      <w:pPr>
        <w:pStyle w:val="ConsPlusNormal"/>
        <w:spacing w:before="220"/>
        <w:ind w:firstLine="540"/>
        <w:jc w:val="both"/>
      </w:pPr>
      <w:r>
        <w:t>- дата и номер распоряжения руководителя, заместителя руководителя органа муниципального контроля о проведении проверки;</w:t>
      </w:r>
    </w:p>
    <w:p w:rsidR="003F4CF0" w:rsidRDefault="003F4CF0">
      <w:pPr>
        <w:pStyle w:val="ConsPlusNormal"/>
        <w:spacing w:before="220"/>
        <w:ind w:firstLine="540"/>
        <w:jc w:val="both"/>
      </w:pPr>
      <w:r>
        <w:t>- фамилии, имена, отчества и должности должностного лица или должностных лиц, проводивших проверку;</w:t>
      </w:r>
    </w:p>
    <w:p w:rsidR="003F4CF0" w:rsidRDefault="003F4CF0">
      <w:pPr>
        <w:pStyle w:val="ConsPlusNormal"/>
        <w:spacing w:before="220"/>
        <w:ind w:firstLine="540"/>
        <w:jc w:val="both"/>
      </w:pPr>
      <w:r>
        <w:t>- наименование проверяемого юридического лица или фамилия, имя, отчество индивидуального предпринимателя, а также фамилия, имя, отчество, должность руководителя, иного должностного юридического лица, его уполномоченного представителя, присутствовавших при проведении проверки;</w:t>
      </w:r>
    </w:p>
    <w:p w:rsidR="003F4CF0" w:rsidRDefault="003F4CF0">
      <w:pPr>
        <w:pStyle w:val="ConsPlusNormal"/>
        <w:spacing w:before="220"/>
        <w:ind w:firstLine="540"/>
        <w:jc w:val="both"/>
      </w:pPr>
      <w:r>
        <w:t>- дата, время, продолжительность и место проведения проверки;</w:t>
      </w:r>
    </w:p>
    <w:p w:rsidR="003F4CF0" w:rsidRDefault="003F4CF0">
      <w:pPr>
        <w:pStyle w:val="ConsPlusNormal"/>
        <w:spacing w:before="220"/>
        <w:ind w:firstLine="540"/>
        <w:jc w:val="both"/>
      </w:pPr>
      <w:r>
        <w:t>-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3F4CF0" w:rsidRDefault="003F4CF0">
      <w:pPr>
        <w:pStyle w:val="ConsPlusNormal"/>
        <w:spacing w:before="220"/>
        <w:ind w:firstLine="540"/>
        <w:jc w:val="both"/>
      </w:pPr>
      <w:r>
        <w:lastRenderedPageBreak/>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или индивидуального предпринимателя,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юридического лица, индивидуального предпринимателя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F4CF0" w:rsidRDefault="003F4CF0">
      <w:pPr>
        <w:pStyle w:val="ConsPlusNormal"/>
        <w:spacing w:before="220"/>
        <w:ind w:firstLine="540"/>
        <w:jc w:val="both"/>
      </w:pPr>
      <w:r>
        <w:t>- подписи должностного лица или должностных лиц, проводивших проверку.</w:t>
      </w:r>
    </w:p>
    <w:p w:rsidR="003F4CF0" w:rsidRDefault="003F4CF0">
      <w:pPr>
        <w:pStyle w:val="ConsPlusNormal"/>
        <w:spacing w:before="220"/>
        <w:ind w:firstLine="540"/>
        <w:jc w:val="both"/>
      </w:pPr>
      <w:r>
        <w:t>3.4.12.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3F4CF0" w:rsidRDefault="003F4CF0">
      <w:pPr>
        <w:pStyle w:val="ConsPlusNormal"/>
        <w:spacing w:before="220"/>
        <w:ind w:firstLine="540"/>
        <w:jc w:val="both"/>
      </w:pPr>
      <w:r>
        <w:t>3.4.13.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в Управлении.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F4CF0" w:rsidRDefault="003F4CF0">
      <w:pPr>
        <w:pStyle w:val="ConsPlusNormal"/>
        <w:spacing w:before="220"/>
        <w:ind w:firstLine="540"/>
        <w:jc w:val="both"/>
      </w:pPr>
      <w: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Управление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предпринимателе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Управление.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F4CF0" w:rsidRDefault="003F4CF0">
      <w:pPr>
        <w:pStyle w:val="ConsPlusNormal"/>
        <w:jc w:val="both"/>
      </w:pPr>
      <w:r>
        <w:t xml:space="preserve">(пп. 3.4.13 в ред. </w:t>
      </w:r>
      <w:hyperlink r:id="rId117" w:history="1">
        <w:r>
          <w:rPr>
            <w:color w:val="0000FF"/>
          </w:rPr>
          <w:t>Постановления</w:t>
        </w:r>
      </w:hyperlink>
      <w:r>
        <w:t xml:space="preserve"> администрации муниципального образования "Город Астрахань" от 09.09.2016 N 6076)</w:t>
      </w:r>
    </w:p>
    <w:p w:rsidR="003F4CF0" w:rsidRDefault="003F4CF0">
      <w:pPr>
        <w:pStyle w:val="ConsPlusNormal"/>
        <w:spacing w:before="220"/>
        <w:ind w:firstLine="540"/>
        <w:jc w:val="both"/>
      </w:pPr>
      <w:r>
        <w:t xml:space="preserve">3.4.14.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w:t>
      </w:r>
      <w:r>
        <w:lastRenderedPageBreak/>
        <w:t>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в Управлении.</w:t>
      </w:r>
    </w:p>
    <w:p w:rsidR="003F4CF0" w:rsidRDefault="003F4CF0">
      <w:pPr>
        <w:pStyle w:val="ConsPlusNormal"/>
        <w:jc w:val="both"/>
      </w:pPr>
      <w:r>
        <w:t xml:space="preserve">(пп. 3.4.14 в ред. </w:t>
      </w:r>
      <w:hyperlink r:id="rId118" w:history="1">
        <w:r>
          <w:rPr>
            <w:color w:val="0000FF"/>
          </w:rPr>
          <w:t>Постановления</w:t>
        </w:r>
      </w:hyperlink>
      <w:r>
        <w:t xml:space="preserve"> администрации муниципального образования "Город Астрахань" от 09.09.2016 N 6076)</w:t>
      </w:r>
    </w:p>
    <w:p w:rsidR="003F4CF0" w:rsidRDefault="003F4CF0">
      <w:pPr>
        <w:pStyle w:val="ConsPlusNormal"/>
        <w:spacing w:before="220"/>
        <w:ind w:firstLine="540"/>
        <w:jc w:val="both"/>
      </w:pPr>
      <w:bookmarkStart w:id="6" w:name="P418"/>
      <w:bookmarkEnd w:id="6"/>
      <w:r>
        <w:t>3.4.15. В случае осуществления проверки в отношении юридического лица, индивидуального предпринимателя должностное лицо сектора, ответственное за исполнение муниципальной функции, осуществляет в журнале учета проверок юридического лица, индивидуального предпринимателя запись о проведенной проверке, содержащую сведения о наименовании органа муниципального контроля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3F4CF0" w:rsidRDefault="003F4CF0">
      <w:pPr>
        <w:pStyle w:val="ConsPlusNormal"/>
        <w:jc w:val="both"/>
      </w:pPr>
      <w:r>
        <w:t xml:space="preserve">(в ред. </w:t>
      </w:r>
      <w:hyperlink r:id="rId119" w:history="1">
        <w:r>
          <w:rPr>
            <w:color w:val="0000FF"/>
          </w:rPr>
          <w:t>Постановления</w:t>
        </w:r>
      </w:hyperlink>
      <w:r>
        <w:t xml:space="preserve"> администрации муниципального образования "Город Астрахань" от 09.09.2016 N 6076)</w:t>
      </w:r>
    </w:p>
    <w:p w:rsidR="003F4CF0" w:rsidRDefault="003F4CF0">
      <w:pPr>
        <w:pStyle w:val="ConsPlusNormal"/>
        <w:spacing w:before="220"/>
        <w:ind w:firstLine="540"/>
        <w:jc w:val="both"/>
      </w:pPr>
      <w:r>
        <w:t>При отсутствии журнала учета проверок в акте проверки делается соответствующая запись.</w:t>
      </w:r>
    </w:p>
    <w:p w:rsidR="003F4CF0" w:rsidRDefault="003F4CF0">
      <w:pPr>
        <w:pStyle w:val="ConsPlusNormal"/>
        <w:spacing w:before="220"/>
        <w:ind w:firstLine="540"/>
        <w:jc w:val="both"/>
      </w:pPr>
      <w:r>
        <w:t>3.4.16. Сроки исполнения административной процедуры:</w:t>
      </w:r>
    </w:p>
    <w:p w:rsidR="003F4CF0" w:rsidRDefault="003F4CF0">
      <w:pPr>
        <w:pStyle w:val="ConsPlusNormal"/>
        <w:spacing w:before="220"/>
        <w:ind w:firstLine="540"/>
        <w:jc w:val="both"/>
      </w:pPr>
      <w:r>
        <w:t>- подготовка должностным лицом сектора проекта распоряжения руководителя, заместителя руководителя органа муниципального контроля о проведении плановой документарной (выездной) проверки - 1 рабочий день;</w:t>
      </w:r>
    </w:p>
    <w:p w:rsidR="003F4CF0" w:rsidRDefault="003F4CF0">
      <w:pPr>
        <w:pStyle w:val="ConsPlusNormal"/>
        <w:jc w:val="both"/>
      </w:pPr>
      <w:r>
        <w:t xml:space="preserve">(в ред. </w:t>
      </w:r>
      <w:hyperlink r:id="rId120" w:history="1">
        <w:r>
          <w:rPr>
            <w:color w:val="0000FF"/>
          </w:rPr>
          <w:t>Постановления</w:t>
        </w:r>
      </w:hyperlink>
      <w:r>
        <w:t xml:space="preserve"> администрации муниципального образования "Город Астрахань" от 09.09.2016 N 6076)</w:t>
      </w:r>
    </w:p>
    <w:p w:rsidR="003F4CF0" w:rsidRDefault="003F4CF0">
      <w:pPr>
        <w:pStyle w:val="ConsPlusNormal"/>
        <w:spacing w:before="220"/>
        <w:ind w:firstLine="540"/>
        <w:jc w:val="both"/>
      </w:pPr>
      <w:r>
        <w:t>- подписание руководителем, заместителем руководителя органа муниципального контроля распоряжения о проведении плановой документарной (выездной) проверки - 3 рабочих дня;</w:t>
      </w:r>
    </w:p>
    <w:p w:rsidR="003F4CF0" w:rsidRDefault="003F4CF0">
      <w:pPr>
        <w:pStyle w:val="ConsPlusNormal"/>
        <w:spacing w:before="220"/>
        <w:ind w:firstLine="540"/>
        <w:jc w:val="both"/>
      </w:pPr>
      <w:r>
        <w:t>- уведомление юридического лица, индивидуального предпринимателя, физического лица о времени и месте проведения плановой документарной (выездной) проверки посредством направления копии распоряжения руководителя, заместителя руководителя органа муниципального контроля заказным почтовым отправлением с уведомлением о вручении или иным доступным способом не позднее чем за 3 рабочих дня до начала ее проведения;</w:t>
      </w:r>
    </w:p>
    <w:p w:rsidR="003F4CF0" w:rsidRDefault="003F4CF0">
      <w:pPr>
        <w:pStyle w:val="ConsPlusNormal"/>
        <w:spacing w:before="220"/>
        <w:ind w:firstLine="540"/>
        <w:jc w:val="both"/>
      </w:pPr>
      <w:r>
        <w:t>- проведение плановой документарной проверки - не более 20 рабочих дней, в отношении одного субъекта малого предпринимательства не может превышать пятьдесят часов для малого предприятия и пятнадцать часов для микропредприятия в год;</w:t>
      </w:r>
    </w:p>
    <w:p w:rsidR="003F4CF0" w:rsidRDefault="003F4CF0">
      <w:pPr>
        <w:pStyle w:val="ConsPlusNormal"/>
        <w:spacing w:before="220"/>
        <w:ind w:firstLine="540"/>
        <w:jc w:val="both"/>
      </w:pPr>
      <w:r>
        <w:t>- составление уполномоченным должностным лицом сектора акта проверки, вручение одного экземпляра акта проверки под расписку об ознакомлении либо об отказе в ознакомлении руководителю юридического лица, индивидуальному предпринимателю, иному должностному лицу или уполномоченному представителю юридического лица, индивидуального предпринимателя - непосредственно после завершения проверки, а в случае если для составления акта проверки необходимо получить заключения по результатам проведенных экспертиз, акт проверки составляется в срок, не превышающий 3 рабочих дней после ее завершения.</w:t>
      </w:r>
    </w:p>
    <w:p w:rsidR="003F4CF0" w:rsidRDefault="003F4CF0">
      <w:pPr>
        <w:pStyle w:val="ConsPlusNormal"/>
        <w:jc w:val="both"/>
      </w:pPr>
      <w:r>
        <w:lastRenderedPageBreak/>
        <w:t xml:space="preserve">(в ред. </w:t>
      </w:r>
      <w:hyperlink r:id="rId121" w:history="1">
        <w:r>
          <w:rPr>
            <w:color w:val="0000FF"/>
          </w:rPr>
          <w:t>Постановления</w:t>
        </w:r>
      </w:hyperlink>
      <w:r>
        <w:t xml:space="preserve"> администрации муниципального образования "Город Астрахань" от 09.09.2016 N 6076)</w:t>
      </w:r>
    </w:p>
    <w:p w:rsidR="003F4CF0" w:rsidRDefault="003F4CF0">
      <w:pPr>
        <w:pStyle w:val="ConsPlusNormal"/>
        <w:spacing w:before="220"/>
        <w:ind w:firstLine="540"/>
        <w:jc w:val="both"/>
      </w:pPr>
      <w:r>
        <w:t>3.4.17. Критерием принятия решения является наличие либо отсутствие нарушений обязательных требований.</w:t>
      </w:r>
    </w:p>
    <w:p w:rsidR="003F4CF0" w:rsidRDefault="003F4CF0">
      <w:pPr>
        <w:pStyle w:val="ConsPlusNormal"/>
        <w:spacing w:before="220"/>
        <w:ind w:firstLine="540"/>
        <w:jc w:val="both"/>
      </w:pPr>
      <w:r>
        <w:t>Если акт проверки содержит сведения об отсутствии нарушений обязательных требований, после подписания руководителем юридического лица, индивидуальным предпринимателем, иным должностным лицом или уполномоченным представителем юридического лица, индивидуального предпринимателя выше указанного акта проверка считается законченной.</w:t>
      </w:r>
    </w:p>
    <w:p w:rsidR="003F4CF0" w:rsidRDefault="003F4CF0">
      <w:pPr>
        <w:pStyle w:val="ConsPlusNormal"/>
        <w:spacing w:before="220"/>
        <w:ind w:firstLine="540"/>
        <w:jc w:val="both"/>
      </w:pPr>
      <w:r>
        <w:t>Если акт проверки содержит сведения о нарушениях обязательных требований, Управлением, в зависимости от характера нарушений, принимаются меры по контролю за устранением выявленных нарушений, а также меры по привлечению лиц, допустивших выявленные нарушения, к ответственности.</w:t>
      </w:r>
    </w:p>
    <w:p w:rsidR="003F4CF0" w:rsidRDefault="003F4CF0">
      <w:pPr>
        <w:pStyle w:val="ConsPlusNormal"/>
        <w:spacing w:before="220"/>
        <w:ind w:firstLine="540"/>
        <w:jc w:val="both"/>
      </w:pPr>
      <w:r>
        <w:t>3.5. Прием, рассмотрение обращений и принятие по ним решений.</w:t>
      </w:r>
    </w:p>
    <w:p w:rsidR="003F4CF0" w:rsidRDefault="003F4CF0">
      <w:pPr>
        <w:pStyle w:val="ConsPlusNormal"/>
        <w:spacing w:before="220"/>
        <w:ind w:firstLine="540"/>
        <w:jc w:val="both"/>
      </w:pPr>
      <w:r>
        <w:t>3.5.1. Основанием для начала данной административной процедуры является поступление в Управление обращения.</w:t>
      </w:r>
    </w:p>
    <w:p w:rsidR="003F4CF0" w:rsidRDefault="003F4CF0">
      <w:pPr>
        <w:pStyle w:val="ConsPlusNormal"/>
        <w:spacing w:before="220"/>
        <w:ind w:firstLine="540"/>
        <w:jc w:val="both"/>
      </w:pPr>
      <w:r>
        <w:t>Обращение может быть доставлено непосредственно заявителем, его представителем, поступить по почте, по электронной почте, через региональный или единый портал, по телеграфу, на личном приеме.</w:t>
      </w:r>
    </w:p>
    <w:p w:rsidR="003F4CF0" w:rsidRDefault="003F4CF0">
      <w:pPr>
        <w:pStyle w:val="ConsPlusNormal"/>
        <w:jc w:val="both"/>
      </w:pPr>
      <w:r>
        <w:t xml:space="preserve">(в ред. </w:t>
      </w:r>
      <w:hyperlink r:id="rId122" w:history="1">
        <w:r>
          <w:rPr>
            <w:color w:val="0000FF"/>
          </w:rPr>
          <w:t>Постановления</w:t>
        </w:r>
      </w:hyperlink>
      <w:r>
        <w:t xml:space="preserve"> администрации муниципального образования "Город Астрахань" от 09.09.2016 N 6076)</w:t>
      </w:r>
    </w:p>
    <w:p w:rsidR="003F4CF0" w:rsidRDefault="003F4CF0">
      <w:pPr>
        <w:pStyle w:val="ConsPlusNormal"/>
        <w:spacing w:before="220"/>
        <w:ind w:firstLine="540"/>
        <w:jc w:val="both"/>
      </w:pPr>
      <w:r>
        <w:t>3.5.2. Административная процедура "Прием, рассмотрение обращений и принятие по ним решений" осуществляется в течение 30 дней и состоит из следующих административных действий:</w:t>
      </w:r>
    </w:p>
    <w:p w:rsidR="003F4CF0" w:rsidRDefault="003F4CF0">
      <w:pPr>
        <w:pStyle w:val="ConsPlusNormal"/>
        <w:spacing w:before="220"/>
        <w:ind w:firstLine="540"/>
        <w:jc w:val="both"/>
      </w:pPr>
      <w:r>
        <w:t>- прием обращений;</w:t>
      </w:r>
    </w:p>
    <w:p w:rsidR="003F4CF0" w:rsidRDefault="003F4CF0">
      <w:pPr>
        <w:pStyle w:val="ConsPlusNormal"/>
        <w:spacing w:before="220"/>
        <w:ind w:firstLine="540"/>
        <w:jc w:val="both"/>
      </w:pPr>
      <w:r>
        <w:t>- рассмотрение, принятие решения по поступившему обращению;</w:t>
      </w:r>
    </w:p>
    <w:p w:rsidR="003F4CF0" w:rsidRDefault="003F4CF0">
      <w:pPr>
        <w:pStyle w:val="ConsPlusNormal"/>
        <w:spacing w:before="220"/>
        <w:ind w:firstLine="540"/>
        <w:jc w:val="both"/>
      </w:pPr>
      <w:r>
        <w:t>- направление ответа заявителю.</w:t>
      </w:r>
    </w:p>
    <w:p w:rsidR="003F4CF0" w:rsidRDefault="003F4CF0">
      <w:pPr>
        <w:pStyle w:val="ConsPlusNormal"/>
        <w:spacing w:before="220"/>
        <w:ind w:firstLine="540"/>
        <w:jc w:val="both"/>
      </w:pPr>
      <w:r>
        <w:t>3.5.3. Прием обращений, доставленных непосредственно заявителем или его представителем, поступивших по почте, по телеграфу, осуществляется должностным лицом, ответственным за прием обращений.</w:t>
      </w:r>
    </w:p>
    <w:p w:rsidR="003F4CF0" w:rsidRDefault="003F4CF0">
      <w:pPr>
        <w:pStyle w:val="ConsPlusNormal"/>
        <w:spacing w:before="220"/>
        <w:ind w:firstLine="540"/>
        <w:jc w:val="both"/>
      </w:pPr>
      <w:r>
        <w:t>При личном обращении заявителя должностное лицо Управления, ответственное за прием обращений, удостоверяет личность заявителя, принимает документы, выполняя при этом следующие действия:</w:t>
      </w:r>
    </w:p>
    <w:p w:rsidR="003F4CF0" w:rsidRDefault="003F4CF0">
      <w:pPr>
        <w:pStyle w:val="ConsPlusNormal"/>
        <w:spacing w:before="220"/>
        <w:ind w:firstLine="540"/>
        <w:jc w:val="both"/>
      </w:pPr>
      <w:r>
        <w:t>- на втором экземпляре документов ставит роспись и дату приема документов от заявителя;</w:t>
      </w:r>
    </w:p>
    <w:p w:rsidR="003F4CF0" w:rsidRDefault="003F4CF0">
      <w:pPr>
        <w:pStyle w:val="ConsPlusNormal"/>
        <w:spacing w:before="220"/>
        <w:ind w:firstLine="540"/>
        <w:jc w:val="both"/>
      </w:pPr>
      <w:r>
        <w:t>- направляет зарегистрированные документы на визирование руководителю Управления;</w:t>
      </w:r>
    </w:p>
    <w:p w:rsidR="003F4CF0" w:rsidRDefault="003F4CF0">
      <w:pPr>
        <w:pStyle w:val="ConsPlusNormal"/>
        <w:spacing w:before="220"/>
        <w:ind w:firstLine="540"/>
        <w:jc w:val="both"/>
      </w:pPr>
      <w:r>
        <w:t>- после получения визы руководителя Управления направляет документы в соответствии с визой ответственному исполнителю для рассмотрения и направления ответа заявителю.</w:t>
      </w:r>
    </w:p>
    <w:p w:rsidR="003F4CF0" w:rsidRDefault="003F4CF0">
      <w:pPr>
        <w:pStyle w:val="ConsPlusNormal"/>
        <w:spacing w:before="220"/>
        <w:ind w:firstLine="540"/>
        <w:jc w:val="both"/>
      </w:pPr>
      <w:r>
        <w:t>При поступлении документов по почте заказным письмом (бандеролью с описью вложенных документов и уведомлением о вручении) (далее - заказное письмо) должностное лицо Управления, ответственное за прием обращений, принимает документы, выполняя при этом следующие действия:</w:t>
      </w:r>
    </w:p>
    <w:p w:rsidR="003F4CF0" w:rsidRDefault="003F4CF0">
      <w:pPr>
        <w:pStyle w:val="ConsPlusNormal"/>
        <w:spacing w:before="220"/>
        <w:ind w:firstLine="540"/>
        <w:jc w:val="both"/>
      </w:pPr>
      <w:r>
        <w:lastRenderedPageBreak/>
        <w:t>- вскрывает конверт, проверяет наличие в них документов, к тексту обращения прилагает конверт;</w:t>
      </w:r>
    </w:p>
    <w:p w:rsidR="003F4CF0" w:rsidRDefault="003F4CF0">
      <w:pPr>
        <w:pStyle w:val="ConsPlusNormal"/>
        <w:spacing w:before="220"/>
        <w:ind w:firstLine="540"/>
        <w:jc w:val="both"/>
      </w:pPr>
      <w:r>
        <w:t>- регистрирует документы;</w:t>
      </w:r>
    </w:p>
    <w:p w:rsidR="003F4CF0" w:rsidRDefault="003F4CF0">
      <w:pPr>
        <w:pStyle w:val="ConsPlusNormal"/>
        <w:spacing w:before="220"/>
        <w:ind w:firstLine="540"/>
        <w:jc w:val="both"/>
      </w:pPr>
      <w:r>
        <w:t>- направляет зарегистрированные документы на визирование руководителю Управления;</w:t>
      </w:r>
    </w:p>
    <w:p w:rsidR="003F4CF0" w:rsidRDefault="003F4CF0">
      <w:pPr>
        <w:pStyle w:val="ConsPlusNormal"/>
        <w:spacing w:before="220"/>
        <w:ind w:firstLine="540"/>
        <w:jc w:val="both"/>
      </w:pPr>
      <w:r>
        <w:t>- после получения визы руководителя Управления направляет документы в соответствии с визой ответственному исполнителю для рассмотрения и направления ответа заявителю.</w:t>
      </w:r>
    </w:p>
    <w:p w:rsidR="003F4CF0" w:rsidRDefault="003F4CF0">
      <w:pPr>
        <w:pStyle w:val="ConsPlusNormal"/>
        <w:spacing w:before="220"/>
        <w:ind w:firstLine="540"/>
        <w:jc w:val="both"/>
      </w:pPr>
      <w:r>
        <w:t>При поступлении заявления в электронном виде через: официальный сайт администрации муниципального образования "Город Астрахань" www.astrgorod.ru, региональный портал http://www.gosuslugi.astrobl.ru или единый портал http://www.gosuslugi.ru должностное лицо Управления, ответственное за прием обращений, принимает документы, выполняя при этом следующие действия:</w:t>
      </w:r>
    </w:p>
    <w:p w:rsidR="003F4CF0" w:rsidRDefault="003F4CF0">
      <w:pPr>
        <w:pStyle w:val="ConsPlusNormal"/>
        <w:jc w:val="both"/>
      </w:pPr>
      <w:r>
        <w:t xml:space="preserve">(в ред. Постановлений администрации муниципального образования "Город Астрахань" от 09.09.2016 </w:t>
      </w:r>
      <w:hyperlink r:id="rId123" w:history="1">
        <w:r>
          <w:rPr>
            <w:color w:val="0000FF"/>
          </w:rPr>
          <w:t>N 6076</w:t>
        </w:r>
      </w:hyperlink>
      <w:r>
        <w:t xml:space="preserve">, от 05.04.2017 </w:t>
      </w:r>
      <w:hyperlink r:id="rId124" w:history="1">
        <w:r>
          <w:rPr>
            <w:color w:val="0000FF"/>
          </w:rPr>
          <w:t>N 2000</w:t>
        </w:r>
      </w:hyperlink>
      <w:r>
        <w:t>)</w:t>
      </w:r>
    </w:p>
    <w:p w:rsidR="003F4CF0" w:rsidRDefault="003F4CF0">
      <w:pPr>
        <w:pStyle w:val="ConsPlusNormal"/>
        <w:spacing w:before="220"/>
        <w:ind w:firstLine="540"/>
        <w:jc w:val="both"/>
      </w:pPr>
      <w:r>
        <w:t>- распечатывает документы;</w:t>
      </w:r>
    </w:p>
    <w:p w:rsidR="003F4CF0" w:rsidRDefault="003F4CF0">
      <w:pPr>
        <w:pStyle w:val="ConsPlusNormal"/>
        <w:spacing w:before="220"/>
        <w:ind w:firstLine="540"/>
        <w:jc w:val="both"/>
      </w:pPr>
      <w:r>
        <w:t>- регистрирует документы в электронном виде в системе электронного документооборота в соответствии с порядком, устанавливаемым органом местного самоуправления;</w:t>
      </w:r>
    </w:p>
    <w:p w:rsidR="003F4CF0" w:rsidRDefault="003F4CF0">
      <w:pPr>
        <w:pStyle w:val="ConsPlusNormal"/>
        <w:spacing w:before="220"/>
        <w:ind w:firstLine="540"/>
        <w:jc w:val="both"/>
      </w:pPr>
      <w:r>
        <w:t>- подтверждает факт получения документов ответным сообщением заявителю в электронном виде с указанием даты и регистрационного номера;</w:t>
      </w:r>
    </w:p>
    <w:p w:rsidR="003F4CF0" w:rsidRDefault="003F4CF0">
      <w:pPr>
        <w:pStyle w:val="ConsPlusNormal"/>
        <w:spacing w:before="220"/>
        <w:ind w:firstLine="540"/>
        <w:jc w:val="both"/>
      </w:pPr>
      <w:r>
        <w:t>- направляет зарегистрированные документы на визирование руководителю Управления;</w:t>
      </w:r>
    </w:p>
    <w:p w:rsidR="003F4CF0" w:rsidRDefault="003F4CF0">
      <w:pPr>
        <w:pStyle w:val="ConsPlusNormal"/>
        <w:spacing w:before="220"/>
        <w:ind w:firstLine="540"/>
        <w:jc w:val="both"/>
      </w:pPr>
      <w:r>
        <w:t>- после получения визы руководителя Управления направляет документы в соответствии с визой ответственному исполнителю для рассмотрения и направления ответа заявителю.</w:t>
      </w:r>
    </w:p>
    <w:p w:rsidR="003F4CF0" w:rsidRDefault="003F4CF0">
      <w:pPr>
        <w:pStyle w:val="ConsPlusNormal"/>
        <w:spacing w:before="220"/>
        <w:ind w:firstLine="540"/>
        <w:jc w:val="both"/>
      </w:pPr>
      <w:r>
        <w:t>Заявление, поступившее на личном приеме руководителя Управления, заносится в карточку личного приема заявителя и в течение одного дня передается в сектор делопроизводства для регистрации.</w:t>
      </w:r>
    </w:p>
    <w:p w:rsidR="003F4CF0" w:rsidRDefault="003F4CF0">
      <w:pPr>
        <w:pStyle w:val="ConsPlusNormal"/>
        <w:jc w:val="both"/>
      </w:pPr>
      <w:r>
        <w:t xml:space="preserve">(в ред. </w:t>
      </w:r>
      <w:hyperlink r:id="rId125" w:history="1">
        <w:r>
          <w:rPr>
            <w:color w:val="0000FF"/>
          </w:rPr>
          <w:t>Постановления</w:t>
        </w:r>
      </w:hyperlink>
      <w:r>
        <w:t xml:space="preserve"> администрации муниципального образования "Город Астрахань" от 09.09.2016 N 6076)</w:t>
      </w:r>
    </w:p>
    <w:p w:rsidR="003F4CF0" w:rsidRDefault="003F4CF0">
      <w:pPr>
        <w:pStyle w:val="ConsPlusNormal"/>
        <w:spacing w:before="220"/>
        <w:ind w:firstLine="540"/>
        <w:jc w:val="both"/>
      </w:pPr>
      <w:r>
        <w:t>Результатом исполнения данного административного действия является прием, регистрация поступивших обращений, определение ответственного исполнителя и передача должностным лицом сектора делопроизводства документов на рассмотрение.</w:t>
      </w:r>
    </w:p>
    <w:p w:rsidR="003F4CF0" w:rsidRDefault="003F4CF0">
      <w:pPr>
        <w:pStyle w:val="ConsPlusNormal"/>
        <w:jc w:val="both"/>
      </w:pPr>
      <w:r>
        <w:t xml:space="preserve">(в ред. </w:t>
      </w:r>
      <w:hyperlink r:id="rId126" w:history="1">
        <w:r>
          <w:rPr>
            <w:color w:val="0000FF"/>
          </w:rPr>
          <w:t>Постановления</w:t>
        </w:r>
      </w:hyperlink>
      <w:r>
        <w:t xml:space="preserve"> администрации муниципального образования "Город Астрахань" от 09.09.2016 N 6076)</w:t>
      </w:r>
    </w:p>
    <w:p w:rsidR="003F4CF0" w:rsidRDefault="003F4CF0">
      <w:pPr>
        <w:pStyle w:val="ConsPlusNormal"/>
        <w:spacing w:before="220"/>
        <w:ind w:firstLine="540"/>
        <w:jc w:val="both"/>
      </w:pPr>
      <w:r>
        <w:t>Максимальный срок исполнения данного административного действия - не более 1 дня.</w:t>
      </w:r>
    </w:p>
    <w:p w:rsidR="003F4CF0" w:rsidRDefault="003F4CF0">
      <w:pPr>
        <w:pStyle w:val="ConsPlusNormal"/>
        <w:spacing w:before="220"/>
        <w:ind w:firstLine="540"/>
        <w:jc w:val="both"/>
      </w:pPr>
      <w:r>
        <w:t>3.5.4. Рассмотрение, принятие решения по поступившему обращению.</w:t>
      </w:r>
    </w:p>
    <w:p w:rsidR="003F4CF0" w:rsidRDefault="003F4CF0">
      <w:pPr>
        <w:pStyle w:val="ConsPlusNormal"/>
        <w:spacing w:before="220"/>
        <w:ind w:firstLine="540"/>
        <w:jc w:val="both"/>
      </w:pPr>
      <w:r>
        <w:t>Основанием для начала данного административного действия является передача должностным лицом сектора делопроизводства в соответствии с визой руководителя Управления принятых и зарегистрированных документов руководителю сектора, ответственного за исполнение муниципальной функции.</w:t>
      </w:r>
    </w:p>
    <w:p w:rsidR="003F4CF0" w:rsidRDefault="003F4CF0">
      <w:pPr>
        <w:pStyle w:val="ConsPlusNormal"/>
        <w:jc w:val="both"/>
      </w:pPr>
      <w:r>
        <w:t xml:space="preserve">(в ред. </w:t>
      </w:r>
      <w:hyperlink r:id="rId127" w:history="1">
        <w:r>
          <w:rPr>
            <w:color w:val="0000FF"/>
          </w:rPr>
          <w:t>Постановления</w:t>
        </w:r>
      </w:hyperlink>
      <w:r>
        <w:t xml:space="preserve"> администрации муниципального образования "Город Астрахань" от 09.09.2016 N 6076)</w:t>
      </w:r>
    </w:p>
    <w:p w:rsidR="003F4CF0" w:rsidRDefault="003F4CF0">
      <w:pPr>
        <w:pStyle w:val="ConsPlusNormal"/>
        <w:spacing w:before="220"/>
        <w:ind w:firstLine="540"/>
        <w:jc w:val="both"/>
      </w:pPr>
      <w:r>
        <w:t xml:space="preserve">Руководитель сектора рассматривает поступившее обращение и определяет ответственного исполнителя (должностного лица) для рассмотрения обращения, принятия решения и </w:t>
      </w:r>
      <w:r>
        <w:lastRenderedPageBreak/>
        <w:t>направления ответа заявителю.</w:t>
      </w:r>
    </w:p>
    <w:p w:rsidR="003F4CF0" w:rsidRDefault="003F4CF0">
      <w:pPr>
        <w:pStyle w:val="ConsPlusNormal"/>
        <w:jc w:val="both"/>
      </w:pPr>
      <w:r>
        <w:t xml:space="preserve">(в ред. </w:t>
      </w:r>
      <w:hyperlink r:id="rId128" w:history="1">
        <w:r>
          <w:rPr>
            <w:color w:val="0000FF"/>
          </w:rPr>
          <w:t>Постановления</w:t>
        </w:r>
      </w:hyperlink>
      <w:r>
        <w:t xml:space="preserve"> администрации муниципального образования "Город Астрахань" от 09.09.2016 N 6076)</w:t>
      </w:r>
    </w:p>
    <w:p w:rsidR="003F4CF0" w:rsidRDefault="003F4CF0">
      <w:pPr>
        <w:pStyle w:val="ConsPlusNormal"/>
        <w:spacing w:before="220"/>
        <w:ind w:firstLine="540"/>
        <w:jc w:val="both"/>
      </w:pPr>
      <w:r>
        <w:t>Срок данного административного действия составляет не более 2 дней.</w:t>
      </w:r>
    </w:p>
    <w:p w:rsidR="003F4CF0" w:rsidRDefault="003F4CF0">
      <w:pPr>
        <w:pStyle w:val="ConsPlusNormal"/>
        <w:spacing w:before="220"/>
        <w:ind w:firstLine="540"/>
        <w:jc w:val="both"/>
      </w:pPr>
      <w:r>
        <w:t>Должностное лицо сектора рассматривает обращение, проверяет обращение на наличие в нем сведений о нарушении требований, установленных законодательством Российской Федерации, в сфере обеспечения сохранности автомобильных дорог.</w:t>
      </w:r>
    </w:p>
    <w:p w:rsidR="003F4CF0" w:rsidRDefault="003F4CF0">
      <w:pPr>
        <w:pStyle w:val="ConsPlusNormal"/>
        <w:jc w:val="both"/>
      </w:pPr>
      <w:r>
        <w:t xml:space="preserve">(в ред. </w:t>
      </w:r>
      <w:hyperlink r:id="rId129" w:history="1">
        <w:r>
          <w:rPr>
            <w:color w:val="0000FF"/>
          </w:rPr>
          <w:t>Постановления</w:t>
        </w:r>
      </w:hyperlink>
      <w:r>
        <w:t xml:space="preserve"> администрации муниципального образования "Город Астрахань" от 09.09.2016 N 6076)</w:t>
      </w:r>
    </w:p>
    <w:p w:rsidR="003F4CF0" w:rsidRDefault="003F4CF0">
      <w:pPr>
        <w:pStyle w:val="ConsPlusNormal"/>
        <w:spacing w:before="220"/>
        <w:ind w:firstLine="540"/>
        <w:jc w:val="both"/>
      </w:pPr>
      <w:r>
        <w:t>В случае наличия в письменном обращении вопросов, решение которых не входит в компетенцию должностных лиц Управления, данное обращение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3F4CF0" w:rsidRDefault="003F4CF0">
      <w:pPr>
        <w:pStyle w:val="ConsPlusNormal"/>
        <w:jc w:val="both"/>
      </w:pPr>
      <w:r>
        <w:t xml:space="preserve">(абзац введен </w:t>
      </w:r>
      <w:hyperlink r:id="rId130" w:history="1">
        <w:r>
          <w:rPr>
            <w:color w:val="0000FF"/>
          </w:rPr>
          <w:t>Постановлением</w:t>
        </w:r>
      </w:hyperlink>
      <w:r>
        <w:t xml:space="preserve"> администрации города Астрахани от 10.03.2015 N 1368)</w:t>
      </w:r>
    </w:p>
    <w:p w:rsidR="003F4CF0" w:rsidRDefault="003F4CF0">
      <w:pPr>
        <w:pStyle w:val="ConsPlusNormal"/>
        <w:spacing w:before="220"/>
        <w:ind w:firstLine="540"/>
        <w:jc w:val="both"/>
      </w:pPr>
      <w:r>
        <w:t xml:space="preserve">Результатом исполнения данного административного действия является определение наличия либо отсутствия в обращении сведений о нарушении физическими лицами требований, установленных законодательством Российской Федерации, в сфере обеспечения сохранности автомобильных дорог, либо фактов, указанных в </w:t>
      </w:r>
      <w:hyperlink w:anchor="P497" w:history="1">
        <w:r>
          <w:rPr>
            <w:color w:val="0000FF"/>
          </w:rPr>
          <w:t>абзаце "в" подпункта 3.6.2 пункта 3.6</w:t>
        </w:r>
      </w:hyperlink>
      <w:r>
        <w:t xml:space="preserve"> административного регламента, принятие решения о подготовке проекта распоряжения руководителя, заместителя руководителя органа муниципального контроля о проведении внеплановой проверки.</w:t>
      </w:r>
    </w:p>
    <w:p w:rsidR="003F4CF0" w:rsidRDefault="003F4CF0">
      <w:pPr>
        <w:pStyle w:val="ConsPlusNormal"/>
        <w:spacing w:before="220"/>
        <w:ind w:firstLine="540"/>
        <w:jc w:val="both"/>
      </w:pPr>
      <w:r>
        <w:t>3.5.5. Направление ответа заявителю.</w:t>
      </w:r>
    </w:p>
    <w:p w:rsidR="003F4CF0" w:rsidRDefault="003F4CF0">
      <w:pPr>
        <w:pStyle w:val="ConsPlusNormal"/>
        <w:spacing w:before="220"/>
        <w:ind w:firstLine="540"/>
        <w:jc w:val="both"/>
      </w:pPr>
      <w:r>
        <w:t xml:space="preserve">Основанием для начала данного административного действия является определение наличия или отсутствия в обращении сведений о нарушении юридическими лицами, индивидуальными предпринимателями и физическими лицами требований, установленных законодательством Российской Федерации, в сфере обеспечения сохранности автомобильных дорог, либо фактов, указанных в </w:t>
      </w:r>
      <w:hyperlink w:anchor="P497" w:history="1">
        <w:r>
          <w:rPr>
            <w:color w:val="0000FF"/>
          </w:rPr>
          <w:t>абзаце "в" подпункта 3.6.2 пункта 3.6</w:t>
        </w:r>
      </w:hyperlink>
      <w:r>
        <w:t xml:space="preserve"> административного Регламента.</w:t>
      </w:r>
    </w:p>
    <w:p w:rsidR="003F4CF0" w:rsidRDefault="003F4CF0">
      <w:pPr>
        <w:pStyle w:val="ConsPlusNormal"/>
        <w:spacing w:before="220"/>
        <w:ind w:firstLine="540"/>
        <w:jc w:val="both"/>
      </w:pPr>
      <w:r>
        <w:t xml:space="preserve">При рассмотрении обращений и заявлений, информации о фактах, указанных в </w:t>
      </w:r>
      <w:hyperlink w:anchor="P497" w:history="1">
        <w:r>
          <w:rPr>
            <w:color w:val="0000FF"/>
          </w:rPr>
          <w:t>абзаце "в" подпункта 3.6.2 пункта 3.6</w:t>
        </w:r>
      </w:hyperlink>
      <w: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F4CF0" w:rsidRDefault="003F4CF0">
      <w:pPr>
        <w:pStyle w:val="ConsPlusNormal"/>
        <w:spacing w:before="220"/>
        <w:ind w:firstLine="540"/>
        <w:jc w:val="both"/>
      </w:pPr>
      <w: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497" w:history="1">
        <w:r>
          <w:rPr>
            <w:color w:val="0000FF"/>
          </w:rPr>
          <w:t>абзаце "в" подпункта 3.6.2 пункта 3.6</w:t>
        </w:r>
      </w:hyperlink>
      <w:r>
        <w:t xml:space="preserve"> административного Регламента, должностными лицами сектора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Управления,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w:t>
      </w:r>
      <w:r>
        <w:lastRenderedPageBreak/>
        <w:t>информации, но представление таких пояснений и иных документов не является обязательным.</w:t>
      </w:r>
    </w:p>
    <w:p w:rsidR="003F4CF0" w:rsidRDefault="003F4CF0">
      <w:pPr>
        <w:pStyle w:val="ConsPlusNormal"/>
        <w:spacing w:before="220"/>
        <w:ind w:firstLine="540"/>
        <w:jc w:val="both"/>
      </w:pPr>
      <w: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497" w:history="1">
        <w:r>
          <w:rPr>
            <w:color w:val="0000FF"/>
          </w:rPr>
          <w:t>абзаце "в" подпункта 3.6.2 пункта 3.6</w:t>
        </w:r>
      </w:hyperlink>
      <w:r>
        <w:t xml:space="preserve"> настоящего административного Регламента, должностное лицо сектора подготавливает мотивированное представление о назначении внеплановой проверки по основаниям, указанным в данном абзаце.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F4CF0" w:rsidRDefault="003F4CF0">
      <w:pPr>
        <w:pStyle w:val="ConsPlusNormal"/>
        <w:spacing w:before="220"/>
        <w:ind w:firstLine="540"/>
        <w:jc w:val="both"/>
      </w:pPr>
      <w:r>
        <w:t>По решению руководителя, заместителя руководителя Управления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F4CF0" w:rsidRDefault="003F4CF0">
      <w:pPr>
        <w:pStyle w:val="ConsPlusNormal"/>
        <w:spacing w:before="220"/>
        <w:ind w:firstLine="540"/>
        <w:jc w:val="both"/>
      </w:pPr>
      <w:r>
        <w:t>Управление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F4CF0" w:rsidRDefault="003F4CF0">
      <w:pPr>
        <w:pStyle w:val="ConsPlusNormal"/>
        <w:spacing w:before="220"/>
        <w:ind w:firstLine="540"/>
        <w:jc w:val="both"/>
      </w:pPr>
      <w:r>
        <w:t>Должностное лицо сектора:</w:t>
      </w:r>
    </w:p>
    <w:p w:rsidR="003F4CF0" w:rsidRDefault="003F4CF0">
      <w:pPr>
        <w:pStyle w:val="ConsPlusNormal"/>
        <w:spacing w:before="220"/>
        <w:ind w:firstLine="540"/>
        <w:jc w:val="both"/>
      </w:pPr>
      <w:r>
        <w:t xml:space="preserve">в случае отсутствия в обращении сведений о нарушении юридическими лицами, индивидуальными предпринимателями и физическими лицами требований, установленных законодательством Российской Федерации, в сфере обеспечения сохранности автомобильных дорог, либо фактов, указанных в </w:t>
      </w:r>
      <w:hyperlink w:anchor="P497" w:history="1">
        <w:r>
          <w:rPr>
            <w:color w:val="0000FF"/>
          </w:rPr>
          <w:t>абзаце "в" подпункта 3.6.2 пункта 3.6</w:t>
        </w:r>
      </w:hyperlink>
      <w:r>
        <w:t xml:space="preserve"> административного Регламента, готовит проект ответа (письма) об отсутствии оснований для проведения внеплановой проверки (далее - ответ (письмо);</w:t>
      </w:r>
    </w:p>
    <w:p w:rsidR="003F4CF0" w:rsidRDefault="003F4CF0">
      <w:pPr>
        <w:pStyle w:val="ConsPlusNormal"/>
        <w:spacing w:before="220"/>
        <w:ind w:firstLine="540"/>
        <w:jc w:val="both"/>
      </w:pPr>
      <w:r>
        <w:t xml:space="preserve">- в случае наличия в обращении сведений о нарушении юридическими лицами, индивидуальными предпринимателями и физическими лицами требований, установленных законодательством Российской Федерации, в сфере обеспечения сохранности автомобильных дорог, либо фактов, указанных в </w:t>
      </w:r>
      <w:hyperlink w:anchor="P497" w:history="1">
        <w:r>
          <w:rPr>
            <w:color w:val="0000FF"/>
          </w:rPr>
          <w:t>абзаце "в" подпункта 3.6.2 пункта 3.6</w:t>
        </w:r>
      </w:hyperlink>
      <w:r>
        <w:t xml:space="preserve"> административного Регламента, готовит проект ответа (письма) о принятии решения о проведении внеплановой проверки (далее - ответ (письмо);</w:t>
      </w:r>
    </w:p>
    <w:p w:rsidR="003F4CF0" w:rsidRDefault="003F4CF0">
      <w:pPr>
        <w:pStyle w:val="ConsPlusNormal"/>
        <w:spacing w:before="220"/>
        <w:ind w:firstLine="540"/>
        <w:jc w:val="both"/>
      </w:pPr>
      <w:r>
        <w:t>- предоставляет проект ответа (письма) на подпись руководителю Управления;</w:t>
      </w:r>
    </w:p>
    <w:p w:rsidR="003F4CF0" w:rsidRDefault="003F4CF0">
      <w:pPr>
        <w:pStyle w:val="ConsPlusNormal"/>
        <w:spacing w:before="220"/>
        <w:ind w:firstLine="540"/>
        <w:jc w:val="both"/>
      </w:pPr>
      <w:r>
        <w:t>- направляет заявителю ответ (письмо), подписанный руководителем Управления. Срок исполнения данного административного действия составляет не более 27 дней.</w:t>
      </w:r>
    </w:p>
    <w:p w:rsidR="003F4CF0" w:rsidRDefault="003F4CF0">
      <w:pPr>
        <w:pStyle w:val="ConsPlusNormal"/>
        <w:jc w:val="both"/>
      </w:pPr>
      <w:r>
        <w:t xml:space="preserve">(пп. 3.5.5 в ред. </w:t>
      </w:r>
      <w:hyperlink r:id="rId131" w:history="1">
        <w:r>
          <w:rPr>
            <w:color w:val="0000FF"/>
          </w:rPr>
          <w:t>Постановления</w:t>
        </w:r>
      </w:hyperlink>
      <w:r>
        <w:t xml:space="preserve"> администрации муниципального образования "Город Астрахань" от 05.04.2017 N 2000)</w:t>
      </w:r>
    </w:p>
    <w:p w:rsidR="003F4CF0" w:rsidRDefault="003F4CF0">
      <w:pPr>
        <w:pStyle w:val="ConsPlusNormal"/>
        <w:spacing w:before="220"/>
        <w:ind w:firstLine="540"/>
        <w:jc w:val="both"/>
      </w:pPr>
      <w:r>
        <w:t>3.5.6. После проведения внеплановой проверки заявителю направляется повторно ответ о выявленных нарушениях и принятых мерах.</w:t>
      </w:r>
    </w:p>
    <w:p w:rsidR="003F4CF0" w:rsidRDefault="003F4CF0">
      <w:pPr>
        <w:pStyle w:val="ConsPlusNormal"/>
        <w:spacing w:before="220"/>
        <w:ind w:firstLine="540"/>
        <w:jc w:val="both"/>
      </w:pPr>
      <w:r>
        <w:t>3.6. Организация и проведение внеплановой проверки.</w:t>
      </w:r>
    </w:p>
    <w:p w:rsidR="003F4CF0" w:rsidRDefault="003F4CF0">
      <w:pPr>
        <w:pStyle w:val="ConsPlusNormal"/>
        <w:spacing w:before="220"/>
        <w:ind w:firstLine="540"/>
        <w:jc w:val="both"/>
      </w:pPr>
      <w:r>
        <w:t>3.6.1. Основанием для проведения внеплановой проверки физических лиц являются:</w:t>
      </w:r>
    </w:p>
    <w:p w:rsidR="003F4CF0" w:rsidRDefault="003F4CF0">
      <w:pPr>
        <w:pStyle w:val="ConsPlusNormal"/>
        <w:spacing w:before="220"/>
        <w:ind w:firstLine="540"/>
        <w:jc w:val="both"/>
      </w:pPr>
      <w:r>
        <w:t>а) жалобы и обращения физических и юридических лиц по вопросам нарушения требований по сохранности автомобильных дорог, установленных законодательством Российской Федерации, законодательством Астраханской области, нормативными правовыми актами муниципального образования;</w:t>
      </w:r>
    </w:p>
    <w:p w:rsidR="003F4CF0" w:rsidRDefault="003F4CF0">
      <w:pPr>
        <w:pStyle w:val="ConsPlusNormal"/>
        <w:spacing w:before="220"/>
        <w:ind w:firstLine="540"/>
        <w:jc w:val="both"/>
      </w:pPr>
      <w:r>
        <w:t xml:space="preserve">б) обращения органов государственной власти и органов местного самоуправления по </w:t>
      </w:r>
      <w:r>
        <w:lastRenderedPageBreak/>
        <w:t>вопросам нарушения требований по сохранности автомобильных дорог, установленных законодательством Российской Федерации, законодательством Астраханской области, нормативными правовыми актами муниципального образования;</w:t>
      </w:r>
    </w:p>
    <w:p w:rsidR="003F4CF0" w:rsidRDefault="003F4CF0">
      <w:pPr>
        <w:pStyle w:val="ConsPlusNormal"/>
        <w:spacing w:before="220"/>
        <w:ind w:firstLine="540"/>
        <w:jc w:val="both"/>
      </w:pPr>
      <w:r>
        <w:t>в) иные сообщения о нарушениях требований по сохранности автомобильных дорог, установленных законодательством Российской Федерации, законодательством Астраханской области, нормативными правовыми актами муниципального образования;</w:t>
      </w:r>
    </w:p>
    <w:p w:rsidR="003F4CF0" w:rsidRDefault="003F4CF0">
      <w:pPr>
        <w:pStyle w:val="ConsPlusNormal"/>
        <w:spacing w:before="220"/>
        <w:ind w:firstLine="540"/>
        <w:jc w:val="both"/>
      </w:pPr>
      <w:r>
        <w:t>г) непосредственное обнаружение уполномоченным на осуществление муниципального контроля должностным лицом признаков нарушения требований по сохранности автомобильных дорог, установленных законодательством Российской Федерации, законодательством Астраханской области, нормативными правовыми актами муниципального образования;</w:t>
      </w:r>
    </w:p>
    <w:p w:rsidR="003F4CF0" w:rsidRDefault="003F4CF0">
      <w:pPr>
        <w:pStyle w:val="ConsPlusNormal"/>
        <w:spacing w:before="220"/>
        <w:ind w:firstLine="540"/>
        <w:jc w:val="both"/>
      </w:pPr>
      <w:r>
        <w:t>д) истечение срока исполнения предписания.</w:t>
      </w:r>
    </w:p>
    <w:p w:rsidR="003F4CF0" w:rsidRDefault="003F4CF0">
      <w:pPr>
        <w:pStyle w:val="ConsPlusNormal"/>
        <w:spacing w:before="220"/>
        <w:ind w:firstLine="540"/>
        <w:jc w:val="both"/>
      </w:pPr>
      <w:r>
        <w:t>3.6.2. Основанием для проведения внеплановой проверки юридических лиц и индивидуальных предпринимателей являются:</w:t>
      </w:r>
    </w:p>
    <w:p w:rsidR="003F4CF0" w:rsidRDefault="003F4CF0">
      <w:pPr>
        <w:pStyle w:val="ConsPlusNormal"/>
        <w:spacing w:before="220"/>
        <w:ind w:firstLine="540"/>
        <w:jc w:val="both"/>
      </w:pPr>
      <w:r>
        <w:t>а)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по сохранности автомобильных дорог, установленных законодательством Российской Федерации, законодательством Астраханской области, нормативными правовыми актами муниципального образования;</w:t>
      </w:r>
    </w:p>
    <w:p w:rsidR="003F4CF0" w:rsidRDefault="003F4CF0">
      <w:pPr>
        <w:pStyle w:val="ConsPlusNormal"/>
        <w:spacing w:before="220"/>
        <w:ind w:firstLine="540"/>
        <w:jc w:val="both"/>
      </w:pPr>
      <w:r>
        <w:t>б)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F4CF0" w:rsidRDefault="003F4CF0">
      <w:pPr>
        <w:pStyle w:val="ConsPlusNormal"/>
        <w:spacing w:before="220"/>
        <w:ind w:firstLine="540"/>
        <w:jc w:val="both"/>
      </w:pPr>
      <w:bookmarkStart w:id="7" w:name="P497"/>
      <w:bookmarkEnd w:id="7"/>
      <w:r>
        <w:t>в)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F4CF0" w:rsidRDefault="003F4CF0">
      <w:pPr>
        <w:pStyle w:val="ConsPlusNormal"/>
        <w:spacing w:before="220"/>
        <w:ind w:firstLine="540"/>
        <w:jc w:val="both"/>
      </w:pPr>
      <w: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F4CF0" w:rsidRDefault="003F4CF0">
      <w:pPr>
        <w:pStyle w:val="ConsPlusNormal"/>
        <w:spacing w:before="220"/>
        <w:ind w:firstLine="540"/>
        <w:jc w:val="both"/>
      </w:pPr>
      <w: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F4CF0" w:rsidRDefault="003F4CF0">
      <w:pPr>
        <w:pStyle w:val="ConsPlusNormal"/>
        <w:spacing w:before="220"/>
        <w:ind w:firstLine="540"/>
        <w:jc w:val="both"/>
      </w:pPr>
      <w:r>
        <w:t>- нарушение прав потребителей (в случае обращения граждан, права которых нарушены).</w:t>
      </w:r>
    </w:p>
    <w:p w:rsidR="003F4CF0" w:rsidRDefault="003F4CF0">
      <w:pPr>
        <w:pStyle w:val="ConsPlusNormal"/>
        <w:spacing w:before="220"/>
        <w:ind w:firstLine="540"/>
        <w:jc w:val="both"/>
      </w:pPr>
      <w:r>
        <w:t xml:space="preserve">Обращения и заявления, не позволяющие установить лицо, обратившееся в Управление, а также обращения и заявления, не содержащие сведений о фактах, указанных в </w:t>
      </w:r>
      <w:hyperlink w:anchor="P497" w:history="1">
        <w:r>
          <w:rPr>
            <w:color w:val="0000FF"/>
          </w:rPr>
          <w:t>абзаце "в" подпункта 3.6.2 пункта 3.6</w:t>
        </w:r>
      </w:hyperlink>
      <w:r>
        <w:t xml:space="preserve"> настоящего административного Регламента, не могут служить основанием для проведения внеплановой проверки. В случае, если изложенная в обращении или </w:t>
      </w:r>
      <w:r>
        <w:lastRenderedPageBreak/>
        <w:t xml:space="preserve">заявлении информация может в соответствии с </w:t>
      </w:r>
      <w:hyperlink w:anchor="P497" w:history="1">
        <w:r>
          <w:rPr>
            <w:color w:val="0000FF"/>
          </w:rPr>
          <w:t>абзацем "в" подпункта 3.6.2 пункта 3.6</w:t>
        </w:r>
      </w:hyperlink>
      <w:r>
        <w:t xml:space="preserve"> административного Регламента являться основанием для проведения внеплановой проверки, должностное лицо сектора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F4CF0" w:rsidRDefault="003F4CF0">
      <w:pPr>
        <w:pStyle w:val="ConsPlusNormal"/>
        <w:jc w:val="both"/>
      </w:pPr>
      <w:r>
        <w:t xml:space="preserve">(пп. 3.6.2 в ред. </w:t>
      </w:r>
      <w:hyperlink r:id="rId132" w:history="1">
        <w:r>
          <w:rPr>
            <w:color w:val="0000FF"/>
          </w:rPr>
          <w:t>Постановления</w:t>
        </w:r>
      </w:hyperlink>
      <w:r>
        <w:t xml:space="preserve"> администрации муниципального образования "Город Астрахань" от 05.04.2017 N 2000)</w:t>
      </w:r>
    </w:p>
    <w:p w:rsidR="003F4CF0" w:rsidRDefault="003F4CF0">
      <w:pPr>
        <w:pStyle w:val="ConsPlusNormal"/>
        <w:spacing w:before="220"/>
        <w:ind w:firstLine="540"/>
        <w:jc w:val="both"/>
      </w:pPr>
      <w:r>
        <w:t>3.6.3. Внеплановая проверка проводится в форме документарной проверки и (или) выездной проверки.</w:t>
      </w:r>
    </w:p>
    <w:p w:rsidR="003F4CF0" w:rsidRDefault="003F4CF0">
      <w:pPr>
        <w:pStyle w:val="ConsPlusNormal"/>
        <w:spacing w:before="220"/>
        <w:ind w:firstLine="540"/>
        <w:jc w:val="both"/>
      </w:pPr>
      <w:r>
        <w:t>Документарная проверка проводится по месту нахождения Управления.</w:t>
      </w:r>
    </w:p>
    <w:p w:rsidR="003F4CF0" w:rsidRDefault="003F4CF0">
      <w:pPr>
        <w:pStyle w:val="ConsPlusNormal"/>
        <w:spacing w:before="220"/>
        <w:ind w:firstLine="540"/>
        <w:jc w:val="both"/>
      </w:pPr>
      <w: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F4CF0" w:rsidRDefault="003F4CF0">
      <w:pPr>
        <w:pStyle w:val="ConsPlusNormal"/>
        <w:jc w:val="both"/>
      </w:pPr>
      <w:r>
        <w:t xml:space="preserve">(в ред. </w:t>
      </w:r>
      <w:hyperlink r:id="rId133" w:history="1">
        <w:r>
          <w:rPr>
            <w:color w:val="0000FF"/>
          </w:rPr>
          <w:t>Постановления</w:t>
        </w:r>
      </w:hyperlink>
      <w:r>
        <w:t xml:space="preserve"> администрации города Астрахани от 10.03.2015 N 1368)</w:t>
      </w:r>
    </w:p>
    <w:p w:rsidR="003F4CF0" w:rsidRDefault="003F4CF0">
      <w:pPr>
        <w:pStyle w:val="ConsPlusNormal"/>
        <w:spacing w:before="220"/>
        <w:ind w:firstLine="540"/>
        <w:jc w:val="both"/>
      </w:pPr>
      <w:r>
        <w:t>Основанием для начала данной административной процедуры является распоряжение руководителя, заместителя руководителя органа муниципального контроля о проведении документарной и (или) выездной проверки.</w:t>
      </w:r>
    </w:p>
    <w:p w:rsidR="003F4CF0" w:rsidRDefault="003F4CF0">
      <w:pPr>
        <w:pStyle w:val="ConsPlusNormal"/>
        <w:spacing w:before="220"/>
        <w:ind w:firstLine="540"/>
        <w:jc w:val="both"/>
      </w:pPr>
      <w:r>
        <w:t>3.6.4. Должностное лицо сектора:</w:t>
      </w:r>
    </w:p>
    <w:p w:rsidR="003F4CF0" w:rsidRDefault="003F4CF0">
      <w:pPr>
        <w:pStyle w:val="ConsPlusNormal"/>
        <w:jc w:val="both"/>
      </w:pPr>
      <w:r>
        <w:t xml:space="preserve">(в ред. </w:t>
      </w:r>
      <w:hyperlink r:id="rId134" w:history="1">
        <w:r>
          <w:rPr>
            <w:color w:val="0000FF"/>
          </w:rPr>
          <w:t>Постановления</w:t>
        </w:r>
      </w:hyperlink>
      <w:r>
        <w:t xml:space="preserve"> администрации муниципального образования "Город Астрахань" от 09.09.2016 N 6076)</w:t>
      </w:r>
    </w:p>
    <w:p w:rsidR="003F4CF0" w:rsidRDefault="003F4CF0">
      <w:pPr>
        <w:pStyle w:val="ConsPlusNormal"/>
        <w:spacing w:before="220"/>
        <w:ind w:firstLine="540"/>
        <w:jc w:val="both"/>
      </w:pPr>
      <w:r>
        <w:t>- подготавливает проект распоряжения руководителя, заместителя руководителя органа муниципального контроля;</w:t>
      </w:r>
    </w:p>
    <w:p w:rsidR="003F4CF0" w:rsidRDefault="003F4CF0">
      <w:pPr>
        <w:pStyle w:val="ConsPlusNormal"/>
        <w:spacing w:before="220"/>
        <w:ind w:firstLine="540"/>
        <w:jc w:val="both"/>
      </w:pPr>
      <w:r>
        <w:t>- обеспечивает его дальнейшее согласование и утверждение руководителем, заместителем руководителя органа муниципального контроля;</w:t>
      </w:r>
    </w:p>
    <w:p w:rsidR="003F4CF0" w:rsidRDefault="003F4CF0">
      <w:pPr>
        <w:pStyle w:val="ConsPlusNormal"/>
        <w:spacing w:before="220"/>
        <w:ind w:firstLine="540"/>
        <w:jc w:val="both"/>
      </w:pPr>
      <w:r>
        <w:t>- уведомляет лицо, в отношении которого планируется проведение внеплановой проверки.</w:t>
      </w:r>
    </w:p>
    <w:p w:rsidR="003F4CF0" w:rsidRDefault="003F4CF0">
      <w:pPr>
        <w:pStyle w:val="ConsPlusNormal"/>
        <w:spacing w:before="220"/>
        <w:ind w:firstLine="540"/>
        <w:jc w:val="both"/>
      </w:pPr>
      <w:r>
        <w:t xml:space="preserve">3.6.5. При подготовке распоряжения руководителя, заместителя руководителя органа муниципального контроля о проведении внеплановой проверки в отношении юридических лиц и индивидуальных предпринимателей используется типовая форма </w:t>
      </w:r>
      <w:hyperlink r:id="rId135" w:history="1">
        <w:r>
          <w:rPr>
            <w:color w:val="0000FF"/>
          </w:rPr>
          <w:t>Распоряжения</w:t>
        </w:r>
      </w:hyperlink>
      <w:r>
        <w:t xml:space="preserve"> о проведении проверки, утвержденная 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F4CF0" w:rsidRDefault="003F4CF0">
      <w:pPr>
        <w:pStyle w:val="ConsPlusNormal"/>
        <w:spacing w:before="220"/>
        <w:ind w:firstLine="540"/>
        <w:jc w:val="both"/>
      </w:pPr>
      <w:r>
        <w:t xml:space="preserve">Подготовка распоряжения о проведении внеплановой проверки в отношении физических лиц осуществляется по соответствующей </w:t>
      </w:r>
      <w:hyperlink w:anchor="P852" w:history="1">
        <w:r>
          <w:rPr>
            <w:color w:val="0000FF"/>
          </w:rPr>
          <w:t>форме</w:t>
        </w:r>
      </w:hyperlink>
      <w:r>
        <w:t>, предусмотренной приложением 4 к административному регламенту.</w:t>
      </w:r>
    </w:p>
    <w:p w:rsidR="003F4CF0" w:rsidRDefault="003F4CF0">
      <w:pPr>
        <w:pStyle w:val="ConsPlusNormal"/>
        <w:spacing w:before="220"/>
        <w:ind w:firstLine="540"/>
        <w:jc w:val="both"/>
      </w:pPr>
      <w:r>
        <w:t xml:space="preserve">3.6.6. Проведение внеплановой документарной проверки осуществляется в соответствии с требованиями </w:t>
      </w:r>
      <w:hyperlink w:anchor="P376" w:history="1">
        <w:r>
          <w:rPr>
            <w:color w:val="0000FF"/>
          </w:rPr>
          <w:t>подпунктов 3.4.4</w:t>
        </w:r>
      </w:hyperlink>
      <w:r>
        <w:t xml:space="preserve"> - </w:t>
      </w:r>
      <w:hyperlink w:anchor="P386" w:history="1">
        <w:r>
          <w:rPr>
            <w:color w:val="0000FF"/>
          </w:rPr>
          <w:t>3.4.6</w:t>
        </w:r>
      </w:hyperlink>
      <w:r>
        <w:t xml:space="preserve"> административного регламента</w:t>
      </w:r>
    </w:p>
    <w:p w:rsidR="003F4CF0" w:rsidRDefault="003F4CF0">
      <w:pPr>
        <w:pStyle w:val="ConsPlusNormal"/>
        <w:spacing w:before="220"/>
        <w:ind w:firstLine="540"/>
        <w:jc w:val="both"/>
      </w:pPr>
      <w:r>
        <w:t xml:space="preserve">3.6.7. О проведении внеплановой выездной проверки, за исключением внеплановой выездной проверки, основания проведения которой указаны в </w:t>
      </w:r>
      <w:hyperlink w:anchor="P497" w:history="1">
        <w:r>
          <w:rPr>
            <w:color w:val="0000FF"/>
          </w:rPr>
          <w:t>абзаце "в" подпункта 3.6.2 пункта 3.6</w:t>
        </w:r>
      </w:hyperlink>
      <w:r>
        <w:t xml:space="preserve"> административного Регламента, юридическое лицо, индивидуальный предприниматель </w:t>
      </w:r>
      <w:r>
        <w:lastRenderedPageBreak/>
        <w:t>уведомляются Управлением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Управление.</w:t>
      </w:r>
    </w:p>
    <w:p w:rsidR="003F4CF0" w:rsidRDefault="003F4CF0">
      <w:pPr>
        <w:pStyle w:val="ConsPlusNormal"/>
        <w:jc w:val="both"/>
      </w:pPr>
      <w:r>
        <w:t xml:space="preserve">(в ред. </w:t>
      </w:r>
      <w:hyperlink r:id="rId136" w:history="1">
        <w:r>
          <w:rPr>
            <w:color w:val="0000FF"/>
          </w:rPr>
          <w:t>Постановления</w:t>
        </w:r>
      </w:hyperlink>
      <w:r>
        <w:t xml:space="preserve"> администрации муниципального образования "Город Астрахань" от 05.04.2017 N 2000)</w:t>
      </w:r>
    </w:p>
    <w:p w:rsidR="003F4CF0" w:rsidRDefault="003F4CF0">
      <w:pPr>
        <w:pStyle w:val="ConsPlusNormal"/>
        <w:spacing w:before="220"/>
        <w:ind w:firstLine="540"/>
        <w:jc w:val="both"/>
      </w:pPr>
      <w: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физических лиц о начале проведения внеплановой выездной проверки не требуется.</w:t>
      </w:r>
    </w:p>
    <w:p w:rsidR="003F4CF0" w:rsidRDefault="003F4CF0">
      <w:pPr>
        <w:pStyle w:val="ConsPlusNormal"/>
        <w:spacing w:before="220"/>
        <w:ind w:firstLine="540"/>
        <w:jc w:val="both"/>
      </w:pPr>
      <w:r>
        <w:t xml:space="preserve">3.6.8. Внеплановая выездная проверка юридических лиц, индивидуальных предпринимателей может быть проведена по основаниям, указанным в </w:t>
      </w:r>
      <w:hyperlink w:anchor="P497" w:history="1">
        <w:r>
          <w:rPr>
            <w:color w:val="0000FF"/>
          </w:rPr>
          <w:t>абзаце "в" подпункта 3.6.2 пункта 3.6</w:t>
        </w:r>
      </w:hyperlink>
      <w:r>
        <w:t xml:space="preserve"> административного Регламента, за исключением установления фактов нарушения прав потребителей, Управлением после согласования с органом прокуратуры по месту осуществления деятельности таких юридических лиц, индивидуальных предпринимателей.</w:t>
      </w:r>
    </w:p>
    <w:p w:rsidR="003F4CF0" w:rsidRDefault="003F4CF0">
      <w:pPr>
        <w:pStyle w:val="ConsPlusNormal"/>
        <w:jc w:val="both"/>
      </w:pPr>
      <w:r>
        <w:t xml:space="preserve">(в ред. </w:t>
      </w:r>
      <w:hyperlink r:id="rId137" w:history="1">
        <w:r>
          <w:rPr>
            <w:color w:val="0000FF"/>
          </w:rPr>
          <w:t>Постановления</w:t>
        </w:r>
      </w:hyperlink>
      <w:r>
        <w:t xml:space="preserve"> администрации муниципального образования "Город Астрахань" от 05.04.2017 N 2000)</w:t>
      </w:r>
    </w:p>
    <w:p w:rsidR="003F4CF0" w:rsidRDefault="003F4CF0">
      <w:pPr>
        <w:pStyle w:val="ConsPlusNormal"/>
        <w:spacing w:before="220"/>
        <w:ind w:firstLine="540"/>
        <w:jc w:val="both"/>
      </w:pPr>
      <w:r>
        <w:t>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Управление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3F4CF0" w:rsidRDefault="003F4CF0">
      <w:pPr>
        <w:pStyle w:val="ConsPlusNormal"/>
        <w:jc w:val="both"/>
      </w:pPr>
      <w:r>
        <w:t xml:space="preserve">(в ред. </w:t>
      </w:r>
      <w:hyperlink r:id="rId138" w:history="1">
        <w:r>
          <w:rPr>
            <w:color w:val="0000FF"/>
          </w:rPr>
          <w:t>Постановления</w:t>
        </w:r>
      </w:hyperlink>
      <w:r>
        <w:t xml:space="preserve"> администрации муниципального образования "Город Астрахань" от 09.09.2016 N 6076)</w:t>
      </w:r>
    </w:p>
    <w:p w:rsidR="003F4CF0" w:rsidRDefault="003F4CF0">
      <w:pPr>
        <w:pStyle w:val="ConsPlusNormal"/>
        <w:spacing w:before="220"/>
        <w:ind w:firstLine="540"/>
        <w:jc w:val="both"/>
      </w:pPr>
      <w: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копии распоряжения руководителя, заместителя руководителя органа муниципального контроля о проведении внеплановой выездной проверки и документов, которые содержат сведения, послужившими основанием ее проведения, в органы прокуратуры в течение двадцати четырех часов.</w:t>
      </w:r>
    </w:p>
    <w:p w:rsidR="003F4CF0" w:rsidRDefault="003F4CF0">
      <w:pPr>
        <w:pStyle w:val="ConsPlusNormal"/>
        <w:spacing w:before="220"/>
        <w:ind w:firstLine="540"/>
        <w:jc w:val="both"/>
      </w:pPr>
      <w:r>
        <w:t xml:space="preserve">3.6.9. При согласовании проведения внеплановой выездной проверки юридических лиц, индивидуальных предпринимателей используется типовая форма </w:t>
      </w:r>
      <w:hyperlink r:id="rId139" w:history="1">
        <w:r>
          <w:rPr>
            <w:color w:val="0000FF"/>
          </w:rPr>
          <w:t>заявления</w:t>
        </w:r>
      </w:hyperlink>
      <w:r>
        <w:t xml:space="preserve"> о согласовании </w:t>
      </w:r>
      <w:r>
        <w:lastRenderedPageBreak/>
        <w:t>органом государственного контроля (надзора), органом муниципального контроля с органом Прокуратуры, утвержденная 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F4CF0" w:rsidRDefault="003F4CF0">
      <w:pPr>
        <w:pStyle w:val="ConsPlusNormal"/>
        <w:spacing w:before="220"/>
        <w:ind w:firstLine="540"/>
        <w:jc w:val="both"/>
      </w:pPr>
      <w:r>
        <w:t>3.6.10. Выездная проверка начинается с предъявления служебного удостоверения должностными лицами Управления,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F4CF0" w:rsidRDefault="003F4CF0">
      <w:pPr>
        <w:pStyle w:val="ConsPlusNormal"/>
        <w:spacing w:before="220"/>
        <w:ind w:firstLine="540"/>
        <w:jc w:val="both"/>
      </w:pPr>
      <w:r>
        <w:t>3.6.11.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Управления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w:t>
      </w:r>
    </w:p>
    <w:p w:rsidR="003F4CF0" w:rsidRDefault="003F4CF0">
      <w:pPr>
        <w:pStyle w:val="ConsPlusNormal"/>
        <w:spacing w:before="220"/>
        <w:ind w:firstLine="540"/>
        <w:jc w:val="both"/>
      </w:pPr>
      <w:r>
        <w:t>В случае необходимости должностное лицо сектора при организации к проведении проверки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3F4CF0" w:rsidRDefault="003F4CF0">
      <w:pPr>
        <w:pStyle w:val="ConsPlusNormal"/>
        <w:jc w:val="both"/>
      </w:pPr>
      <w:r>
        <w:t xml:space="preserve">(абзац введен </w:t>
      </w:r>
      <w:hyperlink r:id="rId140" w:history="1">
        <w:r>
          <w:rPr>
            <w:color w:val="0000FF"/>
          </w:rPr>
          <w:t>Постановлением</w:t>
        </w:r>
      </w:hyperlink>
      <w:r>
        <w:t xml:space="preserve"> администрации муниципального образования "Город Астрахань" от 09.09.2016 N 6076)</w:t>
      </w:r>
    </w:p>
    <w:p w:rsidR="003F4CF0" w:rsidRDefault="003F4CF0">
      <w:pPr>
        <w:pStyle w:val="ConsPlusNormal"/>
        <w:spacing w:before="220"/>
        <w:ind w:firstLine="540"/>
        <w:jc w:val="both"/>
      </w:pPr>
      <w:r>
        <w:t>3.6.12.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сектора,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Управления представляют информацию об Управлении, а также об экспертах, экспертных организациях в целях подтверждения своих полномочий.</w:t>
      </w:r>
    </w:p>
    <w:p w:rsidR="003F4CF0" w:rsidRDefault="003F4CF0">
      <w:pPr>
        <w:pStyle w:val="ConsPlusNormal"/>
        <w:jc w:val="both"/>
      </w:pPr>
      <w:r>
        <w:t xml:space="preserve">(в ред. </w:t>
      </w:r>
      <w:hyperlink r:id="rId141" w:history="1">
        <w:r>
          <w:rPr>
            <w:color w:val="0000FF"/>
          </w:rPr>
          <w:t>Постановления</w:t>
        </w:r>
      </w:hyperlink>
      <w:r>
        <w:t xml:space="preserve"> администрации муниципального образования "Город Астрахань" от 09.09.2016 N 6076)</w:t>
      </w:r>
    </w:p>
    <w:p w:rsidR="003F4CF0" w:rsidRDefault="003F4CF0">
      <w:pPr>
        <w:pStyle w:val="ConsPlusNormal"/>
        <w:spacing w:before="220"/>
        <w:ind w:firstLine="540"/>
        <w:jc w:val="both"/>
      </w:pPr>
      <w:r>
        <w:t>3.6.13.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Управления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3F4CF0" w:rsidRDefault="003F4CF0">
      <w:pPr>
        <w:pStyle w:val="ConsPlusNormal"/>
        <w:spacing w:before="220"/>
        <w:ind w:firstLine="540"/>
        <w:jc w:val="both"/>
      </w:pPr>
      <w:r>
        <w:lastRenderedPageBreak/>
        <w:t xml:space="preserve">3.6.14. Результатом внеплановой выездной проверки является </w:t>
      </w:r>
      <w:hyperlink w:anchor="P1094" w:history="1">
        <w:r>
          <w:rPr>
            <w:color w:val="0000FF"/>
          </w:rPr>
          <w:t>акт</w:t>
        </w:r>
      </w:hyperlink>
      <w:r>
        <w:t xml:space="preserve"> проверки, который составляется в соответствии с требованиями </w:t>
      </w:r>
      <w:hyperlink w:anchor="P400" w:history="1">
        <w:r>
          <w:rPr>
            <w:color w:val="0000FF"/>
          </w:rPr>
          <w:t>подпунктов 3.4.11</w:t>
        </w:r>
      </w:hyperlink>
      <w:r>
        <w:t xml:space="preserve"> - </w:t>
      </w:r>
      <w:hyperlink w:anchor="P418" w:history="1">
        <w:r>
          <w:rPr>
            <w:color w:val="0000FF"/>
          </w:rPr>
          <w:t>3.4.15</w:t>
        </w:r>
      </w:hyperlink>
      <w:r>
        <w:t xml:space="preserve"> административного регламента (при проверке физического лица - приложение 6 к административному Регламенту).</w:t>
      </w:r>
    </w:p>
    <w:p w:rsidR="003F4CF0" w:rsidRDefault="003F4CF0">
      <w:pPr>
        <w:pStyle w:val="ConsPlusNormal"/>
        <w:jc w:val="both"/>
      </w:pPr>
      <w:r>
        <w:t xml:space="preserve">(в ред. </w:t>
      </w:r>
      <w:hyperlink r:id="rId142" w:history="1">
        <w:r>
          <w:rPr>
            <w:color w:val="0000FF"/>
          </w:rPr>
          <w:t>Постановления</w:t>
        </w:r>
      </w:hyperlink>
      <w:r>
        <w:t xml:space="preserve"> администрации города Астрахани от 10.03.2015 N 1368)</w:t>
      </w:r>
    </w:p>
    <w:p w:rsidR="003F4CF0" w:rsidRDefault="003F4CF0">
      <w:pPr>
        <w:pStyle w:val="ConsPlusNormal"/>
        <w:spacing w:before="220"/>
        <w:ind w:firstLine="540"/>
        <w:jc w:val="both"/>
      </w:pPr>
      <w:r>
        <w:t>3.6.15. Критерием принятия решения является отсутствие либо наличие нарушений обязательных требований.</w:t>
      </w:r>
    </w:p>
    <w:p w:rsidR="003F4CF0" w:rsidRDefault="003F4CF0">
      <w:pPr>
        <w:pStyle w:val="ConsPlusNormal"/>
        <w:spacing w:before="220"/>
        <w:ind w:firstLine="540"/>
        <w:jc w:val="both"/>
      </w:pPr>
      <w:r>
        <w:t>3.6.16. Сроки исполнения данной административной процедуры:</w:t>
      </w:r>
    </w:p>
    <w:p w:rsidR="003F4CF0" w:rsidRDefault="003F4CF0">
      <w:pPr>
        <w:pStyle w:val="ConsPlusNormal"/>
        <w:spacing w:before="220"/>
        <w:ind w:firstLine="540"/>
        <w:jc w:val="both"/>
      </w:pPr>
      <w:r>
        <w:t>- подготовка должностным лицом сектора проекта распоряжения руководителя, заместителя руководителя органа муниципального контроля о проведении внеплановой проверки - 1 рабочий день;</w:t>
      </w:r>
    </w:p>
    <w:p w:rsidR="003F4CF0" w:rsidRDefault="003F4CF0">
      <w:pPr>
        <w:pStyle w:val="ConsPlusNormal"/>
        <w:jc w:val="both"/>
      </w:pPr>
      <w:r>
        <w:t xml:space="preserve">(в ред. </w:t>
      </w:r>
      <w:hyperlink r:id="rId143" w:history="1">
        <w:r>
          <w:rPr>
            <w:color w:val="0000FF"/>
          </w:rPr>
          <w:t>Постановления</w:t>
        </w:r>
      </w:hyperlink>
      <w:r>
        <w:t xml:space="preserve"> администрации муниципального образования "Город Астрахань" от 09.09.2016 N 6076)</w:t>
      </w:r>
    </w:p>
    <w:p w:rsidR="003F4CF0" w:rsidRDefault="003F4CF0">
      <w:pPr>
        <w:pStyle w:val="ConsPlusNormal"/>
        <w:spacing w:before="220"/>
        <w:ind w:firstLine="540"/>
        <w:jc w:val="both"/>
      </w:pPr>
      <w:r>
        <w:t>- подписание руководителем, заместителем руководителя органа муниципального контроля распоряжения о проведении внеплановой проверки - 3 рабочих дня;</w:t>
      </w:r>
    </w:p>
    <w:p w:rsidR="003F4CF0" w:rsidRDefault="003F4CF0">
      <w:pPr>
        <w:pStyle w:val="ConsPlusNormal"/>
        <w:spacing w:before="220"/>
        <w:ind w:firstLine="540"/>
        <w:jc w:val="both"/>
      </w:pPr>
      <w:r>
        <w:t>- направление в прокуратуру заявления о согласовании проведения внеплановой проверки - 1 рабочий день;</w:t>
      </w:r>
    </w:p>
    <w:p w:rsidR="003F4CF0" w:rsidRDefault="003F4CF0">
      <w:pPr>
        <w:pStyle w:val="ConsPlusNormal"/>
        <w:spacing w:before="220"/>
        <w:ind w:firstLine="540"/>
        <w:jc w:val="both"/>
      </w:pPr>
      <w:r>
        <w:t>- проведение внеплановой проверки - не более 20 рабочих дней, в отношении одного субъекта малого предпринимательства не может превышать пятьдесят часов для малого предприятия и пятнадцать часов для микропредприятия в год;</w:t>
      </w:r>
    </w:p>
    <w:p w:rsidR="003F4CF0" w:rsidRDefault="003F4CF0">
      <w:pPr>
        <w:pStyle w:val="ConsPlusNormal"/>
        <w:spacing w:before="220"/>
        <w:ind w:firstLine="540"/>
        <w:jc w:val="both"/>
      </w:pPr>
      <w:r>
        <w:t>- составление должностным лицом сектора, ответственным за исполнение муниципальной функции, акта проверки, вручение одного экземпляра акта проверки под расписку об ознакомлении либо об отказе в ознакомлении руководителю юридического лица, индивидуальному предпринимателю - непосредственно после завершения проверки, а в случае если для составления акта проверки необходимо получить заключения по результатам проведенных экспертиз, акт проверки составляется в срок, не превышающий 3 рабочих дней после ее завершения.</w:t>
      </w:r>
    </w:p>
    <w:p w:rsidR="003F4CF0" w:rsidRDefault="003F4CF0">
      <w:pPr>
        <w:pStyle w:val="ConsPlusNormal"/>
        <w:jc w:val="both"/>
      </w:pPr>
      <w:r>
        <w:t xml:space="preserve">(в ред. </w:t>
      </w:r>
      <w:hyperlink r:id="rId144" w:history="1">
        <w:r>
          <w:rPr>
            <w:color w:val="0000FF"/>
          </w:rPr>
          <w:t>Постановления</w:t>
        </w:r>
      </w:hyperlink>
      <w:r>
        <w:t xml:space="preserve"> администрации муниципального образования "Город Астрахань" от 09.09.2016 N 6076)</w:t>
      </w:r>
    </w:p>
    <w:p w:rsidR="003F4CF0" w:rsidRDefault="003F4CF0">
      <w:pPr>
        <w:pStyle w:val="ConsPlusNormal"/>
        <w:spacing w:before="220"/>
        <w:ind w:firstLine="540"/>
        <w:jc w:val="both"/>
      </w:pPr>
      <w:r>
        <w:t>3.7. Принятие по результатам проведенной проверки мер, предусмотренных законодательством Российской Федерации, в случае выявления при проведении проверки нарушений обязательных требований.</w:t>
      </w:r>
    </w:p>
    <w:p w:rsidR="003F4CF0" w:rsidRDefault="003F4CF0">
      <w:pPr>
        <w:pStyle w:val="ConsPlusNormal"/>
        <w:spacing w:before="220"/>
        <w:ind w:firstLine="540"/>
        <w:jc w:val="both"/>
      </w:pPr>
      <w:r>
        <w:t>3.7.1. Административная процедура - принятие по результатам проведенной проверки мер, предусмотренных законодательством Российской Федерации, в случае выявления при проведении проверки нарушений обязательных требований, включает в себя следующие административные действия:</w:t>
      </w:r>
    </w:p>
    <w:p w:rsidR="003F4CF0" w:rsidRDefault="003F4CF0">
      <w:pPr>
        <w:pStyle w:val="ConsPlusNormal"/>
        <w:spacing w:before="220"/>
        <w:ind w:firstLine="540"/>
        <w:jc w:val="both"/>
      </w:pPr>
      <w:r>
        <w:t>- принятие решения о выдаче предписания об устранении выявленных нарушений;</w:t>
      </w:r>
    </w:p>
    <w:p w:rsidR="003F4CF0" w:rsidRDefault="003F4CF0">
      <w:pPr>
        <w:pStyle w:val="ConsPlusNormal"/>
        <w:spacing w:before="220"/>
        <w:ind w:firstLine="540"/>
        <w:jc w:val="both"/>
      </w:pPr>
      <w:r>
        <w:t>- направления акта проверки с материалами проверки в уполномоченные государственные органы для решения вопроса о возбуждении дела об административном правонарушении.</w:t>
      </w:r>
    </w:p>
    <w:p w:rsidR="003F4CF0" w:rsidRDefault="003F4CF0">
      <w:pPr>
        <w:pStyle w:val="ConsPlusNormal"/>
        <w:spacing w:before="220"/>
        <w:ind w:firstLine="540"/>
        <w:jc w:val="both"/>
      </w:pPr>
      <w:r>
        <w:t>- принятие мер по контролю за устранением выявленных нарушений, их предупреждению, а также мер по привлечению лиц, допустивших выявленные нарушения, к установленной законом ответственности</w:t>
      </w:r>
    </w:p>
    <w:p w:rsidR="003F4CF0" w:rsidRDefault="003F4CF0">
      <w:pPr>
        <w:pStyle w:val="ConsPlusNormal"/>
        <w:jc w:val="both"/>
      </w:pPr>
      <w:r>
        <w:t xml:space="preserve">(абзац введен </w:t>
      </w:r>
      <w:hyperlink r:id="rId145" w:history="1">
        <w:r>
          <w:rPr>
            <w:color w:val="0000FF"/>
          </w:rPr>
          <w:t>Постановлением</w:t>
        </w:r>
      </w:hyperlink>
      <w:r>
        <w:t xml:space="preserve"> администрации города Астрахани от 10.03.2015 N 1368)</w:t>
      </w:r>
    </w:p>
    <w:p w:rsidR="003F4CF0" w:rsidRDefault="003F4CF0">
      <w:pPr>
        <w:pStyle w:val="ConsPlusNormal"/>
        <w:spacing w:before="220"/>
        <w:ind w:firstLine="540"/>
        <w:jc w:val="both"/>
      </w:pPr>
      <w:r>
        <w:t>3.7.2. Принятие решения о выдаче предписания об устранении выявленных нарушений.</w:t>
      </w:r>
    </w:p>
    <w:p w:rsidR="003F4CF0" w:rsidRDefault="003F4CF0">
      <w:pPr>
        <w:pStyle w:val="ConsPlusNormal"/>
        <w:spacing w:before="220"/>
        <w:ind w:firstLine="540"/>
        <w:jc w:val="both"/>
      </w:pPr>
      <w:r>
        <w:lastRenderedPageBreak/>
        <w:t>Основанием для начала административного действия является акт проверки, содержащий сведения о нарушениях обязательных требований.</w:t>
      </w:r>
    </w:p>
    <w:p w:rsidR="003F4CF0" w:rsidRDefault="003F4CF0">
      <w:pPr>
        <w:pStyle w:val="ConsPlusNormal"/>
        <w:spacing w:before="220"/>
        <w:ind w:firstLine="540"/>
        <w:jc w:val="both"/>
      </w:pPr>
      <w:r>
        <w:t>Ответственным за выполнение административного действия, является должностное лицо сектора.</w:t>
      </w:r>
    </w:p>
    <w:p w:rsidR="003F4CF0" w:rsidRDefault="003F4CF0">
      <w:pPr>
        <w:pStyle w:val="ConsPlusNormal"/>
        <w:jc w:val="both"/>
      </w:pPr>
      <w:r>
        <w:t xml:space="preserve">(в ред. </w:t>
      </w:r>
      <w:hyperlink r:id="rId146" w:history="1">
        <w:r>
          <w:rPr>
            <w:color w:val="0000FF"/>
          </w:rPr>
          <w:t>Постановления</w:t>
        </w:r>
      </w:hyperlink>
      <w:r>
        <w:t xml:space="preserve"> администрации муниципального образования "Город Астрахань" от 09.09.2016 N 6076)</w:t>
      </w:r>
    </w:p>
    <w:p w:rsidR="003F4CF0" w:rsidRDefault="003F4CF0">
      <w:pPr>
        <w:pStyle w:val="ConsPlusNormal"/>
        <w:spacing w:before="220"/>
        <w:ind w:firstLine="540"/>
        <w:jc w:val="both"/>
      </w:pPr>
      <w:r>
        <w:t xml:space="preserve">Должностное лицо сектора в день подписания акта проверки готовит проект </w:t>
      </w:r>
      <w:hyperlink w:anchor="P1187" w:history="1">
        <w:r>
          <w:rPr>
            <w:color w:val="0000FF"/>
          </w:rPr>
          <w:t>предписания</w:t>
        </w:r>
      </w:hyperlink>
      <w:r>
        <w:t xml:space="preserve"> (приложение 7 к административному Регламенту), в котором указывает выявленные нарушения со ссылкой на нормы закона, и устанавливает срок для их устранения.</w:t>
      </w:r>
    </w:p>
    <w:p w:rsidR="003F4CF0" w:rsidRDefault="003F4CF0">
      <w:pPr>
        <w:pStyle w:val="ConsPlusNormal"/>
        <w:jc w:val="both"/>
      </w:pPr>
      <w:r>
        <w:t xml:space="preserve">(в ред. </w:t>
      </w:r>
      <w:hyperlink r:id="rId147" w:history="1">
        <w:r>
          <w:rPr>
            <w:color w:val="0000FF"/>
          </w:rPr>
          <w:t>Постановления</w:t>
        </w:r>
      </w:hyperlink>
      <w:r>
        <w:t xml:space="preserve"> администрации города Астрахани от 10.03.2015 N 1368, </w:t>
      </w:r>
      <w:hyperlink r:id="rId148" w:history="1">
        <w:r>
          <w:rPr>
            <w:color w:val="0000FF"/>
          </w:rPr>
          <w:t>Постановления</w:t>
        </w:r>
      </w:hyperlink>
      <w:r>
        <w:t xml:space="preserve"> администрации муниципального образования "Город Астрахань" от 09.09.2016 N 6076)</w:t>
      </w:r>
    </w:p>
    <w:p w:rsidR="003F4CF0" w:rsidRDefault="003F4CF0">
      <w:pPr>
        <w:pStyle w:val="ConsPlusNormal"/>
        <w:spacing w:before="220"/>
        <w:ind w:firstLine="540"/>
        <w:jc w:val="both"/>
      </w:pPr>
      <w:r>
        <w:t>Предписание рассматривается, подписывается должностным лицом Управления и направляется юридическому лицу, индивидуальному предпринимателю, физическому лицу заказным почтовым отправлением с уведомлением о вручении или передается под расписку руководителю, иному должностному лицу или уполномоченному представителю юридического лица, индивидуальному предпринимателю, физическому лицу. Копия предписания приобщается к акту проверки и помещается в дело.</w:t>
      </w:r>
    </w:p>
    <w:p w:rsidR="003F4CF0" w:rsidRDefault="003F4CF0">
      <w:pPr>
        <w:pStyle w:val="ConsPlusNormal"/>
        <w:spacing w:before="220"/>
        <w:ind w:firstLine="540"/>
        <w:jc w:val="both"/>
      </w:pPr>
      <w:r>
        <w:t>Информация о выданном предписании и установленном сроке устранения нарушения фиксируется в журнале учета плановых проверок.</w:t>
      </w:r>
    </w:p>
    <w:p w:rsidR="003F4CF0" w:rsidRDefault="003F4CF0">
      <w:pPr>
        <w:pStyle w:val="ConsPlusNormal"/>
        <w:spacing w:before="220"/>
        <w:ind w:firstLine="540"/>
        <w:jc w:val="both"/>
      </w:pPr>
      <w:r>
        <w:t>Критерием принятия решения является акт проверки, содержащий сведения о наличии нарушений обязательных требований.</w:t>
      </w:r>
    </w:p>
    <w:p w:rsidR="003F4CF0" w:rsidRDefault="003F4CF0">
      <w:pPr>
        <w:pStyle w:val="ConsPlusNormal"/>
        <w:spacing w:before="220"/>
        <w:ind w:firstLine="540"/>
        <w:jc w:val="both"/>
      </w:pPr>
      <w:r>
        <w:t>Сроки исполнения данного административного действия:</w:t>
      </w:r>
    </w:p>
    <w:p w:rsidR="003F4CF0" w:rsidRDefault="003F4CF0">
      <w:pPr>
        <w:pStyle w:val="ConsPlusNormal"/>
        <w:spacing w:before="220"/>
        <w:ind w:firstLine="540"/>
        <w:jc w:val="both"/>
      </w:pPr>
      <w:r>
        <w:t>- подготовка должностным лицом сектора, ответственным за исполнение государственной функции, проекта предписания устранении выявленных нарушений - в течение 1 рабочего дня с момента выявления нарушений обязательных требований;</w:t>
      </w:r>
    </w:p>
    <w:p w:rsidR="003F4CF0" w:rsidRDefault="003F4CF0">
      <w:pPr>
        <w:pStyle w:val="ConsPlusNormal"/>
        <w:jc w:val="both"/>
      </w:pPr>
      <w:r>
        <w:t xml:space="preserve">(в ред. </w:t>
      </w:r>
      <w:hyperlink r:id="rId149" w:history="1">
        <w:r>
          <w:rPr>
            <w:color w:val="0000FF"/>
          </w:rPr>
          <w:t>Постановления</w:t>
        </w:r>
      </w:hyperlink>
      <w:r>
        <w:t xml:space="preserve"> администрации муниципального образования "Город Астрахань" от 09.09.2016 N 6076)</w:t>
      </w:r>
    </w:p>
    <w:p w:rsidR="003F4CF0" w:rsidRDefault="003F4CF0">
      <w:pPr>
        <w:pStyle w:val="ConsPlusNormal"/>
        <w:spacing w:before="220"/>
        <w:ind w:firstLine="540"/>
        <w:jc w:val="both"/>
      </w:pPr>
      <w:r>
        <w:t>- рассмотрение, подписание должностным лицом Управления предписания и направление предписания юридическому лицу, индивидуальному предпринимателю, физическому лицу - в течение 3 рабочих дней;</w:t>
      </w:r>
    </w:p>
    <w:p w:rsidR="003F4CF0" w:rsidRDefault="003F4CF0">
      <w:pPr>
        <w:pStyle w:val="ConsPlusNormal"/>
        <w:spacing w:before="220"/>
        <w:ind w:firstLine="540"/>
        <w:jc w:val="both"/>
      </w:pPr>
      <w:r>
        <w:t>- внесение в журнал учета проверок информации о проведении плановой (внеплановой) документарной к (или) выездной проверки, о ее результатах и о принятых мерах - в течение 1 рабочего дня.</w:t>
      </w:r>
    </w:p>
    <w:p w:rsidR="003F4CF0" w:rsidRDefault="003F4CF0">
      <w:pPr>
        <w:pStyle w:val="ConsPlusNormal"/>
        <w:spacing w:before="220"/>
        <w:ind w:firstLine="540"/>
        <w:jc w:val="both"/>
      </w:pPr>
      <w:r>
        <w:t>Результатом исполнения административного действия является направление предписания юридическому лицу, индивидуальному предпринимателю, физическому лицу.</w:t>
      </w:r>
    </w:p>
    <w:p w:rsidR="003F4CF0" w:rsidRDefault="003F4CF0">
      <w:pPr>
        <w:pStyle w:val="ConsPlusNormal"/>
        <w:spacing w:before="220"/>
        <w:ind w:firstLine="540"/>
        <w:jc w:val="both"/>
      </w:pPr>
      <w:r>
        <w:t>3.7.3. В случае выявления нарушения требований по сохранности автомобильных дорог, установленных законодательством Российской Федерации, законодательством Астраханской области, нормативными правовыми актами муниципального образования акт проверки с иными материалами проверки направляется должностным лицом, проводившим проверку, заказным письмом с уведомлением в адрес соответствующего органа Прокуратуры для решения вопроса о возбуждении дела об административном правонарушении либо в адрес иного органа государственной власти, должностные лица которого уполномочены составлять протоколы об административных правонарушениях за нарушения требований по сохранности автомобильных дорог, установленных законодательством Российской Федерации, законодательством Астраханской области, нормативными правовыми актами муниципального образования.</w:t>
      </w:r>
    </w:p>
    <w:p w:rsidR="003F4CF0" w:rsidRDefault="003F4CF0">
      <w:pPr>
        <w:pStyle w:val="ConsPlusNormal"/>
        <w:spacing w:before="220"/>
        <w:ind w:firstLine="540"/>
        <w:jc w:val="both"/>
      </w:pPr>
      <w:r>
        <w:lastRenderedPageBreak/>
        <w:t>3.7.4. В случае выявления признаков преступления материалы, указывающие на его наличие, передаются в правоохранительные органы для принятия решения о возбуждении уголовного дела.</w:t>
      </w:r>
    </w:p>
    <w:p w:rsidR="003F4CF0" w:rsidRDefault="003F4CF0">
      <w:pPr>
        <w:pStyle w:val="ConsPlusNormal"/>
        <w:spacing w:before="220"/>
        <w:ind w:firstLine="540"/>
        <w:jc w:val="both"/>
      </w:pPr>
      <w:r>
        <w:t xml:space="preserve">3.7.5. В случае невыполнения юридическим лицом, индивидуальным предпринимателем, физическим лицом в установленный срок законного предписания органа (должностного лица), осуществляющего муниципальный контроль, об устранении нарушений законодательства в сфере обеспечения сохранности автомобильных дорог, должностные лица Управления уполномочены составлять протоколы об административных правонарушениях, предусмотренных </w:t>
      </w:r>
      <w:hyperlink r:id="rId150" w:history="1">
        <w:r>
          <w:rPr>
            <w:color w:val="0000FF"/>
          </w:rPr>
          <w:t>частью 1 статьи 19.5</w:t>
        </w:r>
      </w:hyperlink>
      <w:r>
        <w:t xml:space="preserve"> Кодекса Российской Федерации об административных правонарушениях.</w:t>
      </w:r>
    </w:p>
    <w:p w:rsidR="003F4CF0" w:rsidRDefault="003F4CF0">
      <w:pPr>
        <w:pStyle w:val="ConsPlusNormal"/>
        <w:jc w:val="both"/>
      </w:pPr>
      <w:r>
        <w:t xml:space="preserve">(п. 3.7.5 введен </w:t>
      </w:r>
      <w:hyperlink r:id="rId151" w:history="1">
        <w:r>
          <w:rPr>
            <w:color w:val="0000FF"/>
          </w:rPr>
          <w:t>Постановлением</w:t>
        </w:r>
      </w:hyperlink>
      <w:r>
        <w:t xml:space="preserve"> администрации города Астрахани от 10.03.2015 N 1368)</w:t>
      </w:r>
    </w:p>
    <w:p w:rsidR="003F4CF0" w:rsidRDefault="003F4CF0">
      <w:pPr>
        <w:pStyle w:val="ConsPlusNormal"/>
        <w:spacing w:before="220"/>
        <w:ind w:firstLine="540"/>
        <w:jc w:val="both"/>
      </w:pPr>
      <w:r>
        <w:t>3.8.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сектора составляет акт о невозможности проведения соответствующей проверки с указанием причин невозможности ее проведения. В этом случае должностное лицо сектора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F4CF0" w:rsidRDefault="003F4CF0">
      <w:pPr>
        <w:pStyle w:val="ConsPlusNormal"/>
        <w:jc w:val="both"/>
      </w:pPr>
      <w:r>
        <w:t xml:space="preserve">(п. 3.8 введен </w:t>
      </w:r>
      <w:hyperlink r:id="rId152" w:history="1">
        <w:r>
          <w:rPr>
            <w:color w:val="0000FF"/>
          </w:rPr>
          <w:t>Постановлением</w:t>
        </w:r>
      </w:hyperlink>
      <w:r>
        <w:t xml:space="preserve"> администрации муниципального образования "Город Астрахань" от 05.04.2017 N 2000)</w:t>
      </w:r>
    </w:p>
    <w:p w:rsidR="003F4CF0" w:rsidRDefault="003F4CF0">
      <w:pPr>
        <w:pStyle w:val="ConsPlusNormal"/>
        <w:jc w:val="center"/>
      </w:pPr>
    </w:p>
    <w:p w:rsidR="003F4CF0" w:rsidRDefault="003F4CF0">
      <w:pPr>
        <w:pStyle w:val="ConsPlusNormal"/>
        <w:jc w:val="center"/>
        <w:outlineLvl w:val="1"/>
      </w:pPr>
      <w:r>
        <w:t>4. Порядок и формы контроля за исполнением</w:t>
      </w:r>
    </w:p>
    <w:p w:rsidR="003F4CF0" w:rsidRDefault="003F4CF0">
      <w:pPr>
        <w:pStyle w:val="ConsPlusNormal"/>
        <w:jc w:val="center"/>
      </w:pPr>
      <w:r>
        <w:t>муниципальной функции</w:t>
      </w:r>
    </w:p>
    <w:p w:rsidR="003F4CF0" w:rsidRDefault="003F4CF0">
      <w:pPr>
        <w:pStyle w:val="ConsPlusNormal"/>
        <w:jc w:val="center"/>
      </w:pPr>
    </w:p>
    <w:p w:rsidR="003F4CF0" w:rsidRDefault="003F4CF0">
      <w:pPr>
        <w:pStyle w:val="ConsPlusNormal"/>
        <w:ind w:firstLine="540"/>
        <w:jc w:val="both"/>
      </w:pPr>
      <w:r>
        <w:t>4.1. Текущий контроль за соблюдением последовательности действий, определенных административными процедурами по исполнению муниципальной функции, и принятием решений осуществляется начальником сектора.</w:t>
      </w:r>
    </w:p>
    <w:p w:rsidR="003F4CF0" w:rsidRDefault="003F4CF0">
      <w:pPr>
        <w:pStyle w:val="ConsPlusNormal"/>
        <w:jc w:val="both"/>
      </w:pPr>
      <w:r>
        <w:t xml:space="preserve">(в ред. </w:t>
      </w:r>
      <w:hyperlink r:id="rId153" w:history="1">
        <w:r>
          <w:rPr>
            <w:color w:val="0000FF"/>
          </w:rPr>
          <w:t>Постановления</w:t>
        </w:r>
      </w:hyperlink>
      <w:r>
        <w:t xml:space="preserve"> администрации города Астрахани от 10.03.2015 N 1368, </w:t>
      </w:r>
      <w:hyperlink r:id="rId154" w:history="1">
        <w:r>
          <w:rPr>
            <w:color w:val="0000FF"/>
          </w:rPr>
          <w:t>Постановления</w:t>
        </w:r>
      </w:hyperlink>
      <w:r>
        <w:t xml:space="preserve"> администрации муниципального образования "Город Астрахань" от 09.09.2016 N 6076)</w:t>
      </w:r>
    </w:p>
    <w:p w:rsidR="003F4CF0" w:rsidRDefault="003F4CF0">
      <w:pPr>
        <w:pStyle w:val="ConsPlusNormal"/>
        <w:spacing w:before="220"/>
        <w:ind w:firstLine="540"/>
        <w:jc w:val="both"/>
      </w:pPr>
      <w:r>
        <w:t>Должностные лица Управления, ответственные за исполнение муниципальной функции, несут ответственность за решения и действия (бездействие), принимаемые (осуществляемые) в ходе исполнения муниципальной функции.</w:t>
      </w:r>
    </w:p>
    <w:p w:rsidR="003F4CF0" w:rsidRDefault="003F4CF0">
      <w:pPr>
        <w:pStyle w:val="ConsPlusNormal"/>
        <w:spacing w:before="220"/>
        <w:ind w:firstLine="540"/>
        <w:jc w:val="both"/>
      </w:pPr>
      <w:r>
        <w:t>Ответственность должностных лиц Управления, ответственных за исполнение муниципальной функции, закрепляется в их должностных инструкциях в соответствии с требованиями законодательства Российской Федерации:</w:t>
      </w:r>
    </w:p>
    <w:p w:rsidR="003F4CF0" w:rsidRDefault="003F4CF0">
      <w:pPr>
        <w:pStyle w:val="ConsPlusNormal"/>
        <w:spacing w:before="220"/>
        <w:ind w:firstLine="540"/>
        <w:jc w:val="both"/>
      </w:pPr>
      <w:r>
        <w:t>- за прием и регистрацию обращений и документов от заявителей несет ответственность должностное Управления, ответственное за прием и регистрацию документов;</w:t>
      </w:r>
    </w:p>
    <w:p w:rsidR="003F4CF0" w:rsidRDefault="003F4CF0">
      <w:pPr>
        <w:pStyle w:val="ConsPlusNormal"/>
        <w:spacing w:before="220"/>
        <w:ind w:firstLine="540"/>
        <w:jc w:val="both"/>
      </w:pPr>
      <w:r>
        <w:t>- за подготовку и утверждение плана проведения плановых проверок несет ответственность начальник сектора;</w:t>
      </w:r>
    </w:p>
    <w:p w:rsidR="003F4CF0" w:rsidRDefault="003F4CF0">
      <w:pPr>
        <w:pStyle w:val="ConsPlusNormal"/>
        <w:jc w:val="both"/>
      </w:pPr>
      <w:r>
        <w:t xml:space="preserve">(в ред. </w:t>
      </w:r>
      <w:hyperlink r:id="rId155" w:history="1">
        <w:r>
          <w:rPr>
            <w:color w:val="0000FF"/>
          </w:rPr>
          <w:t>Постановления</w:t>
        </w:r>
      </w:hyperlink>
      <w:r>
        <w:t xml:space="preserve"> администрации города Астрахани от 10.03.2015 N 1368, </w:t>
      </w:r>
      <w:hyperlink r:id="rId156" w:history="1">
        <w:r>
          <w:rPr>
            <w:color w:val="0000FF"/>
          </w:rPr>
          <w:t>Постановления</w:t>
        </w:r>
      </w:hyperlink>
      <w:r>
        <w:t xml:space="preserve"> администрации муниципального образования "Город Астрахань" от 09.09.2016 N 6076)</w:t>
      </w:r>
    </w:p>
    <w:p w:rsidR="003F4CF0" w:rsidRDefault="003F4CF0">
      <w:pPr>
        <w:pStyle w:val="ConsPlusNormal"/>
        <w:spacing w:before="220"/>
        <w:ind w:firstLine="540"/>
        <w:jc w:val="both"/>
      </w:pPr>
      <w:r>
        <w:t xml:space="preserve">- за подготовку и проведение плановой выездной проверки, подготовку и проведение </w:t>
      </w:r>
      <w:r>
        <w:lastRenderedPageBreak/>
        <w:t>плановой документарной проверки, подготовку и проведение внеплановой выездной проверки, подготовку и проведение внеплановой документарной проверки, обработку результатов плановой (внеплановой) документарной или выездной проверки, контроль за исполнением предписания, принятие мер в связи с неисполнением предписания несут ответственность должностные лица сектора, ответственные за исполнение муниципальной функции.</w:t>
      </w:r>
    </w:p>
    <w:p w:rsidR="003F4CF0" w:rsidRDefault="003F4CF0">
      <w:pPr>
        <w:pStyle w:val="ConsPlusNormal"/>
        <w:jc w:val="both"/>
      </w:pPr>
      <w:r>
        <w:t xml:space="preserve">(в ред. </w:t>
      </w:r>
      <w:hyperlink r:id="rId157" w:history="1">
        <w:r>
          <w:rPr>
            <w:color w:val="0000FF"/>
          </w:rPr>
          <w:t>Постановления</w:t>
        </w:r>
      </w:hyperlink>
      <w:r>
        <w:t xml:space="preserve"> администрации города Астрахани от 10.03.2015 N 1368, </w:t>
      </w:r>
      <w:hyperlink r:id="rId158" w:history="1">
        <w:r>
          <w:rPr>
            <w:color w:val="0000FF"/>
          </w:rPr>
          <w:t>Постановления</w:t>
        </w:r>
      </w:hyperlink>
      <w:r>
        <w:t xml:space="preserve"> администрации муниципального образования "Город Астрахань" от 09.09.2016 N 6076)</w:t>
      </w:r>
    </w:p>
    <w:p w:rsidR="003F4CF0" w:rsidRDefault="003F4CF0">
      <w:pPr>
        <w:pStyle w:val="ConsPlusNormal"/>
        <w:spacing w:before="220"/>
        <w:ind w:firstLine="540"/>
        <w:jc w:val="both"/>
      </w:pPr>
      <w:r>
        <w:t>4.2. Контроль полноты и качества исполнения муниципальной функции осуществляется руководителем Управления,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Управления, ответственных за исполнение муниципальной функции.</w:t>
      </w:r>
    </w:p>
    <w:p w:rsidR="003F4CF0" w:rsidRDefault="003F4CF0">
      <w:pPr>
        <w:pStyle w:val="ConsPlusNormal"/>
        <w:spacing w:before="220"/>
        <w:ind w:firstLine="540"/>
        <w:jc w:val="both"/>
      </w:pPr>
      <w:r>
        <w:t>Периодичность проведения проверок носит плановый характер (осуществляется на основании полугодовых или годовых планов работы), тематический характер (проверка исполнения муниципальной функции) и внеплановый характер (по конкретному обращению заявителя).</w:t>
      </w:r>
    </w:p>
    <w:p w:rsidR="003F4CF0" w:rsidRDefault="003F4CF0">
      <w:pPr>
        <w:pStyle w:val="ConsPlusNormal"/>
        <w:spacing w:before="220"/>
        <w:ind w:firstLine="540"/>
        <w:jc w:val="both"/>
      </w:pPr>
      <w:r>
        <w:t>Для проведения проверок формируется комиссия. Результаты деятельности комиссии оформляются актом, в котором отмечаются выявленные недостатки и предложения по их устранению. Акт подписывается председателем и членами комиссии.</w:t>
      </w:r>
    </w:p>
    <w:p w:rsidR="003F4CF0" w:rsidRDefault="003F4CF0">
      <w:pPr>
        <w:pStyle w:val="ConsPlusNormal"/>
        <w:spacing w:before="220"/>
        <w:ind w:firstLine="540"/>
        <w:jc w:val="both"/>
      </w:pPr>
      <w:r>
        <w:t>4.3. По результатам проверок осуществляются необходимые меры по устранению недостатков в исполнении муниципальной функции.</w:t>
      </w:r>
    </w:p>
    <w:p w:rsidR="003F4CF0" w:rsidRDefault="003F4CF0">
      <w:pPr>
        <w:pStyle w:val="ConsPlusNormal"/>
        <w:spacing w:before="220"/>
        <w:ind w:firstLine="540"/>
        <w:jc w:val="both"/>
      </w:pPr>
      <w:r>
        <w:t>4.4. В целях контроля исполнения муниципальной функции граждане, их объединения и организации имеют право запросить и получить, а должностные лица сектора, ответственные за исполнение муниципальной функции, обязаны им предоставить возможность ознакомления с документами и материалами, относящимися к исполнению муниципальной функции,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3F4CF0" w:rsidRDefault="003F4CF0">
      <w:pPr>
        <w:pStyle w:val="ConsPlusNormal"/>
        <w:jc w:val="both"/>
      </w:pPr>
      <w:r>
        <w:t xml:space="preserve">(в ред. </w:t>
      </w:r>
      <w:hyperlink r:id="rId159" w:history="1">
        <w:r>
          <w:rPr>
            <w:color w:val="0000FF"/>
          </w:rPr>
          <w:t>Постановления</w:t>
        </w:r>
      </w:hyperlink>
      <w:r>
        <w:t xml:space="preserve"> администрации муниципального образования "Город Астрахань" от 09.09.2016 N 6076)</w:t>
      </w:r>
    </w:p>
    <w:p w:rsidR="003F4CF0" w:rsidRDefault="003F4CF0">
      <w:pPr>
        <w:pStyle w:val="ConsPlusNormal"/>
        <w:spacing w:before="220"/>
        <w:ind w:firstLine="540"/>
        <w:jc w:val="both"/>
      </w:pPr>
      <w:r>
        <w:t>По результатам рассмотрения документов и материалов граждане, их объединения и организации направляют в Управление предложения, рекомендации по совершенствованию качества и порядка исполнения муниципальной функции, а также заявления и жалобы с сообщением о нарушении должностными лицами, ответственными за исполнение муниципальной функции, положений административного регламента, которые подлежат рассмотрению в установленном порядке.</w:t>
      </w:r>
    </w:p>
    <w:p w:rsidR="003F4CF0" w:rsidRDefault="003F4CF0">
      <w:pPr>
        <w:pStyle w:val="ConsPlusNormal"/>
        <w:jc w:val="center"/>
      </w:pPr>
    </w:p>
    <w:p w:rsidR="003F4CF0" w:rsidRDefault="003F4CF0">
      <w:pPr>
        <w:pStyle w:val="ConsPlusNormal"/>
        <w:jc w:val="center"/>
        <w:outlineLvl w:val="1"/>
      </w:pPr>
      <w:r>
        <w:t>5. Досудебный (внесудебный) порядок обжалования решений</w:t>
      </w:r>
    </w:p>
    <w:p w:rsidR="003F4CF0" w:rsidRDefault="003F4CF0">
      <w:pPr>
        <w:pStyle w:val="ConsPlusNormal"/>
        <w:jc w:val="center"/>
      </w:pPr>
      <w:r>
        <w:t>и действий (бездействия) органа местного самоуправления,</w:t>
      </w:r>
    </w:p>
    <w:p w:rsidR="003F4CF0" w:rsidRDefault="003F4CF0">
      <w:pPr>
        <w:pStyle w:val="ConsPlusNormal"/>
        <w:jc w:val="center"/>
      </w:pPr>
      <w:r>
        <w:t>исполняющего муниципальную функцию,</w:t>
      </w:r>
    </w:p>
    <w:p w:rsidR="003F4CF0" w:rsidRDefault="003F4CF0">
      <w:pPr>
        <w:pStyle w:val="ConsPlusNormal"/>
        <w:jc w:val="center"/>
      </w:pPr>
      <w:r>
        <w:t>а также его должностных лиц</w:t>
      </w:r>
    </w:p>
    <w:p w:rsidR="003F4CF0" w:rsidRDefault="003F4CF0">
      <w:pPr>
        <w:pStyle w:val="ConsPlusNormal"/>
        <w:jc w:val="center"/>
      </w:pPr>
    </w:p>
    <w:p w:rsidR="003F4CF0" w:rsidRDefault="003F4CF0">
      <w:pPr>
        <w:pStyle w:val="ConsPlusNormal"/>
        <w:ind w:firstLine="540"/>
        <w:jc w:val="both"/>
      </w:pPr>
      <w:r>
        <w:t>5.1. Информация для заинтересованных лиц об их праве на досудебное (внесудебное) обжалование решений и действий (бездействия) должностных лиц, а также принимаемого ими решения при исполнении муниципальной функции.</w:t>
      </w:r>
    </w:p>
    <w:p w:rsidR="003F4CF0" w:rsidRDefault="003F4CF0">
      <w:pPr>
        <w:pStyle w:val="ConsPlusNormal"/>
        <w:spacing w:before="220"/>
        <w:ind w:firstLine="540"/>
        <w:jc w:val="both"/>
      </w:pPr>
      <w:r>
        <w:t>Заявители имеют право на досудебное (внесудебное) обжалование действий (бездействия) и решений должностных лиц, осуществляемых (принятых) в ходе исполнения муниципальной функции.</w:t>
      </w:r>
    </w:p>
    <w:p w:rsidR="003F4CF0" w:rsidRDefault="003F4CF0">
      <w:pPr>
        <w:pStyle w:val="ConsPlusNormal"/>
        <w:spacing w:before="220"/>
        <w:ind w:firstLine="540"/>
        <w:jc w:val="both"/>
      </w:pPr>
      <w:r>
        <w:lastRenderedPageBreak/>
        <w:t>5.2. Предмет досудебного (внесудебного) обжалования.</w:t>
      </w:r>
    </w:p>
    <w:p w:rsidR="003F4CF0" w:rsidRDefault="003F4CF0">
      <w:pPr>
        <w:pStyle w:val="ConsPlusNormal"/>
        <w:spacing w:before="220"/>
        <w:ind w:firstLine="540"/>
        <w:jc w:val="both"/>
      </w:pPr>
      <w:r>
        <w:t>Заявитель может обратиться с жалобой, в том числе в следующих случаях:</w:t>
      </w:r>
    </w:p>
    <w:p w:rsidR="003F4CF0" w:rsidRDefault="003F4CF0">
      <w:pPr>
        <w:pStyle w:val="ConsPlusNormal"/>
        <w:spacing w:before="220"/>
        <w:ind w:firstLine="540"/>
        <w:jc w:val="both"/>
      </w:pPr>
      <w:r>
        <w:t>- нарушение срока регистрации обращения заявителя, являющегося основанием для исполнения муниципальной функции;</w:t>
      </w:r>
    </w:p>
    <w:p w:rsidR="003F4CF0" w:rsidRDefault="003F4CF0">
      <w:pPr>
        <w:pStyle w:val="ConsPlusNormal"/>
        <w:spacing w:before="220"/>
        <w:ind w:firstLine="540"/>
        <w:jc w:val="both"/>
      </w:pPr>
      <w:r>
        <w:t>- нарушение срока исполнения муниципальной функции;</w:t>
      </w:r>
    </w:p>
    <w:p w:rsidR="003F4CF0" w:rsidRDefault="003F4CF0">
      <w:pPr>
        <w:pStyle w:val="ConsPlusNormal"/>
        <w:spacing w:before="220"/>
        <w:ind w:firstLine="540"/>
        <w:jc w:val="both"/>
      </w:pPr>
      <w:r>
        <w:t>- требование у заявителя документов, не предусмотренных нормативными правовыми актами Российской Федерации, Астраханской области, для исполнения муниципальной функции;</w:t>
      </w:r>
    </w:p>
    <w:p w:rsidR="003F4CF0" w:rsidRDefault="003F4CF0">
      <w:pPr>
        <w:pStyle w:val="ConsPlusNormal"/>
        <w:spacing w:before="220"/>
        <w:ind w:firstLine="540"/>
        <w:jc w:val="both"/>
      </w:pPr>
      <w:r>
        <w:t>- отказ в приеме документов, предоставление которых предусмотрено нормативными правовыми актами Российской Федерации, Астраханской области, для исполнения муниципальной функции, у заявителя;</w:t>
      </w:r>
    </w:p>
    <w:p w:rsidR="003F4CF0" w:rsidRDefault="003F4CF0">
      <w:pPr>
        <w:pStyle w:val="ConsPlusNormal"/>
        <w:spacing w:before="220"/>
        <w:ind w:firstLine="540"/>
        <w:jc w:val="both"/>
      </w:pPr>
      <w:r>
        <w:t>- 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w:t>
      </w:r>
    </w:p>
    <w:p w:rsidR="003F4CF0" w:rsidRDefault="003F4CF0">
      <w:pPr>
        <w:pStyle w:val="ConsPlusNormal"/>
        <w:spacing w:before="220"/>
        <w:ind w:firstLine="540"/>
        <w:jc w:val="both"/>
      </w:pPr>
      <w:r>
        <w:t>- затребование с заявителя при исполнении муниципальной функции платы, не предусмотренной нормативными правовыми актами Российской Федерации, Астраханской области;</w:t>
      </w:r>
    </w:p>
    <w:p w:rsidR="003F4CF0" w:rsidRDefault="003F4CF0">
      <w:pPr>
        <w:pStyle w:val="ConsPlusNormal"/>
        <w:spacing w:before="220"/>
        <w:ind w:firstLine="540"/>
        <w:jc w:val="both"/>
      </w:pPr>
      <w:r>
        <w:t>- отказ Управления, должностного лица Управления в исправлении допущенных опечаток и ошибок в выданных в результате исполнения государственной функции документах либо нарушение установленного срока таких исправлений.</w:t>
      </w:r>
    </w:p>
    <w:p w:rsidR="003F4CF0" w:rsidRDefault="003F4CF0">
      <w:pPr>
        <w:pStyle w:val="ConsPlusNormal"/>
        <w:spacing w:before="220"/>
        <w:ind w:firstLine="540"/>
        <w:jc w:val="both"/>
      </w:pPr>
      <w:r>
        <w:t>5.3. Порядок подачи и рассмотрения жалобы.</w:t>
      </w:r>
    </w:p>
    <w:p w:rsidR="003F4CF0" w:rsidRDefault="003F4CF0">
      <w:pPr>
        <w:pStyle w:val="ConsPlusNormal"/>
        <w:spacing w:before="220"/>
        <w:ind w:firstLine="540"/>
        <w:jc w:val="both"/>
      </w:pPr>
      <w:r>
        <w:t>5.3.1. Жалоба может быть подана лично, направлена по почте, с использованием информационно-телекоммуникационной сети Интернет, официального сайта администрации муниципального образования "Город Астрахань" в сети Интернет, единого портала государственных и муниципальных услуг http://www.gosuslugi.ru либо регионального портала государственных и муниципальных услуг http://www.gosuslugi.astrobl.ru, а также может быть принята при личном приеме заявителя.</w:t>
      </w:r>
    </w:p>
    <w:p w:rsidR="003F4CF0" w:rsidRDefault="003F4CF0">
      <w:pPr>
        <w:pStyle w:val="ConsPlusNormal"/>
        <w:jc w:val="both"/>
      </w:pPr>
      <w:r>
        <w:t xml:space="preserve">(в ред. </w:t>
      </w:r>
      <w:hyperlink r:id="rId160" w:history="1">
        <w:r>
          <w:rPr>
            <w:color w:val="0000FF"/>
          </w:rPr>
          <w:t>Постановления</w:t>
        </w:r>
      </w:hyperlink>
      <w:r>
        <w:t xml:space="preserve"> администрации муниципального образования "Город Астрахань" от 05.04.2017 N 2000)</w:t>
      </w:r>
    </w:p>
    <w:p w:rsidR="003F4CF0" w:rsidRDefault="003F4CF0">
      <w:pPr>
        <w:pStyle w:val="ConsPlusNormal"/>
        <w:spacing w:before="220"/>
        <w:ind w:firstLine="540"/>
        <w:jc w:val="both"/>
      </w:pPr>
      <w:bookmarkStart w:id="8" w:name="P610"/>
      <w:bookmarkEnd w:id="8"/>
      <w:r>
        <w:t>5.3.2. Местонахождение и почтовый адрес Управления: 414024, г. Астрахань, ул. Наб. Прив. затона, 13, корп. 2.</w:t>
      </w:r>
    </w:p>
    <w:p w:rsidR="003F4CF0" w:rsidRDefault="003F4CF0">
      <w:pPr>
        <w:pStyle w:val="ConsPlusNormal"/>
        <w:spacing w:before="220"/>
        <w:ind w:firstLine="540"/>
        <w:jc w:val="both"/>
      </w:pPr>
      <w:r>
        <w:t>Телефон приемной (8512) 24-22-43; факс (8512) 24-22-43.</w:t>
      </w:r>
    </w:p>
    <w:p w:rsidR="003F4CF0" w:rsidRDefault="003F4CF0">
      <w:pPr>
        <w:pStyle w:val="ConsPlusNormal"/>
        <w:spacing w:before="220"/>
        <w:ind w:firstLine="540"/>
        <w:jc w:val="both"/>
      </w:pPr>
      <w:r>
        <w:t>Адрес электронной почты администрации муниципального образования "Город Астрахань": munic@30gorod.ru.</w:t>
      </w:r>
    </w:p>
    <w:p w:rsidR="003F4CF0" w:rsidRDefault="003F4CF0">
      <w:pPr>
        <w:pStyle w:val="ConsPlusNormal"/>
        <w:jc w:val="both"/>
      </w:pPr>
      <w:r>
        <w:t xml:space="preserve">(в ред. </w:t>
      </w:r>
      <w:hyperlink r:id="rId161" w:history="1">
        <w:r>
          <w:rPr>
            <w:color w:val="0000FF"/>
          </w:rPr>
          <w:t>Постановления</w:t>
        </w:r>
      </w:hyperlink>
      <w:r>
        <w:t xml:space="preserve"> администрации муниципального образования "Город Астрахань" от 09.09.2016 N 6076)</w:t>
      </w:r>
    </w:p>
    <w:p w:rsidR="003F4CF0" w:rsidRDefault="003F4CF0">
      <w:pPr>
        <w:pStyle w:val="ConsPlusNormal"/>
        <w:spacing w:before="220"/>
        <w:ind w:firstLine="540"/>
        <w:jc w:val="both"/>
      </w:pPr>
      <w:r>
        <w:t>Адрес электронной почты Управления: kvri@30gorod.ru.</w:t>
      </w:r>
    </w:p>
    <w:p w:rsidR="003F4CF0" w:rsidRDefault="003F4CF0">
      <w:pPr>
        <w:pStyle w:val="ConsPlusNormal"/>
        <w:spacing w:before="220"/>
        <w:ind w:firstLine="540"/>
        <w:jc w:val="both"/>
      </w:pPr>
      <w:r>
        <w:t>Адрес официального сайта администрации муниципального образования "Город Астрахань" в сети Интернет: www.astrgorod.ru.</w:t>
      </w:r>
    </w:p>
    <w:p w:rsidR="003F4CF0" w:rsidRDefault="003F4CF0">
      <w:pPr>
        <w:pStyle w:val="ConsPlusNormal"/>
        <w:jc w:val="both"/>
      </w:pPr>
      <w:r>
        <w:t xml:space="preserve">(в ред. </w:t>
      </w:r>
      <w:hyperlink r:id="rId162" w:history="1">
        <w:r>
          <w:rPr>
            <w:color w:val="0000FF"/>
          </w:rPr>
          <w:t>Постановления</w:t>
        </w:r>
      </w:hyperlink>
      <w:r>
        <w:t xml:space="preserve"> администрации муниципального образования "Город Астрахань" от 05.04.2017 N 2000)</w:t>
      </w:r>
    </w:p>
    <w:p w:rsidR="003F4CF0" w:rsidRDefault="003F4CF0">
      <w:pPr>
        <w:pStyle w:val="ConsPlusNormal"/>
        <w:spacing w:before="220"/>
        <w:ind w:firstLine="540"/>
        <w:jc w:val="both"/>
      </w:pPr>
      <w:r>
        <w:t xml:space="preserve">График работы: понедельник - пятница с 8.30 до 17.30, перерыв с 12.00 до 14.00, выходные - </w:t>
      </w:r>
      <w:r>
        <w:lastRenderedPageBreak/>
        <w:t>суббота, воскресенье.</w:t>
      </w:r>
    </w:p>
    <w:p w:rsidR="003F4CF0" w:rsidRDefault="003F4CF0">
      <w:pPr>
        <w:pStyle w:val="ConsPlusNormal"/>
        <w:spacing w:before="220"/>
        <w:ind w:firstLine="540"/>
        <w:jc w:val="both"/>
      </w:pPr>
      <w:r>
        <w:t xml:space="preserve">5.3.3. Личный прием заявителей осуществляет руководитель Управления, заместитель руководителя Управления. Личный прием заявителей проводится по адресу, указанному в </w:t>
      </w:r>
      <w:hyperlink w:anchor="P610" w:history="1">
        <w:r>
          <w:rPr>
            <w:color w:val="0000FF"/>
          </w:rPr>
          <w:t>подпункте 5.3.2 пункта 5.3</w:t>
        </w:r>
      </w:hyperlink>
      <w:r>
        <w:t xml:space="preserve"> административного регламента.</w:t>
      </w:r>
    </w:p>
    <w:p w:rsidR="003F4CF0" w:rsidRDefault="003F4CF0">
      <w:pPr>
        <w:pStyle w:val="ConsPlusNormal"/>
        <w:spacing w:before="220"/>
        <w:ind w:firstLine="540"/>
        <w:jc w:val="both"/>
      </w:pPr>
      <w:r>
        <w:t>Личный прием заявителей проводится по предварительной записи, которая осуществляется ежедневно в приемной руководителя Управления. При личном приеме заявитель предъявляет документ, удостоверяющий личность.</w:t>
      </w:r>
    </w:p>
    <w:p w:rsidR="003F4CF0" w:rsidRDefault="003F4CF0">
      <w:pPr>
        <w:pStyle w:val="ConsPlusNormal"/>
        <w:spacing w:before="220"/>
        <w:ind w:firstLine="540"/>
        <w:jc w:val="both"/>
      </w:pPr>
      <w:r>
        <w:t xml:space="preserve">Абзац исключен. - </w:t>
      </w:r>
      <w:hyperlink r:id="rId163" w:history="1">
        <w:r>
          <w:rPr>
            <w:color w:val="0000FF"/>
          </w:rPr>
          <w:t>Постановление</w:t>
        </w:r>
      </w:hyperlink>
      <w:r>
        <w:t xml:space="preserve"> администрации муниципального образования "Город Астрахань" от 09.09.2016 N 6076.</w:t>
      </w:r>
    </w:p>
    <w:p w:rsidR="003F4CF0" w:rsidRDefault="003F4CF0">
      <w:pPr>
        <w:pStyle w:val="ConsPlusNormal"/>
        <w:spacing w:before="220"/>
        <w:ind w:firstLine="540"/>
        <w:jc w:val="both"/>
      </w:pPr>
      <w:r>
        <w:t>5.4. Исчерпывающий перечень случаев, в которых ответ на жалобу не дается.</w:t>
      </w:r>
    </w:p>
    <w:p w:rsidR="003F4CF0" w:rsidRDefault="003F4CF0">
      <w:pPr>
        <w:pStyle w:val="ConsPlusNormal"/>
        <w:spacing w:before="220"/>
        <w:ind w:firstLine="540"/>
        <w:jc w:val="both"/>
      </w:pPr>
      <w:r>
        <w:t>В случае если в письменной жалобе не указаны фамилия заявителя, направившего обращение,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F4CF0" w:rsidRDefault="003F4CF0">
      <w:pPr>
        <w:pStyle w:val="ConsPlusNormal"/>
        <w:spacing w:before="220"/>
        <w:ind w:firstLine="540"/>
        <w:jc w:val="both"/>
      </w:pPr>
      <w:r>
        <w:t>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3F4CF0" w:rsidRDefault="003F4CF0">
      <w:pPr>
        <w:pStyle w:val="ConsPlusNormal"/>
        <w:spacing w:before="220"/>
        <w:ind w:firstLine="540"/>
        <w:jc w:val="both"/>
      </w:pPr>
      <w:r>
        <w:t>Управление или должностное лицо Управления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3F4CF0" w:rsidRDefault="003F4CF0">
      <w:pPr>
        <w:pStyle w:val="ConsPlusNormal"/>
        <w:spacing w:before="220"/>
        <w:ind w:firstLine="540"/>
        <w:jc w:val="both"/>
      </w:pPr>
      <w:r>
        <w:t>В случае если текст письменной жалобы не поддается прочтению, ответ на жалобу не дается и она не подлежит направлению на рассмотрение в государственный орган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3F4CF0" w:rsidRDefault="003F4CF0">
      <w:pPr>
        <w:pStyle w:val="ConsPlusNormal"/>
        <w:spacing w:before="220"/>
        <w:ind w:firstLine="540"/>
        <w:jc w:val="both"/>
      </w:pPr>
      <w:r>
        <w:t>В случае если 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3F4CF0" w:rsidRDefault="003F4CF0">
      <w:pPr>
        <w:pStyle w:val="ConsPlusNormal"/>
        <w:spacing w:before="220"/>
        <w:ind w:firstLine="540"/>
        <w:jc w:val="both"/>
      </w:pPr>
      <w: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F4CF0" w:rsidRDefault="003F4CF0">
      <w:pPr>
        <w:pStyle w:val="ConsPlusNormal"/>
        <w:spacing w:before="220"/>
        <w:ind w:firstLine="540"/>
        <w:jc w:val="both"/>
      </w:pPr>
      <w: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Управление или соответствующему должностному лицу.</w:t>
      </w:r>
    </w:p>
    <w:p w:rsidR="003F4CF0" w:rsidRDefault="003F4CF0">
      <w:pPr>
        <w:pStyle w:val="ConsPlusNormal"/>
        <w:spacing w:before="220"/>
        <w:ind w:firstLine="540"/>
        <w:jc w:val="both"/>
      </w:pPr>
      <w:r>
        <w:lastRenderedPageBreak/>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3F4CF0" w:rsidRDefault="003F4CF0">
      <w:pPr>
        <w:pStyle w:val="ConsPlusNormal"/>
        <w:spacing w:before="220"/>
        <w:ind w:firstLine="540"/>
        <w:jc w:val="both"/>
      </w:pPr>
      <w:r>
        <w:t>5.5. Основанием для начала процедуры досудебного (внесудебного) обжалования является поступление жалобы заявителя в Управление или соответствующему должностному лицу.</w:t>
      </w:r>
    </w:p>
    <w:p w:rsidR="003F4CF0" w:rsidRDefault="003F4CF0">
      <w:pPr>
        <w:pStyle w:val="ConsPlusNormal"/>
        <w:spacing w:before="220"/>
        <w:ind w:firstLine="540"/>
        <w:jc w:val="both"/>
      </w:pPr>
      <w:r>
        <w:t>Жалоба должна содержать:</w:t>
      </w:r>
    </w:p>
    <w:p w:rsidR="003F4CF0" w:rsidRDefault="003F4CF0">
      <w:pPr>
        <w:pStyle w:val="ConsPlusNormal"/>
        <w:spacing w:before="220"/>
        <w:ind w:firstLine="540"/>
        <w:jc w:val="both"/>
      </w:pPr>
      <w:r>
        <w:t>- наименование Управления, должностного лица Управления либо муниципального служащего, решения и действия (бездействие) которых обжалуются;</w:t>
      </w:r>
    </w:p>
    <w:p w:rsidR="003F4CF0" w:rsidRDefault="003F4CF0">
      <w:pPr>
        <w:pStyle w:val="ConsPlusNormal"/>
        <w:spacing w:before="220"/>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F4CF0" w:rsidRDefault="003F4CF0">
      <w:pPr>
        <w:pStyle w:val="ConsPlusNormal"/>
        <w:spacing w:before="220"/>
        <w:ind w:firstLine="540"/>
        <w:jc w:val="both"/>
      </w:pPr>
      <w:r>
        <w:t>- сведения об обжалуемых решениях и действиях (бездействии) Управления, должностного лица Управления либо муниципального служащего;</w:t>
      </w:r>
    </w:p>
    <w:p w:rsidR="003F4CF0" w:rsidRDefault="003F4CF0">
      <w:pPr>
        <w:pStyle w:val="ConsPlusNormal"/>
        <w:spacing w:before="220"/>
        <w:ind w:firstLine="540"/>
        <w:jc w:val="both"/>
      </w:pPr>
      <w:r>
        <w:t>- доводы, на основании которых заявитель не согласен с решением и действием (бездействием) Управления, должностного лица Управления,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3F4CF0" w:rsidRDefault="003F4CF0">
      <w:pPr>
        <w:pStyle w:val="ConsPlusNormal"/>
        <w:spacing w:before="220"/>
        <w:ind w:firstLine="540"/>
        <w:jc w:val="both"/>
      </w:pPr>
      <w:r>
        <w:t>5.6. Права заявителей на получение информации и документов, необходимых для обоснования и рассмотрения жалобы.</w:t>
      </w:r>
    </w:p>
    <w:p w:rsidR="003F4CF0" w:rsidRDefault="003F4CF0">
      <w:pPr>
        <w:pStyle w:val="ConsPlusNormal"/>
        <w:spacing w:before="220"/>
        <w:ind w:firstLine="540"/>
        <w:jc w:val="both"/>
      </w:pPr>
      <w:r>
        <w:t>Для обоснования и рассмотрения жалобы заявители имеют право представлять в Управление дополнительные документы и материалы либо обращаться с просьбой об их истребовании, в том числе в электронной форме.</w:t>
      </w:r>
    </w:p>
    <w:p w:rsidR="003F4CF0" w:rsidRDefault="003F4CF0">
      <w:pPr>
        <w:pStyle w:val="ConsPlusNormal"/>
        <w:spacing w:before="220"/>
        <w:ind w:firstLine="540"/>
        <w:jc w:val="both"/>
      </w:pPr>
      <w:r>
        <w:t>Управление или должностное лицо Управления по направленному в установленном порядке запросу заявителя,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3F4CF0" w:rsidRDefault="003F4CF0">
      <w:pPr>
        <w:pStyle w:val="ConsPlusNormal"/>
        <w:spacing w:before="220"/>
        <w:ind w:firstLine="540"/>
        <w:jc w:val="both"/>
      </w:pPr>
      <w:r>
        <w:t>5.7. Органы местного самоуправления и должностные лица, которым может быть адресована жалоба заявителя в досудебном (внесудебном) порядке.</w:t>
      </w:r>
    </w:p>
    <w:p w:rsidR="003F4CF0" w:rsidRDefault="003F4CF0">
      <w:pPr>
        <w:pStyle w:val="ConsPlusNormal"/>
        <w:spacing w:before="220"/>
        <w:ind w:firstLine="540"/>
        <w:jc w:val="both"/>
      </w:pPr>
      <w:r>
        <w:t>Жалоба подается в письменной форме на бумажном носителе, в электронной форме в Управление. Жалобы на решения, принятые должностными лицами Управления, рассматриваются руководителем Управления.</w:t>
      </w:r>
    </w:p>
    <w:p w:rsidR="003F4CF0" w:rsidRDefault="003F4CF0">
      <w:pPr>
        <w:pStyle w:val="ConsPlusNormal"/>
        <w:spacing w:before="220"/>
        <w:ind w:firstLine="540"/>
        <w:jc w:val="both"/>
      </w:pPr>
      <w:r>
        <w:t>Жалоба на действия (бездействия) и решения руководителя, принятые руководителем Управления, подаются вышестоящему должностному лицу.</w:t>
      </w:r>
    </w:p>
    <w:p w:rsidR="003F4CF0" w:rsidRDefault="003F4CF0">
      <w:pPr>
        <w:pStyle w:val="ConsPlusNormal"/>
        <w:spacing w:before="220"/>
        <w:ind w:firstLine="540"/>
        <w:jc w:val="both"/>
      </w:pPr>
      <w:r>
        <w:t>5.8. Сроки рассмотрения жалобы.</w:t>
      </w:r>
    </w:p>
    <w:p w:rsidR="003F4CF0" w:rsidRDefault="003F4CF0">
      <w:pPr>
        <w:pStyle w:val="ConsPlusNormal"/>
        <w:spacing w:before="220"/>
        <w:ind w:firstLine="540"/>
        <w:jc w:val="both"/>
      </w:pPr>
      <w:r>
        <w:t xml:space="preserve">Жалоба, поступившая в Управление,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законодательством Российской Федерации не установлен </w:t>
      </w:r>
      <w:r>
        <w:lastRenderedPageBreak/>
        <w:t>сокращенный срок рассмотрения жалобы.</w:t>
      </w:r>
    </w:p>
    <w:p w:rsidR="003F4CF0" w:rsidRDefault="003F4CF0">
      <w:pPr>
        <w:pStyle w:val="ConsPlusNormal"/>
        <w:spacing w:before="220"/>
        <w:ind w:firstLine="540"/>
        <w:jc w:val="both"/>
      </w:pPr>
      <w:r>
        <w:t>5.9. Результат досудебного (внесудебного) обжалования.</w:t>
      </w:r>
    </w:p>
    <w:p w:rsidR="003F4CF0" w:rsidRDefault="003F4CF0">
      <w:pPr>
        <w:pStyle w:val="ConsPlusNormal"/>
        <w:spacing w:before="220"/>
        <w:ind w:firstLine="540"/>
        <w:jc w:val="both"/>
      </w:pPr>
      <w:bookmarkStart w:id="9" w:name="P645"/>
      <w:bookmarkEnd w:id="9"/>
      <w:r>
        <w:t>5.9.1. По результатам рассмотрения жалобы Управление, принимает одно из следующих решений:</w:t>
      </w:r>
    </w:p>
    <w:p w:rsidR="003F4CF0" w:rsidRDefault="003F4CF0">
      <w:pPr>
        <w:pStyle w:val="ConsPlusNormal"/>
        <w:spacing w:before="220"/>
        <w:ind w:firstLine="540"/>
        <w:jc w:val="both"/>
      </w:pPr>
      <w:r>
        <w:t>- удовлетворяет жалобу, в том числе в форме отмены принятого решения, исправления допущенных Управлением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Астраханской области, а также в иных формах;</w:t>
      </w:r>
    </w:p>
    <w:p w:rsidR="003F4CF0" w:rsidRDefault="003F4CF0">
      <w:pPr>
        <w:pStyle w:val="ConsPlusNormal"/>
        <w:spacing w:before="220"/>
        <w:ind w:firstLine="540"/>
        <w:jc w:val="both"/>
      </w:pPr>
      <w:r>
        <w:t>- отказывает в удовлетворении жалобы.</w:t>
      </w:r>
    </w:p>
    <w:p w:rsidR="003F4CF0" w:rsidRDefault="003F4CF0">
      <w:pPr>
        <w:pStyle w:val="ConsPlusNormal"/>
        <w:spacing w:before="220"/>
        <w:ind w:firstLine="540"/>
        <w:jc w:val="both"/>
      </w:pPr>
      <w:r>
        <w:t xml:space="preserve">5.9.2. Не позднее дня, следующего за днем принятия решения, указанного в </w:t>
      </w:r>
      <w:hyperlink w:anchor="P645" w:history="1">
        <w:r>
          <w:rPr>
            <w:color w:val="0000FF"/>
          </w:rPr>
          <w:t>подпункте 5.9.1 пункта 5.9</w:t>
        </w:r>
      </w:hyperlink>
      <w: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F4CF0" w:rsidRDefault="003F4CF0">
      <w:pPr>
        <w:pStyle w:val="ConsPlusNormal"/>
        <w:spacing w:before="220"/>
        <w:ind w:firstLine="540"/>
        <w:jc w:val="both"/>
      </w:pPr>
      <w:r>
        <w:t>5.9.3.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F4CF0" w:rsidRDefault="003F4CF0">
      <w:pPr>
        <w:pStyle w:val="ConsPlusNormal"/>
        <w:spacing w:before="220"/>
        <w:ind w:firstLine="540"/>
        <w:jc w:val="both"/>
      </w:pPr>
      <w:r>
        <w:t>5.9.4. Жалоба считается разрешенной, если рассмотрены все поставленные в ней вопросы, приняты необходимые меры и даны письменные (в том числе в электронной форме) и устные с согласия заявителя ответы.</w:t>
      </w:r>
    </w:p>
    <w:p w:rsidR="003F4CF0" w:rsidRDefault="003F4CF0">
      <w:pPr>
        <w:pStyle w:val="ConsPlusNormal"/>
        <w:jc w:val="right"/>
      </w:pPr>
    </w:p>
    <w:p w:rsidR="003F4CF0" w:rsidRDefault="003F4CF0">
      <w:pPr>
        <w:pStyle w:val="ConsPlusNormal"/>
        <w:jc w:val="right"/>
      </w:pPr>
      <w:r>
        <w:t>Начальник управления</w:t>
      </w:r>
    </w:p>
    <w:p w:rsidR="003F4CF0" w:rsidRDefault="003F4CF0">
      <w:pPr>
        <w:pStyle w:val="ConsPlusNormal"/>
        <w:jc w:val="right"/>
      </w:pPr>
      <w:r>
        <w:t>муниципального контроля,</w:t>
      </w:r>
    </w:p>
    <w:p w:rsidR="003F4CF0" w:rsidRDefault="003F4CF0">
      <w:pPr>
        <w:pStyle w:val="ConsPlusNormal"/>
        <w:jc w:val="right"/>
      </w:pPr>
      <w:r>
        <w:t>взаимодействия и работы</w:t>
      </w:r>
    </w:p>
    <w:p w:rsidR="003F4CF0" w:rsidRDefault="003F4CF0">
      <w:pPr>
        <w:pStyle w:val="ConsPlusNormal"/>
        <w:jc w:val="right"/>
      </w:pPr>
      <w:r>
        <w:t>с инфраструктурой города</w:t>
      </w:r>
    </w:p>
    <w:p w:rsidR="003F4CF0" w:rsidRDefault="003F4CF0">
      <w:pPr>
        <w:pStyle w:val="ConsPlusNormal"/>
        <w:jc w:val="right"/>
      </w:pPr>
      <w:r>
        <w:t>Астрахани</w:t>
      </w:r>
    </w:p>
    <w:p w:rsidR="003F4CF0" w:rsidRDefault="003F4CF0">
      <w:pPr>
        <w:pStyle w:val="ConsPlusNormal"/>
        <w:jc w:val="right"/>
      </w:pPr>
      <w:r>
        <w:t>Л.А.ХАЙМОВИЧ</w:t>
      </w:r>
    </w:p>
    <w:p w:rsidR="003F4CF0" w:rsidRDefault="003F4CF0">
      <w:pPr>
        <w:pStyle w:val="ConsPlusNormal"/>
        <w:jc w:val="right"/>
      </w:pPr>
    </w:p>
    <w:p w:rsidR="003F4CF0" w:rsidRDefault="003F4CF0">
      <w:pPr>
        <w:pStyle w:val="ConsPlusNormal"/>
        <w:jc w:val="right"/>
      </w:pPr>
    </w:p>
    <w:p w:rsidR="003F4CF0" w:rsidRDefault="003F4CF0">
      <w:pPr>
        <w:pStyle w:val="ConsPlusNormal"/>
        <w:jc w:val="right"/>
      </w:pPr>
    </w:p>
    <w:p w:rsidR="003F4CF0" w:rsidRDefault="003F4CF0">
      <w:pPr>
        <w:pStyle w:val="ConsPlusNormal"/>
        <w:jc w:val="right"/>
      </w:pPr>
    </w:p>
    <w:p w:rsidR="003F4CF0" w:rsidRDefault="003F4CF0">
      <w:pPr>
        <w:pStyle w:val="ConsPlusNormal"/>
        <w:jc w:val="right"/>
      </w:pPr>
    </w:p>
    <w:p w:rsidR="003F4CF0" w:rsidRDefault="003F4CF0">
      <w:pPr>
        <w:sectPr w:rsidR="003F4CF0" w:rsidSect="00A16F95">
          <w:pgSz w:w="11906" w:h="16838"/>
          <w:pgMar w:top="1134" w:right="850" w:bottom="1134" w:left="1701" w:header="708" w:footer="708" w:gutter="0"/>
          <w:cols w:space="708"/>
          <w:docGrid w:linePitch="360"/>
        </w:sectPr>
      </w:pPr>
    </w:p>
    <w:p w:rsidR="003F4CF0" w:rsidRDefault="003F4CF0">
      <w:pPr>
        <w:pStyle w:val="ConsPlusNormal"/>
        <w:jc w:val="right"/>
        <w:outlineLvl w:val="1"/>
      </w:pPr>
      <w:r>
        <w:lastRenderedPageBreak/>
        <w:t>Приложение 1</w:t>
      </w:r>
    </w:p>
    <w:p w:rsidR="003F4CF0" w:rsidRDefault="003F4CF0">
      <w:pPr>
        <w:pStyle w:val="ConsPlusNormal"/>
        <w:jc w:val="right"/>
      </w:pPr>
      <w:r>
        <w:t>к административному Регламенту</w:t>
      </w:r>
    </w:p>
    <w:p w:rsidR="003F4CF0" w:rsidRDefault="003F4CF0">
      <w:pPr>
        <w:pStyle w:val="ConsPlusNormal"/>
        <w:jc w:val="right"/>
      </w:pPr>
      <w:r>
        <w:t>по исполнению муниципальной</w:t>
      </w:r>
    </w:p>
    <w:p w:rsidR="003F4CF0" w:rsidRDefault="003F4CF0">
      <w:pPr>
        <w:pStyle w:val="ConsPlusNormal"/>
        <w:jc w:val="right"/>
      </w:pPr>
      <w:r>
        <w:t>функции "Осуществление муниципального</w:t>
      </w:r>
    </w:p>
    <w:p w:rsidR="003F4CF0" w:rsidRDefault="003F4CF0">
      <w:pPr>
        <w:pStyle w:val="ConsPlusNormal"/>
        <w:jc w:val="right"/>
      </w:pPr>
      <w:r>
        <w:t>контроля за обеспечением сохранности</w:t>
      </w:r>
    </w:p>
    <w:p w:rsidR="003F4CF0" w:rsidRDefault="003F4CF0">
      <w:pPr>
        <w:pStyle w:val="ConsPlusNormal"/>
        <w:jc w:val="right"/>
      </w:pPr>
      <w:r>
        <w:t>автомобильных дорог местного значения</w:t>
      </w:r>
    </w:p>
    <w:p w:rsidR="003F4CF0" w:rsidRDefault="003F4CF0">
      <w:pPr>
        <w:pStyle w:val="ConsPlusNormal"/>
        <w:jc w:val="right"/>
      </w:pPr>
      <w:r>
        <w:t>на территории муниципального</w:t>
      </w:r>
    </w:p>
    <w:p w:rsidR="003F4CF0" w:rsidRDefault="003F4CF0">
      <w:pPr>
        <w:pStyle w:val="ConsPlusNormal"/>
        <w:jc w:val="right"/>
      </w:pPr>
      <w:r>
        <w:t>образования "Город Астрахань"</w:t>
      </w:r>
    </w:p>
    <w:p w:rsidR="003F4CF0" w:rsidRDefault="003F4CF0">
      <w:pPr>
        <w:pStyle w:val="ConsPlusNormal"/>
        <w:jc w:val="right"/>
      </w:pPr>
    </w:p>
    <w:p w:rsidR="003F4CF0" w:rsidRDefault="003F4CF0">
      <w:pPr>
        <w:pStyle w:val="ConsPlusNormal"/>
        <w:jc w:val="center"/>
      </w:pPr>
      <w:bookmarkStart w:id="10" w:name="P672"/>
      <w:bookmarkEnd w:id="10"/>
      <w:r>
        <w:t>КНИГА</w:t>
      </w:r>
    </w:p>
    <w:p w:rsidR="003F4CF0" w:rsidRDefault="003F4CF0">
      <w:pPr>
        <w:pStyle w:val="ConsPlusNormal"/>
        <w:jc w:val="center"/>
      </w:pPr>
      <w:r>
        <w:t>УЧЕТА ПРОВЕРОК ПО ОСУЩЕСТВЛЕНИЮ МУНИЦИПАЛЬНОГО КОНТРОЛЯ</w:t>
      </w:r>
    </w:p>
    <w:p w:rsidR="003F4CF0" w:rsidRDefault="003F4CF0">
      <w:pPr>
        <w:pStyle w:val="ConsPlusNormal"/>
        <w:jc w:val="center"/>
      </w:pPr>
      <w:r>
        <w:t>ЗА ОБЕСПЕЧЕНИЕМ СОХРАННОСТИ АВТОМОБИЛЬНЫХ ДОРОГ МЕСТНОГО</w:t>
      </w:r>
    </w:p>
    <w:p w:rsidR="003F4CF0" w:rsidRDefault="003F4CF0">
      <w:pPr>
        <w:pStyle w:val="ConsPlusNormal"/>
        <w:jc w:val="center"/>
      </w:pPr>
      <w:r>
        <w:t>ЗНАЧЕНИЯ НА ТЕРРИТОРИИ МУНИЦИПАЛЬНОГО ОБРАЗОВАНИЯ</w:t>
      </w:r>
    </w:p>
    <w:p w:rsidR="003F4CF0" w:rsidRDefault="003F4CF0">
      <w:pPr>
        <w:pStyle w:val="ConsPlusNormal"/>
        <w:jc w:val="center"/>
      </w:pPr>
      <w:r>
        <w:t>"ГОРОД АСТРАХАНЬ"</w:t>
      </w:r>
    </w:p>
    <w:p w:rsidR="003F4CF0" w:rsidRDefault="003F4CF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0"/>
        <w:gridCol w:w="1320"/>
        <w:gridCol w:w="1680"/>
        <w:gridCol w:w="1140"/>
        <w:gridCol w:w="1260"/>
        <w:gridCol w:w="1260"/>
        <w:gridCol w:w="1260"/>
        <w:gridCol w:w="1200"/>
        <w:gridCol w:w="1440"/>
      </w:tblGrid>
      <w:tr w:rsidR="003F4CF0">
        <w:tc>
          <w:tcPr>
            <w:tcW w:w="420" w:type="dxa"/>
          </w:tcPr>
          <w:p w:rsidR="003F4CF0" w:rsidRDefault="003F4CF0">
            <w:pPr>
              <w:pStyle w:val="ConsPlusNormal"/>
              <w:jc w:val="center"/>
            </w:pPr>
            <w:r>
              <w:t>N п/п</w:t>
            </w:r>
          </w:p>
        </w:tc>
        <w:tc>
          <w:tcPr>
            <w:tcW w:w="1320" w:type="dxa"/>
          </w:tcPr>
          <w:p w:rsidR="003F4CF0" w:rsidRDefault="003F4CF0">
            <w:pPr>
              <w:pStyle w:val="ConsPlusNormal"/>
              <w:jc w:val="center"/>
            </w:pPr>
            <w:r>
              <w:t>ФИО лица, в отношении которого проведена проверка</w:t>
            </w:r>
          </w:p>
        </w:tc>
        <w:tc>
          <w:tcPr>
            <w:tcW w:w="1680" w:type="dxa"/>
          </w:tcPr>
          <w:p w:rsidR="003F4CF0" w:rsidRDefault="003F4CF0">
            <w:pPr>
              <w:pStyle w:val="ConsPlusNormal"/>
              <w:jc w:val="center"/>
            </w:pPr>
            <w:r>
              <w:t>Реквизиты распоряжения о проведении проверки</w:t>
            </w:r>
          </w:p>
        </w:tc>
        <w:tc>
          <w:tcPr>
            <w:tcW w:w="1140" w:type="dxa"/>
          </w:tcPr>
          <w:p w:rsidR="003F4CF0" w:rsidRDefault="003F4CF0">
            <w:pPr>
              <w:pStyle w:val="ConsPlusNormal"/>
              <w:jc w:val="center"/>
            </w:pPr>
            <w:r>
              <w:t>Дата начала проверки</w:t>
            </w:r>
          </w:p>
        </w:tc>
        <w:tc>
          <w:tcPr>
            <w:tcW w:w="1260" w:type="dxa"/>
          </w:tcPr>
          <w:p w:rsidR="003F4CF0" w:rsidRDefault="003F4CF0">
            <w:pPr>
              <w:pStyle w:val="ConsPlusNormal"/>
              <w:jc w:val="center"/>
            </w:pPr>
            <w:r>
              <w:t>Дата окончания проверки</w:t>
            </w:r>
          </w:p>
        </w:tc>
        <w:tc>
          <w:tcPr>
            <w:tcW w:w="1260" w:type="dxa"/>
          </w:tcPr>
          <w:p w:rsidR="003F4CF0" w:rsidRDefault="003F4CF0">
            <w:pPr>
              <w:pStyle w:val="ConsPlusNormal"/>
              <w:jc w:val="center"/>
            </w:pPr>
            <w:r>
              <w:t>Реквизиты акта проверки</w:t>
            </w:r>
          </w:p>
        </w:tc>
        <w:tc>
          <w:tcPr>
            <w:tcW w:w="1260" w:type="dxa"/>
          </w:tcPr>
          <w:p w:rsidR="003F4CF0" w:rsidRDefault="003F4CF0">
            <w:pPr>
              <w:pStyle w:val="ConsPlusNormal"/>
              <w:jc w:val="center"/>
            </w:pPr>
            <w:r>
              <w:t>Результаты проверки</w:t>
            </w:r>
          </w:p>
        </w:tc>
        <w:tc>
          <w:tcPr>
            <w:tcW w:w="1200" w:type="dxa"/>
          </w:tcPr>
          <w:p w:rsidR="003F4CF0" w:rsidRDefault="003F4CF0">
            <w:pPr>
              <w:pStyle w:val="ConsPlusNormal"/>
              <w:jc w:val="center"/>
            </w:pPr>
            <w:r>
              <w:t>Принятые меры</w:t>
            </w:r>
          </w:p>
        </w:tc>
        <w:tc>
          <w:tcPr>
            <w:tcW w:w="1440" w:type="dxa"/>
          </w:tcPr>
          <w:p w:rsidR="003F4CF0" w:rsidRDefault="003F4CF0">
            <w:pPr>
              <w:pStyle w:val="ConsPlusNormal"/>
              <w:jc w:val="center"/>
            </w:pPr>
            <w:r>
              <w:t>Примечание</w:t>
            </w:r>
          </w:p>
        </w:tc>
      </w:tr>
      <w:tr w:rsidR="003F4CF0">
        <w:tc>
          <w:tcPr>
            <w:tcW w:w="420" w:type="dxa"/>
          </w:tcPr>
          <w:p w:rsidR="003F4CF0" w:rsidRDefault="003F4CF0">
            <w:pPr>
              <w:pStyle w:val="ConsPlusNormal"/>
              <w:jc w:val="center"/>
            </w:pPr>
            <w:r>
              <w:t>1</w:t>
            </w:r>
          </w:p>
        </w:tc>
        <w:tc>
          <w:tcPr>
            <w:tcW w:w="1320" w:type="dxa"/>
          </w:tcPr>
          <w:p w:rsidR="003F4CF0" w:rsidRDefault="003F4CF0">
            <w:pPr>
              <w:pStyle w:val="ConsPlusNormal"/>
              <w:jc w:val="center"/>
            </w:pPr>
            <w:r>
              <w:t>2</w:t>
            </w:r>
          </w:p>
        </w:tc>
        <w:tc>
          <w:tcPr>
            <w:tcW w:w="1680" w:type="dxa"/>
          </w:tcPr>
          <w:p w:rsidR="003F4CF0" w:rsidRDefault="003F4CF0">
            <w:pPr>
              <w:pStyle w:val="ConsPlusNormal"/>
              <w:jc w:val="center"/>
            </w:pPr>
            <w:r>
              <w:t>3</w:t>
            </w:r>
          </w:p>
        </w:tc>
        <w:tc>
          <w:tcPr>
            <w:tcW w:w="1140" w:type="dxa"/>
          </w:tcPr>
          <w:p w:rsidR="003F4CF0" w:rsidRDefault="003F4CF0">
            <w:pPr>
              <w:pStyle w:val="ConsPlusNormal"/>
              <w:jc w:val="center"/>
            </w:pPr>
            <w:r>
              <w:t>4</w:t>
            </w:r>
          </w:p>
        </w:tc>
        <w:tc>
          <w:tcPr>
            <w:tcW w:w="1260" w:type="dxa"/>
          </w:tcPr>
          <w:p w:rsidR="003F4CF0" w:rsidRDefault="003F4CF0">
            <w:pPr>
              <w:pStyle w:val="ConsPlusNormal"/>
              <w:jc w:val="center"/>
            </w:pPr>
            <w:r>
              <w:t>5</w:t>
            </w:r>
          </w:p>
        </w:tc>
        <w:tc>
          <w:tcPr>
            <w:tcW w:w="1260" w:type="dxa"/>
          </w:tcPr>
          <w:p w:rsidR="003F4CF0" w:rsidRDefault="003F4CF0">
            <w:pPr>
              <w:pStyle w:val="ConsPlusNormal"/>
              <w:jc w:val="center"/>
            </w:pPr>
            <w:r>
              <w:t>6</w:t>
            </w:r>
          </w:p>
        </w:tc>
        <w:tc>
          <w:tcPr>
            <w:tcW w:w="1260" w:type="dxa"/>
          </w:tcPr>
          <w:p w:rsidR="003F4CF0" w:rsidRDefault="003F4CF0">
            <w:pPr>
              <w:pStyle w:val="ConsPlusNormal"/>
              <w:jc w:val="center"/>
            </w:pPr>
            <w:r>
              <w:t>7</w:t>
            </w:r>
          </w:p>
        </w:tc>
        <w:tc>
          <w:tcPr>
            <w:tcW w:w="1200" w:type="dxa"/>
          </w:tcPr>
          <w:p w:rsidR="003F4CF0" w:rsidRDefault="003F4CF0">
            <w:pPr>
              <w:pStyle w:val="ConsPlusNormal"/>
              <w:jc w:val="center"/>
            </w:pPr>
            <w:r>
              <w:t>8</w:t>
            </w:r>
          </w:p>
        </w:tc>
        <w:tc>
          <w:tcPr>
            <w:tcW w:w="1440" w:type="dxa"/>
          </w:tcPr>
          <w:p w:rsidR="003F4CF0" w:rsidRDefault="003F4CF0">
            <w:pPr>
              <w:pStyle w:val="ConsPlusNormal"/>
              <w:jc w:val="center"/>
            </w:pPr>
            <w:r>
              <w:t>9</w:t>
            </w:r>
          </w:p>
        </w:tc>
      </w:tr>
      <w:tr w:rsidR="003F4CF0">
        <w:tc>
          <w:tcPr>
            <w:tcW w:w="420" w:type="dxa"/>
          </w:tcPr>
          <w:p w:rsidR="003F4CF0" w:rsidRDefault="003F4CF0">
            <w:pPr>
              <w:pStyle w:val="ConsPlusNormal"/>
              <w:jc w:val="center"/>
            </w:pPr>
          </w:p>
        </w:tc>
        <w:tc>
          <w:tcPr>
            <w:tcW w:w="1320" w:type="dxa"/>
          </w:tcPr>
          <w:p w:rsidR="003F4CF0" w:rsidRDefault="003F4CF0">
            <w:pPr>
              <w:pStyle w:val="ConsPlusNormal"/>
              <w:jc w:val="center"/>
            </w:pPr>
          </w:p>
        </w:tc>
        <w:tc>
          <w:tcPr>
            <w:tcW w:w="1680" w:type="dxa"/>
          </w:tcPr>
          <w:p w:rsidR="003F4CF0" w:rsidRDefault="003F4CF0">
            <w:pPr>
              <w:pStyle w:val="ConsPlusNormal"/>
              <w:jc w:val="center"/>
            </w:pPr>
          </w:p>
        </w:tc>
        <w:tc>
          <w:tcPr>
            <w:tcW w:w="1140" w:type="dxa"/>
          </w:tcPr>
          <w:p w:rsidR="003F4CF0" w:rsidRDefault="003F4CF0">
            <w:pPr>
              <w:pStyle w:val="ConsPlusNormal"/>
              <w:jc w:val="center"/>
            </w:pPr>
          </w:p>
        </w:tc>
        <w:tc>
          <w:tcPr>
            <w:tcW w:w="1260" w:type="dxa"/>
          </w:tcPr>
          <w:p w:rsidR="003F4CF0" w:rsidRDefault="003F4CF0">
            <w:pPr>
              <w:pStyle w:val="ConsPlusNormal"/>
              <w:jc w:val="center"/>
            </w:pPr>
          </w:p>
        </w:tc>
        <w:tc>
          <w:tcPr>
            <w:tcW w:w="1260" w:type="dxa"/>
          </w:tcPr>
          <w:p w:rsidR="003F4CF0" w:rsidRDefault="003F4CF0">
            <w:pPr>
              <w:pStyle w:val="ConsPlusNormal"/>
              <w:jc w:val="center"/>
            </w:pPr>
          </w:p>
        </w:tc>
        <w:tc>
          <w:tcPr>
            <w:tcW w:w="1260" w:type="dxa"/>
          </w:tcPr>
          <w:p w:rsidR="003F4CF0" w:rsidRDefault="003F4CF0">
            <w:pPr>
              <w:pStyle w:val="ConsPlusNormal"/>
              <w:jc w:val="center"/>
            </w:pPr>
          </w:p>
        </w:tc>
        <w:tc>
          <w:tcPr>
            <w:tcW w:w="1200" w:type="dxa"/>
          </w:tcPr>
          <w:p w:rsidR="003F4CF0" w:rsidRDefault="003F4CF0">
            <w:pPr>
              <w:pStyle w:val="ConsPlusNormal"/>
              <w:jc w:val="center"/>
            </w:pPr>
          </w:p>
        </w:tc>
        <w:tc>
          <w:tcPr>
            <w:tcW w:w="1440" w:type="dxa"/>
          </w:tcPr>
          <w:p w:rsidR="003F4CF0" w:rsidRDefault="003F4CF0">
            <w:pPr>
              <w:pStyle w:val="ConsPlusNormal"/>
              <w:jc w:val="center"/>
            </w:pPr>
          </w:p>
        </w:tc>
      </w:tr>
    </w:tbl>
    <w:p w:rsidR="003F4CF0" w:rsidRDefault="003F4CF0">
      <w:pPr>
        <w:sectPr w:rsidR="003F4CF0">
          <w:pgSz w:w="16838" w:h="11905" w:orient="landscape"/>
          <w:pgMar w:top="1701" w:right="1134" w:bottom="850" w:left="1134" w:header="0" w:footer="0" w:gutter="0"/>
          <w:cols w:space="720"/>
        </w:sectPr>
      </w:pPr>
    </w:p>
    <w:p w:rsidR="003F4CF0" w:rsidRDefault="003F4CF0">
      <w:pPr>
        <w:pStyle w:val="ConsPlusNormal"/>
        <w:jc w:val="right"/>
      </w:pPr>
    </w:p>
    <w:p w:rsidR="003F4CF0" w:rsidRDefault="003F4CF0">
      <w:pPr>
        <w:pStyle w:val="ConsPlusNormal"/>
        <w:jc w:val="right"/>
      </w:pPr>
    </w:p>
    <w:p w:rsidR="003F4CF0" w:rsidRDefault="003F4CF0">
      <w:pPr>
        <w:pStyle w:val="ConsPlusNormal"/>
        <w:jc w:val="right"/>
      </w:pPr>
    </w:p>
    <w:p w:rsidR="003F4CF0" w:rsidRDefault="003F4CF0">
      <w:pPr>
        <w:pStyle w:val="ConsPlusNormal"/>
        <w:jc w:val="right"/>
      </w:pPr>
    </w:p>
    <w:p w:rsidR="003F4CF0" w:rsidRDefault="003F4CF0">
      <w:pPr>
        <w:pStyle w:val="ConsPlusNormal"/>
        <w:jc w:val="right"/>
      </w:pPr>
    </w:p>
    <w:p w:rsidR="003F4CF0" w:rsidRDefault="003F4CF0">
      <w:pPr>
        <w:pStyle w:val="ConsPlusNormal"/>
        <w:jc w:val="right"/>
        <w:outlineLvl w:val="1"/>
      </w:pPr>
      <w:r>
        <w:t>Приложение 2</w:t>
      </w:r>
    </w:p>
    <w:p w:rsidR="003F4CF0" w:rsidRDefault="003F4CF0">
      <w:pPr>
        <w:pStyle w:val="ConsPlusNormal"/>
        <w:jc w:val="right"/>
      </w:pPr>
      <w:r>
        <w:t>к административному Регламенту</w:t>
      </w:r>
    </w:p>
    <w:p w:rsidR="003F4CF0" w:rsidRDefault="003F4CF0">
      <w:pPr>
        <w:pStyle w:val="ConsPlusNormal"/>
        <w:jc w:val="right"/>
      </w:pPr>
      <w:r>
        <w:t>по исполнению муниципальной</w:t>
      </w:r>
    </w:p>
    <w:p w:rsidR="003F4CF0" w:rsidRDefault="003F4CF0">
      <w:pPr>
        <w:pStyle w:val="ConsPlusNormal"/>
        <w:jc w:val="right"/>
      </w:pPr>
      <w:r>
        <w:t>функции "Осуществление муниципального</w:t>
      </w:r>
    </w:p>
    <w:p w:rsidR="003F4CF0" w:rsidRDefault="003F4CF0">
      <w:pPr>
        <w:pStyle w:val="ConsPlusNormal"/>
        <w:jc w:val="right"/>
      </w:pPr>
      <w:r>
        <w:t>контроля за обеспечением сохранности</w:t>
      </w:r>
    </w:p>
    <w:p w:rsidR="003F4CF0" w:rsidRDefault="003F4CF0">
      <w:pPr>
        <w:pStyle w:val="ConsPlusNormal"/>
        <w:jc w:val="right"/>
      </w:pPr>
      <w:r>
        <w:t>автомобильных дорог местного значения</w:t>
      </w:r>
    </w:p>
    <w:p w:rsidR="003F4CF0" w:rsidRDefault="003F4CF0">
      <w:pPr>
        <w:pStyle w:val="ConsPlusNormal"/>
        <w:jc w:val="right"/>
      </w:pPr>
      <w:r>
        <w:t>на территории муниципального</w:t>
      </w:r>
    </w:p>
    <w:p w:rsidR="003F4CF0" w:rsidRDefault="003F4CF0">
      <w:pPr>
        <w:pStyle w:val="ConsPlusNormal"/>
        <w:jc w:val="right"/>
      </w:pPr>
      <w:r>
        <w:t>образования "Город Астрахань"</w:t>
      </w:r>
    </w:p>
    <w:p w:rsidR="003F4CF0" w:rsidRDefault="003F4CF0">
      <w:pPr>
        <w:pStyle w:val="ConsPlusNormal"/>
        <w:jc w:val="right"/>
      </w:pPr>
    </w:p>
    <w:p w:rsidR="003F4CF0" w:rsidRDefault="003F4CF0">
      <w:pPr>
        <w:pStyle w:val="ConsPlusNormal"/>
        <w:jc w:val="center"/>
      </w:pPr>
      <w:bookmarkStart w:id="11" w:name="P719"/>
      <w:bookmarkEnd w:id="11"/>
      <w:r>
        <w:t>БЛОК-СХЕМА</w:t>
      </w:r>
    </w:p>
    <w:p w:rsidR="003F4CF0" w:rsidRDefault="003F4CF0">
      <w:pPr>
        <w:pStyle w:val="ConsPlusNormal"/>
        <w:jc w:val="center"/>
      </w:pPr>
      <w:r>
        <w:t>ПОСЛЕДОВАТЕЛЬНОСТИ АДМИНИСТРАТИВНЫХ ПРОЦЕДУР</w:t>
      </w:r>
    </w:p>
    <w:p w:rsidR="003F4CF0" w:rsidRDefault="003F4CF0">
      <w:pPr>
        <w:pStyle w:val="ConsPlusNormal"/>
        <w:jc w:val="center"/>
      </w:pPr>
      <w:r>
        <w:t>ПРИ ИСПОЛНЕНИИ МУНИЦИПАЛЬНОЙ ФУНКЦИИ</w:t>
      </w:r>
    </w:p>
    <w:p w:rsidR="003F4CF0" w:rsidRDefault="003F4CF0">
      <w:pPr>
        <w:pStyle w:val="ConsPlusNormal"/>
        <w:jc w:val="center"/>
      </w:pPr>
    </w:p>
    <w:p w:rsidR="003F4CF0" w:rsidRDefault="003F4CF0">
      <w:pPr>
        <w:pStyle w:val="ConsPlusNonformat"/>
        <w:jc w:val="both"/>
      </w:pPr>
      <w:r>
        <w:t>┌───────────────────┐                             ┌───────────────────────┐</w:t>
      </w:r>
    </w:p>
    <w:p w:rsidR="003F4CF0" w:rsidRDefault="003F4CF0">
      <w:pPr>
        <w:pStyle w:val="ConsPlusNonformat"/>
        <w:jc w:val="both"/>
      </w:pPr>
      <w:r>
        <w:t>│ Плановая проверка │                             │ Внеплановая проверка  │</w:t>
      </w:r>
    </w:p>
    <w:p w:rsidR="003F4CF0" w:rsidRDefault="003F4CF0">
      <w:pPr>
        <w:pStyle w:val="ConsPlusNonformat"/>
        <w:jc w:val="both"/>
      </w:pPr>
      <w:r>
        <w:t>└─┬─────────────────┘                             └───────────┬───────────┘</w:t>
      </w:r>
    </w:p>
    <w:p w:rsidR="003F4CF0" w:rsidRDefault="003F4CF0">
      <w:pPr>
        <w:pStyle w:val="ConsPlusNonformat"/>
        <w:jc w:val="both"/>
      </w:pPr>
      <w:r>
        <w:t xml:space="preserve">  │                                                           \/</w:t>
      </w:r>
    </w:p>
    <w:p w:rsidR="003F4CF0" w:rsidRDefault="003F4CF0">
      <w:pPr>
        <w:pStyle w:val="ConsPlusNonformat"/>
        <w:jc w:val="both"/>
      </w:pPr>
      <w:r>
        <w:t xml:space="preserve">  │                                               ┌───────────────────────┐</w:t>
      </w:r>
    </w:p>
    <w:p w:rsidR="003F4CF0" w:rsidRDefault="003F4CF0">
      <w:pPr>
        <w:pStyle w:val="ConsPlusNonformat"/>
        <w:jc w:val="both"/>
      </w:pPr>
      <w:r>
        <w:t xml:space="preserve">  │                                               │       Заявитель       │</w:t>
      </w:r>
    </w:p>
    <w:p w:rsidR="003F4CF0" w:rsidRDefault="003F4CF0">
      <w:pPr>
        <w:pStyle w:val="ConsPlusNonformat"/>
        <w:jc w:val="both"/>
      </w:pPr>
      <w:r>
        <w:t xml:space="preserve">  │                                               └───────────┬───────────┘</w:t>
      </w:r>
    </w:p>
    <w:p w:rsidR="003F4CF0" w:rsidRDefault="003F4CF0">
      <w:pPr>
        <w:pStyle w:val="ConsPlusNonformat"/>
        <w:jc w:val="both"/>
      </w:pPr>
      <w:r>
        <w:t xml:space="preserve">  │                                                           \/</w:t>
      </w:r>
    </w:p>
    <w:p w:rsidR="003F4CF0" w:rsidRDefault="003F4CF0">
      <w:pPr>
        <w:pStyle w:val="ConsPlusNonformat"/>
        <w:jc w:val="both"/>
      </w:pPr>
      <w:r>
        <w:t xml:space="preserve">  │                                               ┌───────────────────────┐</w:t>
      </w:r>
    </w:p>
    <w:p w:rsidR="003F4CF0" w:rsidRDefault="003F4CF0">
      <w:pPr>
        <w:pStyle w:val="ConsPlusNonformat"/>
        <w:jc w:val="both"/>
      </w:pPr>
      <w:r>
        <w:t xml:space="preserve">  │                                               │ Направление обращения │</w:t>
      </w:r>
    </w:p>
    <w:p w:rsidR="003F4CF0" w:rsidRDefault="003F4CF0">
      <w:pPr>
        <w:pStyle w:val="ConsPlusNonformat"/>
        <w:jc w:val="both"/>
      </w:pPr>
      <w:r>
        <w:t xml:space="preserve">  │                                               └───────────┬───────────┘</w:t>
      </w:r>
    </w:p>
    <w:p w:rsidR="003F4CF0" w:rsidRDefault="003F4CF0">
      <w:pPr>
        <w:pStyle w:val="ConsPlusNonformat"/>
        <w:jc w:val="both"/>
      </w:pPr>
      <w:r>
        <w:t xml:space="preserve">  │      ┌───────────┬────────────┬────────────────┬──────────┴────┐</w:t>
      </w:r>
    </w:p>
    <w:p w:rsidR="003F4CF0" w:rsidRDefault="003F4CF0">
      <w:pPr>
        <w:pStyle w:val="ConsPlusNonformat"/>
        <w:jc w:val="both"/>
      </w:pPr>
      <w:r>
        <w:t xml:space="preserve">  │      \/          \/           \/               \/              \/</w:t>
      </w:r>
    </w:p>
    <w:p w:rsidR="003F4CF0" w:rsidRDefault="003F4CF0">
      <w:pPr>
        <w:pStyle w:val="ConsPlusNonformat"/>
        <w:jc w:val="both"/>
      </w:pPr>
      <w:r>
        <w:t xml:space="preserve">  │ ┌──────────┐ ┌───────┐ ┌──────────────┐ ┌─────────────┐ ┌─────────────┐</w:t>
      </w:r>
    </w:p>
    <w:p w:rsidR="003F4CF0" w:rsidRDefault="003F4CF0">
      <w:pPr>
        <w:pStyle w:val="ConsPlusNonformat"/>
        <w:jc w:val="both"/>
      </w:pPr>
      <w:r>
        <w:t xml:space="preserve">  │ │ Почтовой │ │ Лично │ │ Факсимильной │ │ Электронной │ │   Портал    │</w:t>
      </w:r>
    </w:p>
    <w:p w:rsidR="003F4CF0" w:rsidRDefault="003F4CF0">
      <w:pPr>
        <w:pStyle w:val="ConsPlusNonformat"/>
        <w:jc w:val="both"/>
      </w:pPr>
      <w:r>
        <w:t xml:space="preserve">  │ │  связью  │ │       │ │   связью     │ │   почтой    │ │  государст- │</w:t>
      </w:r>
    </w:p>
    <w:p w:rsidR="003F4CF0" w:rsidRDefault="003F4CF0">
      <w:pPr>
        <w:pStyle w:val="ConsPlusNonformat"/>
        <w:jc w:val="both"/>
      </w:pPr>
      <w:r>
        <w:t xml:space="preserve">  │ │          │ │       │ │              │ │             │ │   венных    │</w:t>
      </w:r>
    </w:p>
    <w:p w:rsidR="003F4CF0" w:rsidRDefault="003F4CF0">
      <w:pPr>
        <w:pStyle w:val="ConsPlusNonformat"/>
        <w:jc w:val="both"/>
      </w:pPr>
      <w:r>
        <w:t xml:space="preserve">  │ │          │ │       │ │              │ │             │ │    услуг    │</w:t>
      </w:r>
    </w:p>
    <w:p w:rsidR="003F4CF0" w:rsidRDefault="003F4CF0">
      <w:pPr>
        <w:pStyle w:val="ConsPlusNonformat"/>
        <w:jc w:val="both"/>
      </w:pPr>
      <w:r>
        <w:t xml:space="preserve">  │ └────┬─────┘ └───┬───┘ └──────┬───────┘ └──────┬──────┘ └──────┬──────┘</w:t>
      </w:r>
    </w:p>
    <w:p w:rsidR="003F4CF0" w:rsidRDefault="003F4CF0">
      <w:pPr>
        <w:pStyle w:val="ConsPlusNonformat"/>
        <w:jc w:val="both"/>
      </w:pPr>
      <w:r>
        <w:t xml:space="preserve">  │      \/          \/           \/               \/              \/</w:t>
      </w:r>
    </w:p>
    <w:p w:rsidR="003F4CF0" w:rsidRDefault="003F4CF0">
      <w:pPr>
        <w:pStyle w:val="ConsPlusNonformat"/>
        <w:jc w:val="both"/>
      </w:pPr>
      <w:r>
        <w:t xml:space="preserve">  │ ┌─────────────────────────────────────────────────────────────────────┐</w:t>
      </w:r>
    </w:p>
    <w:p w:rsidR="003F4CF0" w:rsidRDefault="003F4CF0">
      <w:pPr>
        <w:pStyle w:val="ConsPlusNonformat"/>
        <w:jc w:val="both"/>
      </w:pPr>
      <w:r>
        <w:t xml:space="preserve">  │ │       Прием, регистрация и передача документов на визирование       │</w:t>
      </w:r>
    </w:p>
    <w:p w:rsidR="003F4CF0" w:rsidRDefault="003F4CF0">
      <w:pPr>
        <w:pStyle w:val="ConsPlusNonformat"/>
        <w:jc w:val="both"/>
      </w:pPr>
      <w:r>
        <w:t xml:space="preserve">  │ │                     руководителю Управления - 2 дня                 │</w:t>
      </w:r>
    </w:p>
    <w:p w:rsidR="003F4CF0" w:rsidRDefault="003F4CF0">
      <w:pPr>
        <w:pStyle w:val="ConsPlusNonformat"/>
        <w:jc w:val="both"/>
      </w:pPr>
      <w:r>
        <w:t xml:space="preserve">  │ └───────────────────────────────────┬─────────────────────────────────┘</w:t>
      </w:r>
    </w:p>
    <w:p w:rsidR="003F4CF0" w:rsidRDefault="003F4CF0">
      <w:pPr>
        <w:pStyle w:val="ConsPlusNonformat"/>
        <w:jc w:val="both"/>
      </w:pPr>
      <w:r>
        <w:t xml:space="preserve">  │                                     \/</w:t>
      </w:r>
    </w:p>
    <w:p w:rsidR="003F4CF0" w:rsidRDefault="003F4CF0">
      <w:pPr>
        <w:pStyle w:val="ConsPlusNonformat"/>
        <w:jc w:val="both"/>
      </w:pPr>
      <w:r>
        <w:t xml:space="preserve">  │ ┌─────────────────────────────────────────────────────────────────────┐</w:t>
      </w:r>
    </w:p>
    <w:p w:rsidR="003F4CF0" w:rsidRDefault="003F4CF0">
      <w:pPr>
        <w:pStyle w:val="ConsPlusNonformat"/>
        <w:jc w:val="both"/>
      </w:pPr>
      <w:r>
        <w:t xml:space="preserve">  │ │            Определение ответственного исполнителя - 1 день          │</w:t>
      </w:r>
    </w:p>
    <w:p w:rsidR="003F4CF0" w:rsidRDefault="003F4CF0">
      <w:pPr>
        <w:pStyle w:val="ConsPlusNonformat"/>
        <w:jc w:val="both"/>
      </w:pPr>
      <w:r>
        <w:t xml:space="preserve">  │ └───────────────┬───────────────────────────────────┬─────────────────┘</w:t>
      </w:r>
    </w:p>
    <w:p w:rsidR="003F4CF0" w:rsidRDefault="003F4CF0">
      <w:pPr>
        <w:pStyle w:val="ConsPlusNonformat"/>
        <w:jc w:val="both"/>
      </w:pPr>
      <w:r>
        <w:t xml:space="preserve">  │                 \/                                  \/</w:t>
      </w:r>
    </w:p>
    <w:p w:rsidR="003F4CF0" w:rsidRDefault="003F4CF0">
      <w:pPr>
        <w:pStyle w:val="ConsPlusNonformat"/>
        <w:jc w:val="both"/>
      </w:pPr>
      <w:r>
        <w:t xml:space="preserve">  │ ┌────────────────────────────────┐ ┌──────────────────────────────────┐</w:t>
      </w:r>
    </w:p>
    <w:p w:rsidR="003F4CF0" w:rsidRDefault="003F4CF0">
      <w:pPr>
        <w:pStyle w:val="ConsPlusNonformat"/>
        <w:jc w:val="both"/>
      </w:pPr>
      <w:r>
        <w:t xml:space="preserve">  │ │  Рассмотрение уполномоченным   │ │     Подготовка и направление     │</w:t>
      </w:r>
    </w:p>
    <w:p w:rsidR="003F4CF0" w:rsidRDefault="003F4CF0">
      <w:pPr>
        <w:pStyle w:val="ConsPlusNonformat"/>
        <w:jc w:val="both"/>
      </w:pPr>
      <w:r>
        <w:t xml:space="preserve">  │ │ должностным лицом поступившего │ │ заявителю уведомления об отказе  │</w:t>
      </w:r>
    </w:p>
    <w:p w:rsidR="003F4CF0" w:rsidRDefault="003F4CF0">
      <w:pPr>
        <w:pStyle w:val="ConsPlusNonformat"/>
        <w:jc w:val="both"/>
      </w:pPr>
      <w:r>
        <w:t xml:space="preserve">  │ │  на рассмотрение обращения и   │ │    в исполнении муниципальной    │</w:t>
      </w:r>
    </w:p>
    <w:p w:rsidR="003F4CF0" w:rsidRDefault="003F4CF0">
      <w:pPr>
        <w:pStyle w:val="ConsPlusNonformat"/>
        <w:jc w:val="both"/>
      </w:pPr>
      <w:r>
        <w:t xml:space="preserve">  │ │   принятие решения по нему -   │ │   функции - 30 дней с момента    │</w:t>
      </w:r>
    </w:p>
    <w:p w:rsidR="003F4CF0" w:rsidRDefault="003F4CF0">
      <w:pPr>
        <w:pStyle w:val="ConsPlusNonformat"/>
        <w:jc w:val="both"/>
      </w:pPr>
      <w:r>
        <w:t xml:space="preserve">  │ │            2 дня               │ │            регистрации           │</w:t>
      </w:r>
    </w:p>
    <w:p w:rsidR="003F4CF0" w:rsidRDefault="003F4CF0">
      <w:pPr>
        <w:pStyle w:val="ConsPlusNonformat"/>
        <w:jc w:val="both"/>
      </w:pPr>
      <w:r>
        <w:t xml:space="preserve">  │ └───────────────┬────────────────┘ └──────────────────────────────────┘</w:t>
      </w:r>
    </w:p>
    <w:p w:rsidR="003F4CF0" w:rsidRDefault="003F4CF0">
      <w:pPr>
        <w:pStyle w:val="ConsPlusNonformat"/>
        <w:jc w:val="both"/>
      </w:pPr>
      <w:r>
        <w:t xml:space="preserve">  │                 │</w:t>
      </w:r>
    </w:p>
    <w:p w:rsidR="003F4CF0" w:rsidRDefault="003F4CF0">
      <w:pPr>
        <w:pStyle w:val="ConsPlusNonformat"/>
        <w:jc w:val="both"/>
      </w:pPr>
      <w:r>
        <w:t xml:space="preserve">  │ ┌───────────────┴────────────────┐</w:t>
      </w:r>
    </w:p>
    <w:p w:rsidR="003F4CF0" w:rsidRDefault="003F4CF0">
      <w:pPr>
        <w:pStyle w:val="ConsPlusNonformat"/>
        <w:jc w:val="both"/>
      </w:pPr>
      <w:r>
        <w:t xml:space="preserve">  └&gt;│ Организация проведения проверки│</w:t>
      </w:r>
    </w:p>
    <w:p w:rsidR="003F4CF0" w:rsidRDefault="003F4CF0">
      <w:pPr>
        <w:pStyle w:val="ConsPlusNonformat"/>
        <w:jc w:val="both"/>
      </w:pPr>
      <w:r>
        <w:t xml:space="preserve">    └───────────────┬────────────────┘</w:t>
      </w:r>
    </w:p>
    <w:p w:rsidR="003F4CF0" w:rsidRDefault="003F4CF0">
      <w:pPr>
        <w:pStyle w:val="ConsPlusNonformat"/>
        <w:jc w:val="both"/>
      </w:pPr>
      <w:r>
        <w:t xml:space="preserve">                    \/</w:t>
      </w:r>
    </w:p>
    <w:p w:rsidR="003F4CF0" w:rsidRDefault="003F4CF0">
      <w:pPr>
        <w:pStyle w:val="ConsPlusNonformat"/>
        <w:jc w:val="both"/>
      </w:pPr>
      <w:r>
        <w:t xml:space="preserve">    ┌────────────────────────────────┐</w:t>
      </w:r>
    </w:p>
    <w:p w:rsidR="003F4CF0" w:rsidRDefault="003F4CF0">
      <w:pPr>
        <w:pStyle w:val="ConsPlusNonformat"/>
        <w:jc w:val="both"/>
      </w:pPr>
      <w:r>
        <w:lastRenderedPageBreak/>
        <w:t xml:space="preserve">    │    Подготовка к проведению     │</w:t>
      </w:r>
    </w:p>
    <w:p w:rsidR="003F4CF0" w:rsidRDefault="003F4CF0">
      <w:pPr>
        <w:pStyle w:val="ConsPlusNonformat"/>
        <w:jc w:val="both"/>
      </w:pPr>
      <w:r>
        <w:t xml:space="preserve">    │       проверки - 7 дней        │</w:t>
      </w:r>
    </w:p>
    <w:p w:rsidR="003F4CF0" w:rsidRDefault="003F4CF0">
      <w:pPr>
        <w:pStyle w:val="ConsPlusNonformat"/>
        <w:jc w:val="both"/>
      </w:pPr>
      <w:r>
        <w:t xml:space="preserve">    └───────────────┬────────────────┘</w:t>
      </w:r>
    </w:p>
    <w:p w:rsidR="003F4CF0" w:rsidRDefault="003F4CF0">
      <w:pPr>
        <w:pStyle w:val="ConsPlusNonformat"/>
        <w:jc w:val="both"/>
      </w:pPr>
      <w:r>
        <w:t xml:space="preserve">                    \/</w:t>
      </w:r>
    </w:p>
    <w:p w:rsidR="003F4CF0" w:rsidRDefault="003F4CF0">
      <w:pPr>
        <w:pStyle w:val="ConsPlusNonformat"/>
        <w:jc w:val="both"/>
      </w:pPr>
      <w:r>
        <w:t xml:space="preserve">             ┌───────────────────────────────────────┐</w:t>
      </w:r>
    </w:p>
    <w:p w:rsidR="003F4CF0" w:rsidRDefault="003F4CF0">
      <w:pPr>
        <w:pStyle w:val="ConsPlusNonformat"/>
        <w:jc w:val="both"/>
      </w:pPr>
      <w:r>
        <w:t xml:space="preserve">             │          Проведение проверки          │</w:t>
      </w:r>
    </w:p>
    <w:p w:rsidR="003F4CF0" w:rsidRDefault="003F4CF0">
      <w:pPr>
        <w:pStyle w:val="ConsPlusNonformat"/>
        <w:jc w:val="both"/>
      </w:pPr>
      <w:r>
        <w:t xml:space="preserve">             └────┬──────────────────────────────┬───┘</w:t>
      </w:r>
    </w:p>
    <w:p w:rsidR="003F4CF0" w:rsidRDefault="003F4CF0">
      <w:pPr>
        <w:pStyle w:val="ConsPlusNonformat"/>
        <w:jc w:val="both"/>
      </w:pPr>
      <w:r>
        <w:t xml:space="preserve">                  \/                             \/</w:t>
      </w:r>
    </w:p>
    <w:p w:rsidR="003F4CF0" w:rsidRDefault="003F4CF0">
      <w:pPr>
        <w:pStyle w:val="ConsPlusNonformat"/>
        <w:jc w:val="both"/>
      </w:pPr>
      <w:r>
        <w:t xml:space="preserve">     ┌───────────────────────────┐   ┌────────────────────────────────┐</w:t>
      </w:r>
    </w:p>
    <w:p w:rsidR="003F4CF0" w:rsidRDefault="003F4CF0">
      <w:pPr>
        <w:pStyle w:val="ConsPlusNonformat"/>
        <w:jc w:val="both"/>
      </w:pPr>
      <w:r>
        <w:t xml:space="preserve">     │   Проведение проверки в   │   │     Проведение проверки в      │</w:t>
      </w:r>
    </w:p>
    <w:p w:rsidR="003F4CF0" w:rsidRDefault="003F4CF0">
      <w:pPr>
        <w:pStyle w:val="ConsPlusNonformat"/>
        <w:jc w:val="both"/>
      </w:pPr>
      <w:r>
        <w:t xml:space="preserve">     │   отношении юридических   │   │   отношении физических лиц -   │</w:t>
      </w:r>
    </w:p>
    <w:p w:rsidR="003F4CF0" w:rsidRDefault="003F4CF0">
      <w:pPr>
        <w:pStyle w:val="ConsPlusNonformat"/>
        <w:jc w:val="both"/>
      </w:pPr>
      <w:r>
        <w:t xml:space="preserve">     │   лиц - 20 рабочих дней   │   │           20 дней              │</w:t>
      </w:r>
    </w:p>
    <w:p w:rsidR="003F4CF0" w:rsidRDefault="003F4CF0">
      <w:pPr>
        <w:pStyle w:val="ConsPlusNonformat"/>
        <w:jc w:val="both"/>
      </w:pPr>
      <w:r>
        <w:t xml:space="preserve">     └────────────┬──────────────┘   └───────────┬────────────────────┘</w:t>
      </w:r>
    </w:p>
    <w:p w:rsidR="003F4CF0" w:rsidRDefault="003F4CF0">
      <w:pPr>
        <w:pStyle w:val="ConsPlusNonformat"/>
        <w:jc w:val="both"/>
      </w:pPr>
      <w:r>
        <w:t xml:space="preserve">                  \/                             \/</w:t>
      </w:r>
    </w:p>
    <w:p w:rsidR="003F4CF0" w:rsidRDefault="003F4CF0">
      <w:pPr>
        <w:pStyle w:val="ConsPlusNonformat"/>
        <w:jc w:val="both"/>
      </w:pPr>
      <w:r>
        <w:t xml:space="preserve">             ┌──────────────────────────────────────┐</w:t>
      </w:r>
    </w:p>
    <w:p w:rsidR="003F4CF0" w:rsidRDefault="003F4CF0">
      <w:pPr>
        <w:pStyle w:val="ConsPlusNonformat"/>
        <w:jc w:val="both"/>
      </w:pPr>
      <w:r>
        <w:t xml:space="preserve">             │  Оформление результатов проведенной  │</w:t>
      </w:r>
    </w:p>
    <w:p w:rsidR="003F4CF0" w:rsidRDefault="003F4CF0">
      <w:pPr>
        <w:pStyle w:val="ConsPlusNonformat"/>
        <w:jc w:val="both"/>
      </w:pPr>
      <w:r>
        <w:t xml:space="preserve">             │           проверки - 1 день          │</w:t>
      </w:r>
    </w:p>
    <w:p w:rsidR="003F4CF0" w:rsidRDefault="003F4CF0">
      <w:pPr>
        <w:pStyle w:val="ConsPlusNonformat"/>
        <w:jc w:val="both"/>
      </w:pPr>
      <w:r>
        <w:t xml:space="preserve">             └───────────────────┬──────────────────┘</w:t>
      </w:r>
    </w:p>
    <w:p w:rsidR="003F4CF0" w:rsidRDefault="003F4CF0">
      <w:pPr>
        <w:pStyle w:val="ConsPlusNonformat"/>
        <w:jc w:val="both"/>
      </w:pPr>
      <w:r>
        <w:t xml:space="preserve">                                 \/</w:t>
      </w:r>
    </w:p>
    <w:p w:rsidR="003F4CF0" w:rsidRDefault="003F4CF0">
      <w:pPr>
        <w:pStyle w:val="ConsPlusNonformat"/>
        <w:jc w:val="both"/>
      </w:pPr>
      <w:r>
        <w:t xml:space="preserve">             ┌──────────────────────────────────────┐</w:t>
      </w:r>
    </w:p>
    <w:p w:rsidR="003F4CF0" w:rsidRDefault="003F4CF0">
      <w:pPr>
        <w:pStyle w:val="ConsPlusNonformat"/>
        <w:jc w:val="both"/>
      </w:pPr>
      <w:r>
        <w:t xml:space="preserve">             │  Принятие мер к лицам, допустившим   │</w:t>
      </w:r>
    </w:p>
    <w:p w:rsidR="003F4CF0" w:rsidRDefault="003F4CF0">
      <w:pPr>
        <w:pStyle w:val="ConsPlusNonformat"/>
        <w:jc w:val="both"/>
      </w:pPr>
      <w:r>
        <w:t xml:space="preserve">             │ нарушения законодательства - 1 день  │</w:t>
      </w:r>
    </w:p>
    <w:p w:rsidR="003F4CF0" w:rsidRDefault="003F4CF0">
      <w:pPr>
        <w:pStyle w:val="ConsPlusNonformat"/>
        <w:jc w:val="both"/>
      </w:pPr>
      <w:r>
        <w:t xml:space="preserve">             └──────────────────────────────────────┘</w:t>
      </w:r>
    </w:p>
    <w:p w:rsidR="003F4CF0" w:rsidRDefault="003F4CF0">
      <w:pPr>
        <w:pStyle w:val="ConsPlusNonformat"/>
        <w:jc w:val="both"/>
      </w:pPr>
      <w:r>
        <w:t xml:space="preserve">                                 │</w:t>
      </w:r>
    </w:p>
    <w:p w:rsidR="003F4CF0" w:rsidRDefault="003F4CF0">
      <w:pPr>
        <w:pStyle w:val="ConsPlusNonformat"/>
        <w:jc w:val="both"/>
      </w:pPr>
      <w:r>
        <w:t xml:space="preserve">                                 \/</w:t>
      </w:r>
    </w:p>
    <w:p w:rsidR="003F4CF0" w:rsidRDefault="003F4CF0">
      <w:pPr>
        <w:pStyle w:val="ConsPlusNonformat"/>
        <w:jc w:val="both"/>
      </w:pPr>
      <w:r>
        <w:t xml:space="preserve">             ┌──────────────────────────────────────┐</w:t>
      </w:r>
    </w:p>
    <w:p w:rsidR="003F4CF0" w:rsidRDefault="003F4CF0">
      <w:pPr>
        <w:pStyle w:val="ConsPlusNonformat"/>
        <w:jc w:val="both"/>
      </w:pPr>
      <w:r>
        <w:t xml:space="preserve">             │  Ведение учета проведенных проверок  │</w:t>
      </w:r>
    </w:p>
    <w:p w:rsidR="003F4CF0" w:rsidRDefault="003F4CF0">
      <w:pPr>
        <w:pStyle w:val="ConsPlusNonformat"/>
        <w:jc w:val="both"/>
      </w:pPr>
      <w:r>
        <w:t xml:space="preserve">             └──────────────────────────────────────┘</w:t>
      </w:r>
    </w:p>
    <w:p w:rsidR="003F4CF0" w:rsidRDefault="003F4CF0">
      <w:pPr>
        <w:pStyle w:val="ConsPlusNormal"/>
        <w:jc w:val="right"/>
      </w:pPr>
    </w:p>
    <w:p w:rsidR="003F4CF0" w:rsidRDefault="003F4CF0">
      <w:pPr>
        <w:pStyle w:val="ConsPlusNormal"/>
        <w:jc w:val="right"/>
      </w:pPr>
    </w:p>
    <w:p w:rsidR="003F4CF0" w:rsidRDefault="003F4CF0">
      <w:pPr>
        <w:pStyle w:val="ConsPlusNormal"/>
        <w:jc w:val="right"/>
      </w:pPr>
    </w:p>
    <w:p w:rsidR="003F4CF0" w:rsidRDefault="003F4CF0">
      <w:pPr>
        <w:pStyle w:val="ConsPlusNormal"/>
        <w:jc w:val="right"/>
      </w:pPr>
    </w:p>
    <w:p w:rsidR="003F4CF0" w:rsidRDefault="003F4CF0">
      <w:pPr>
        <w:pStyle w:val="ConsPlusNormal"/>
        <w:jc w:val="right"/>
      </w:pPr>
    </w:p>
    <w:p w:rsidR="003F4CF0" w:rsidRDefault="003F4CF0">
      <w:pPr>
        <w:pStyle w:val="ConsPlusNormal"/>
        <w:jc w:val="right"/>
        <w:outlineLvl w:val="1"/>
      </w:pPr>
      <w:r>
        <w:t>Приложение 3</w:t>
      </w:r>
    </w:p>
    <w:p w:rsidR="003F4CF0" w:rsidRDefault="003F4CF0">
      <w:pPr>
        <w:pStyle w:val="ConsPlusNormal"/>
        <w:jc w:val="right"/>
      </w:pPr>
      <w:r>
        <w:t>к административному Регламенту</w:t>
      </w:r>
    </w:p>
    <w:p w:rsidR="003F4CF0" w:rsidRDefault="003F4CF0">
      <w:pPr>
        <w:pStyle w:val="ConsPlusNormal"/>
        <w:jc w:val="right"/>
      </w:pPr>
      <w:r>
        <w:t>по исполнению муниципальной</w:t>
      </w:r>
    </w:p>
    <w:p w:rsidR="003F4CF0" w:rsidRDefault="003F4CF0">
      <w:pPr>
        <w:pStyle w:val="ConsPlusNormal"/>
        <w:jc w:val="right"/>
      </w:pPr>
      <w:r>
        <w:t>функции "Осуществление муниципального</w:t>
      </w:r>
    </w:p>
    <w:p w:rsidR="003F4CF0" w:rsidRDefault="003F4CF0">
      <w:pPr>
        <w:pStyle w:val="ConsPlusNormal"/>
        <w:jc w:val="right"/>
      </w:pPr>
      <w:r>
        <w:t>контроля за обеспечением сохранности</w:t>
      </w:r>
    </w:p>
    <w:p w:rsidR="003F4CF0" w:rsidRDefault="003F4CF0">
      <w:pPr>
        <w:pStyle w:val="ConsPlusNormal"/>
        <w:jc w:val="right"/>
      </w:pPr>
      <w:r>
        <w:t>автомобильных дорог местного значения</w:t>
      </w:r>
    </w:p>
    <w:p w:rsidR="003F4CF0" w:rsidRDefault="003F4CF0">
      <w:pPr>
        <w:pStyle w:val="ConsPlusNormal"/>
        <w:jc w:val="right"/>
      </w:pPr>
      <w:r>
        <w:t>на территории муниципального</w:t>
      </w:r>
    </w:p>
    <w:p w:rsidR="003F4CF0" w:rsidRDefault="003F4CF0">
      <w:pPr>
        <w:pStyle w:val="ConsPlusNormal"/>
        <w:jc w:val="right"/>
      </w:pPr>
      <w:r>
        <w:t>образования "Город Астрахань"</w:t>
      </w:r>
    </w:p>
    <w:p w:rsidR="003F4CF0" w:rsidRDefault="003F4CF0">
      <w:pPr>
        <w:pStyle w:val="ConsPlusNormal"/>
        <w:jc w:val="center"/>
      </w:pPr>
      <w:r>
        <w:t>Список изменяющих документов</w:t>
      </w:r>
    </w:p>
    <w:p w:rsidR="003F4CF0" w:rsidRDefault="003F4CF0">
      <w:pPr>
        <w:pStyle w:val="ConsPlusNormal"/>
        <w:jc w:val="center"/>
      </w:pPr>
      <w:r>
        <w:t xml:space="preserve">(в ред. </w:t>
      </w:r>
      <w:hyperlink r:id="rId164" w:history="1">
        <w:r>
          <w:rPr>
            <w:color w:val="0000FF"/>
          </w:rPr>
          <w:t>Постановления</w:t>
        </w:r>
      </w:hyperlink>
      <w:r>
        <w:t xml:space="preserve"> администрации города Астрахани</w:t>
      </w:r>
    </w:p>
    <w:p w:rsidR="003F4CF0" w:rsidRDefault="003F4CF0">
      <w:pPr>
        <w:pStyle w:val="ConsPlusNormal"/>
        <w:jc w:val="center"/>
      </w:pPr>
      <w:r>
        <w:t>от 10.03.2015 N 1368,</w:t>
      </w:r>
    </w:p>
    <w:p w:rsidR="003F4CF0" w:rsidRDefault="003F4CF0">
      <w:pPr>
        <w:pStyle w:val="ConsPlusNormal"/>
        <w:jc w:val="center"/>
      </w:pPr>
      <w:hyperlink r:id="rId165" w:history="1">
        <w:r>
          <w:rPr>
            <w:color w:val="0000FF"/>
          </w:rPr>
          <w:t>Постановления</w:t>
        </w:r>
      </w:hyperlink>
      <w:r>
        <w:t xml:space="preserve"> администрации муниципального образования "Город Астрахань"</w:t>
      </w:r>
    </w:p>
    <w:p w:rsidR="003F4CF0" w:rsidRDefault="003F4CF0">
      <w:pPr>
        <w:pStyle w:val="ConsPlusNormal"/>
        <w:jc w:val="center"/>
      </w:pPr>
      <w:r>
        <w:t>от 09.09.2016 N 6076)</w:t>
      </w:r>
    </w:p>
    <w:p w:rsidR="003F4CF0" w:rsidRDefault="003F4CF0">
      <w:pPr>
        <w:pStyle w:val="ConsPlusNormal"/>
        <w:jc w:val="right"/>
      </w:pPr>
    </w:p>
    <w:p w:rsidR="003F4CF0" w:rsidRDefault="003F4CF0">
      <w:pPr>
        <w:pStyle w:val="ConsPlusNonformat"/>
        <w:jc w:val="both"/>
      </w:pPr>
      <w:bookmarkStart w:id="12" w:name="P812"/>
      <w:bookmarkEnd w:id="12"/>
      <w:r>
        <w:t xml:space="preserve">                                  Образец</w:t>
      </w:r>
    </w:p>
    <w:p w:rsidR="003F4CF0" w:rsidRDefault="003F4CF0">
      <w:pPr>
        <w:pStyle w:val="ConsPlusNonformat"/>
        <w:jc w:val="both"/>
      </w:pPr>
      <w:r>
        <w:t xml:space="preserve">                     оформления письменного обращения</w:t>
      </w:r>
    </w:p>
    <w:p w:rsidR="003F4CF0" w:rsidRDefault="003F4CF0">
      <w:pPr>
        <w:pStyle w:val="ConsPlusNonformat"/>
        <w:jc w:val="both"/>
      </w:pPr>
    </w:p>
    <w:p w:rsidR="003F4CF0" w:rsidRDefault="003F4CF0">
      <w:pPr>
        <w:pStyle w:val="ConsPlusNonformat"/>
        <w:jc w:val="both"/>
      </w:pPr>
      <w:r>
        <w:t xml:space="preserve">                                                      Начальнику управления</w:t>
      </w:r>
    </w:p>
    <w:p w:rsidR="003F4CF0" w:rsidRDefault="003F4CF0">
      <w:pPr>
        <w:pStyle w:val="ConsPlusNonformat"/>
        <w:jc w:val="both"/>
      </w:pPr>
      <w:r>
        <w:t xml:space="preserve">                                                    муниципального контроля</w:t>
      </w:r>
    </w:p>
    <w:p w:rsidR="003F4CF0" w:rsidRDefault="003F4CF0">
      <w:pPr>
        <w:pStyle w:val="ConsPlusNonformat"/>
        <w:jc w:val="both"/>
      </w:pPr>
      <w:r>
        <w:t xml:space="preserve">                                               администрации муниципального</w:t>
      </w:r>
    </w:p>
    <w:p w:rsidR="003F4CF0" w:rsidRDefault="003F4CF0">
      <w:pPr>
        <w:pStyle w:val="ConsPlusNonformat"/>
        <w:jc w:val="both"/>
      </w:pPr>
      <w:r>
        <w:t xml:space="preserve">                                              образования "Город Астрахань"</w:t>
      </w:r>
    </w:p>
    <w:p w:rsidR="003F4CF0" w:rsidRDefault="003F4CF0">
      <w:pPr>
        <w:pStyle w:val="ConsPlusNonformat"/>
        <w:jc w:val="both"/>
      </w:pPr>
      <w:r>
        <w:t xml:space="preserve">                                             ______________________________</w:t>
      </w:r>
    </w:p>
    <w:p w:rsidR="003F4CF0" w:rsidRDefault="003F4CF0">
      <w:pPr>
        <w:pStyle w:val="ConsPlusNonformat"/>
        <w:jc w:val="both"/>
      </w:pPr>
      <w:r>
        <w:t xml:space="preserve">                                                           Ф.И.О.</w:t>
      </w:r>
    </w:p>
    <w:p w:rsidR="003F4CF0" w:rsidRDefault="003F4CF0">
      <w:pPr>
        <w:pStyle w:val="ConsPlusNonformat"/>
        <w:jc w:val="both"/>
      </w:pPr>
    </w:p>
    <w:p w:rsidR="003F4CF0" w:rsidRDefault="003F4CF0">
      <w:pPr>
        <w:pStyle w:val="ConsPlusNonformat"/>
        <w:jc w:val="both"/>
      </w:pPr>
      <w:r>
        <w:t xml:space="preserve">                                             от __________________________,</w:t>
      </w:r>
    </w:p>
    <w:p w:rsidR="003F4CF0" w:rsidRDefault="003F4CF0">
      <w:pPr>
        <w:pStyle w:val="ConsPlusNonformat"/>
        <w:jc w:val="both"/>
      </w:pPr>
      <w:r>
        <w:t xml:space="preserve">                                                          (Ф.И.О.)</w:t>
      </w:r>
    </w:p>
    <w:p w:rsidR="003F4CF0" w:rsidRDefault="003F4CF0">
      <w:pPr>
        <w:pStyle w:val="ConsPlusNonformat"/>
        <w:jc w:val="both"/>
      </w:pPr>
    </w:p>
    <w:p w:rsidR="003F4CF0" w:rsidRDefault="003F4CF0">
      <w:pPr>
        <w:pStyle w:val="ConsPlusNonformat"/>
        <w:jc w:val="both"/>
      </w:pPr>
      <w:r>
        <w:lastRenderedPageBreak/>
        <w:t xml:space="preserve">                                               проживающего (ей) по адресу:</w:t>
      </w:r>
    </w:p>
    <w:p w:rsidR="003F4CF0" w:rsidRDefault="003F4CF0">
      <w:pPr>
        <w:pStyle w:val="ConsPlusNonformat"/>
        <w:jc w:val="both"/>
      </w:pPr>
      <w:r>
        <w:t xml:space="preserve">                                             ______________________________</w:t>
      </w:r>
    </w:p>
    <w:p w:rsidR="003F4CF0" w:rsidRDefault="003F4CF0">
      <w:pPr>
        <w:pStyle w:val="ConsPlusNonformat"/>
        <w:jc w:val="both"/>
      </w:pPr>
      <w:r>
        <w:t xml:space="preserve">                                             ______________________________</w:t>
      </w:r>
    </w:p>
    <w:p w:rsidR="003F4CF0" w:rsidRDefault="003F4CF0">
      <w:pPr>
        <w:pStyle w:val="ConsPlusNonformat"/>
        <w:jc w:val="both"/>
      </w:pPr>
    </w:p>
    <w:p w:rsidR="003F4CF0" w:rsidRDefault="003F4CF0">
      <w:pPr>
        <w:pStyle w:val="ConsPlusNonformat"/>
        <w:jc w:val="both"/>
      </w:pPr>
      <w:r>
        <w:t xml:space="preserve">                              Текст обращения</w:t>
      </w:r>
    </w:p>
    <w:p w:rsidR="003F4CF0" w:rsidRDefault="003F4CF0">
      <w:pPr>
        <w:pStyle w:val="ConsPlusNonformat"/>
        <w:jc w:val="both"/>
      </w:pPr>
    </w:p>
    <w:p w:rsidR="003F4CF0" w:rsidRDefault="003F4CF0">
      <w:pPr>
        <w:pStyle w:val="ConsPlusNonformat"/>
        <w:jc w:val="both"/>
      </w:pPr>
      <w:r>
        <w:t xml:space="preserve">       __________________                           _____________________</w:t>
      </w:r>
    </w:p>
    <w:p w:rsidR="003F4CF0" w:rsidRDefault="003F4CF0">
      <w:pPr>
        <w:pStyle w:val="ConsPlusNonformat"/>
        <w:jc w:val="both"/>
      </w:pPr>
      <w:r>
        <w:t xml:space="preserve">            Дата                                           Подпись</w:t>
      </w:r>
    </w:p>
    <w:p w:rsidR="003F4CF0" w:rsidRDefault="003F4CF0">
      <w:pPr>
        <w:pStyle w:val="ConsPlusNormal"/>
        <w:jc w:val="right"/>
      </w:pPr>
    </w:p>
    <w:p w:rsidR="003F4CF0" w:rsidRDefault="003F4CF0">
      <w:pPr>
        <w:pStyle w:val="ConsPlusNormal"/>
        <w:jc w:val="right"/>
      </w:pPr>
    </w:p>
    <w:p w:rsidR="003F4CF0" w:rsidRDefault="003F4CF0">
      <w:pPr>
        <w:pStyle w:val="ConsPlusNormal"/>
        <w:jc w:val="right"/>
      </w:pPr>
    </w:p>
    <w:p w:rsidR="003F4CF0" w:rsidRDefault="003F4CF0">
      <w:pPr>
        <w:pStyle w:val="ConsPlusNormal"/>
        <w:jc w:val="right"/>
      </w:pPr>
    </w:p>
    <w:p w:rsidR="003F4CF0" w:rsidRDefault="003F4CF0">
      <w:pPr>
        <w:pStyle w:val="ConsPlusNormal"/>
        <w:jc w:val="right"/>
      </w:pPr>
    </w:p>
    <w:p w:rsidR="003F4CF0" w:rsidRDefault="003F4CF0">
      <w:pPr>
        <w:pStyle w:val="ConsPlusNormal"/>
        <w:jc w:val="right"/>
        <w:outlineLvl w:val="1"/>
      </w:pPr>
      <w:r>
        <w:t>Приложение 4</w:t>
      </w:r>
    </w:p>
    <w:p w:rsidR="003F4CF0" w:rsidRDefault="003F4CF0">
      <w:pPr>
        <w:pStyle w:val="ConsPlusNormal"/>
        <w:jc w:val="right"/>
      </w:pPr>
      <w:r>
        <w:t>к административному Регламенту</w:t>
      </w:r>
    </w:p>
    <w:p w:rsidR="003F4CF0" w:rsidRDefault="003F4CF0">
      <w:pPr>
        <w:pStyle w:val="ConsPlusNormal"/>
        <w:jc w:val="right"/>
      </w:pPr>
      <w:r>
        <w:t>по исполнению муниципальной функции</w:t>
      </w:r>
    </w:p>
    <w:p w:rsidR="003F4CF0" w:rsidRDefault="003F4CF0">
      <w:pPr>
        <w:pStyle w:val="ConsPlusNormal"/>
        <w:jc w:val="right"/>
      </w:pPr>
      <w:r>
        <w:t>"Осуществление муниципального контроля</w:t>
      </w:r>
    </w:p>
    <w:p w:rsidR="003F4CF0" w:rsidRDefault="003F4CF0">
      <w:pPr>
        <w:pStyle w:val="ConsPlusNormal"/>
        <w:jc w:val="right"/>
      </w:pPr>
      <w:r>
        <w:t>за обеспечением сохранности</w:t>
      </w:r>
    </w:p>
    <w:p w:rsidR="003F4CF0" w:rsidRDefault="003F4CF0">
      <w:pPr>
        <w:pStyle w:val="ConsPlusNormal"/>
        <w:jc w:val="right"/>
      </w:pPr>
      <w:r>
        <w:t>автомобильных дорог местного значения</w:t>
      </w:r>
    </w:p>
    <w:p w:rsidR="003F4CF0" w:rsidRDefault="003F4CF0">
      <w:pPr>
        <w:pStyle w:val="ConsPlusNormal"/>
        <w:jc w:val="right"/>
      </w:pPr>
      <w:r>
        <w:t>на территории муниципального образования</w:t>
      </w:r>
    </w:p>
    <w:p w:rsidR="003F4CF0" w:rsidRDefault="003F4CF0">
      <w:pPr>
        <w:pStyle w:val="ConsPlusNormal"/>
        <w:jc w:val="right"/>
      </w:pPr>
      <w:r>
        <w:t>"Город Астрахань"</w:t>
      </w:r>
    </w:p>
    <w:p w:rsidR="003F4CF0" w:rsidRDefault="003F4CF0">
      <w:pPr>
        <w:pStyle w:val="ConsPlusNormal"/>
        <w:jc w:val="center"/>
      </w:pPr>
      <w:r>
        <w:t>Список изменяющих документов</w:t>
      </w:r>
    </w:p>
    <w:p w:rsidR="003F4CF0" w:rsidRDefault="003F4CF0">
      <w:pPr>
        <w:pStyle w:val="ConsPlusNormal"/>
        <w:jc w:val="center"/>
      </w:pPr>
      <w:r>
        <w:t xml:space="preserve">(в ред. </w:t>
      </w:r>
      <w:hyperlink r:id="rId166" w:history="1">
        <w:r>
          <w:rPr>
            <w:color w:val="0000FF"/>
          </w:rPr>
          <w:t>Постановления</w:t>
        </w:r>
      </w:hyperlink>
      <w:r>
        <w:t xml:space="preserve"> администрации города Астрахани</w:t>
      </w:r>
    </w:p>
    <w:p w:rsidR="003F4CF0" w:rsidRDefault="003F4CF0">
      <w:pPr>
        <w:pStyle w:val="ConsPlusNormal"/>
        <w:jc w:val="center"/>
      </w:pPr>
      <w:r>
        <w:t>от 10.03.2015 N 1368)</w:t>
      </w:r>
    </w:p>
    <w:p w:rsidR="003F4CF0" w:rsidRDefault="003F4CF0">
      <w:pPr>
        <w:pStyle w:val="ConsPlusNormal"/>
        <w:jc w:val="right"/>
      </w:pPr>
    </w:p>
    <w:p w:rsidR="003F4CF0" w:rsidRDefault="003F4CF0">
      <w:pPr>
        <w:pStyle w:val="ConsPlusNonformat"/>
        <w:jc w:val="both"/>
      </w:pPr>
      <w:r>
        <w:t xml:space="preserve">                      АДМИНИСТРАЦИЯ ГОРОДА АСТРАХАНИ</w:t>
      </w:r>
    </w:p>
    <w:p w:rsidR="003F4CF0" w:rsidRDefault="003F4CF0">
      <w:pPr>
        <w:pStyle w:val="ConsPlusNonformat"/>
        <w:jc w:val="both"/>
      </w:pPr>
    </w:p>
    <w:p w:rsidR="003F4CF0" w:rsidRDefault="003F4CF0">
      <w:pPr>
        <w:pStyle w:val="ConsPlusNonformat"/>
        <w:jc w:val="both"/>
      </w:pPr>
      <w:bookmarkStart w:id="13" w:name="P852"/>
      <w:bookmarkEnd w:id="13"/>
      <w:r>
        <w:t xml:space="preserve">                           Распоряжение (приказ)</w:t>
      </w:r>
    </w:p>
    <w:p w:rsidR="003F4CF0" w:rsidRDefault="003F4CF0">
      <w:pPr>
        <w:pStyle w:val="ConsPlusNonformat"/>
        <w:jc w:val="both"/>
      </w:pPr>
      <w:r>
        <w:t xml:space="preserve">                           о проведении проверки</w:t>
      </w:r>
    </w:p>
    <w:p w:rsidR="003F4CF0" w:rsidRDefault="003F4CF0">
      <w:pPr>
        <w:pStyle w:val="ConsPlusNonformat"/>
        <w:jc w:val="both"/>
      </w:pPr>
      <w:r>
        <w:t xml:space="preserve">               плановой/внеплановой, документарной/выездной</w:t>
      </w:r>
    </w:p>
    <w:p w:rsidR="003F4CF0" w:rsidRDefault="003F4CF0">
      <w:pPr>
        <w:pStyle w:val="ConsPlusNonformat"/>
        <w:jc w:val="both"/>
      </w:pPr>
      <w:r>
        <w:t xml:space="preserve">                             физического лица</w:t>
      </w:r>
    </w:p>
    <w:p w:rsidR="003F4CF0" w:rsidRDefault="003F4CF0">
      <w:pPr>
        <w:pStyle w:val="ConsPlusNonformat"/>
        <w:jc w:val="both"/>
      </w:pPr>
      <w:r>
        <w:t xml:space="preserve">                     от "___" ______________ г. N ____</w:t>
      </w:r>
    </w:p>
    <w:p w:rsidR="003F4CF0" w:rsidRDefault="003F4CF0">
      <w:pPr>
        <w:pStyle w:val="ConsPlusNonformat"/>
        <w:jc w:val="both"/>
      </w:pPr>
    </w:p>
    <w:p w:rsidR="003F4CF0" w:rsidRDefault="003F4CF0">
      <w:pPr>
        <w:pStyle w:val="ConsPlusNonformat"/>
        <w:jc w:val="both"/>
      </w:pPr>
    </w:p>
    <w:p w:rsidR="003F4CF0" w:rsidRDefault="003F4CF0">
      <w:pPr>
        <w:pStyle w:val="ConsPlusNonformat"/>
        <w:jc w:val="both"/>
      </w:pPr>
      <w:r>
        <w:t xml:space="preserve">    1. Провести проверку в отношении ______________________________________</w:t>
      </w:r>
    </w:p>
    <w:p w:rsidR="003F4CF0" w:rsidRDefault="003F4CF0">
      <w:pPr>
        <w:pStyle w:val="ConsPlusNonformat"/>
        <w:jc w:val="both"/>
      </w:pPr>
      <w:r>
        <w:t>___________________________________________________________________________</w:t>
      </w:r>
    </w:p>
    <w:p w:rsidR="003F4CF0" w:rsidRDefault="003F4CF0">
      <w:pPr>
        <w:pStyle w:val="ConsPlusNonformat"/>
        <w:jc w:val="both"/>
      </w:pPr>
      <w:r>
        <w:t>___________________________________________________________________________</w:t>
      </w:r>
    </w:p>
    <w:p w:rsidR="003F4CF0" w:rsidRDefault="003F4CF0">
      <w:pPr>
        <w:pStyle w:val="ConsPlusNonformat"/>
        <w:jc w:val="both"/>
      </w:pPr>
      <w:r>
        <w:t xml:space="preserve">             (фамилия, имя и (в случае, если имеется) отчество)</w:t>
      </w:r>
    </w:p>
    <w:p w:rsidR="003F4CF0" w:rsidRDefault="003F4CF0">
      <w:pPr>
        <w:pStyle w:val="ConsPlusNonformat"/>
        <w:jc w:val="both"/>
      </w:pPr>
    </w:p>
    <w:p w:rsidR="003F4CF0" w:rsidRDefault="003F4CF0">
      <w:pPr>
        <w:pStyle w:val="ConsPlusNonformat"/>
        <w:jc w:val="both"/>
      </w:pPr>
      <w:r>
        <w:t xml:space="preserve">    2. Назначить лицом(ми), уполномоченным(ми) на проведение проверки:</w:t>
      </w:r>
    </w:p>
    <w:p w:rsidR="003F4CF0" w:rsidRDefault="003F4CF0">
      <w:pPr>
        <w:pStyle w:val="ConsPlusNonformat"/>
        <w:jc w:val="both"/>
      </w:pPr>
      <w:r>
        <w:t>___________________________________________________________________________</w:t>
      </w:r>
    </w:p>
    <w:p w:rsidR="003F4CF0" w:rsidRDefault="003F4CF0">
      <w:pPr>
        <w:pStyle w:val="ConsPlusNonformat"/>
        <w:jc w:val="both"/>
      </w:pPr>
      <w:r>
        <w:t>___________________________________________________________________________</w:t>
      </w:r>
    </w:p>
    <w:p w:rsidR="003F4CF0" w:rsidRDefault="003F4CF0">
      <w:pPr>
        <w:pStyle w:val="ConsPlusNonformat"/>
        <w:jc w:val="both"/>
      </w:pPr>
      <w:r>
        <w:t>___________________________________________________________________________</w:t>
      </w:r>
    </w:p>
    <w:p w:rsidR="003F4CF0" w:rsidRDefault="003F4CF0">
      <w:pPr>
        <w:pStyle w:val="ConsPlusNonformat"/>
        <w:jc w:val="both"/>
      </w:pPr>
      <w:r>
        <w:t xml:space="preserve">    (фамилия,   имя,   отчество   (в   случае,   если  имеется),  должность</w:t>
      </w:r>
    </w:p>
    <w:p w:rsidR="003F4CF0" w:rsidRDefault="003F4CF0">
      <w:pPr>
        <w:pStyle w:val="ConsPlusNonformat"/>
        <w:jc w:val="both"/>
      </w:pPr>
      <w:r>
        <w:t>должностного  лица  (должностных  лиц),  уполномоченного(ых)  на проведение</w:t>
      </w:r>
    </w:p>
    <w:p w:rsidR="003F4CF0" w:rsidRDefault="003F4CF0">
      <w:pPr>
        <w:pStyle w:val="ConsPlusNonformat"/>
        <w:jc w:val="both"/>
      </w:pPr>
      <w:r>
        <w:t>проверки)</w:t>
      </w:r>
    </w:p>
    <w:p w:rsidR="003F4CF0" w:rsidRDefault="003F4CF0">
      <w:pPr>
        <w:pStyle w:val="ConsPlusNonformat"/>
        <w:jc w:val="both"/>
      </w:pPr>
    </w:p>
    <w:p w:rsidR="003F4CF0" w:rsidRDefault="003F4CF0">
      <w:pPr>
        <w:pStyle w:val="ConsPlusNonformat"/>
        <w:jc w:val="both"/>
      </w:pPr>
      <w:r>
        <w:t xml:space="preserve">    3.  Привлечь к проведению проверки в качестве экспертов, представителей</w:t>
      </w:r>
    </w:p>
    <w:p w:rsidR="003F4CF0" w:rsidRDefault="003F4CF0">
      <w:pPr>
        <w:pStyle w:val="ConsPlusNonformat"/>
        <w:jc w:val="both"/>
      </w:pPr>
      <w:r>
        <w:t>экспертных организаций следующих лиц:</w:t>
      </w:r>
    </w:p>
    <w:p w:rsidR="003F4CF0" w:rsidRDefault="003F4CF0">
      <w:pPr>
        <w:pStyle w:val="ConsPlusNonformat"/>
        <w:jc w:val="both"/>
      </w:pPr>
      <w:r>
        <w:t>___________________________________________________________________________</w:t>
      </w:r>
    </w:p>
    <w:p w:rsidR="003F4CF0" w:rsidRDefault="003F4CF0">
      <w:pPr>
        <w:pStyle w:val="ConsPlusNonformat"/>
        <w:jc w:val="both"/>
      </w:pPr>
      <w:r>
        <w:t>___________________________________________________________________________</w:t>
      </w:r>
    </w:p>
    <w:p w:rsidR="003F4CF0" w:rsidRDefault="003F4CF0">
      <w:pPr>
        <w:pStyle w:val="ConsPlusNonformat"/>
        <w:jc w:val="both"/>
      </w:pPr>
      <w:r>
        <w:t>___________________________________________________________________________</w:t>
      </w:r>
    </w:p>
    <w:p w:rsidR="003F4CF0" w:rsidRDefault="003F4CF0">
      <w:pPr>
        <w:pStyle w:val="ConsPlusNonformat"/>
        <w:jc w:val="both"/>
      </w:pPr>
      <w:r>
        <w:t xml:space="preserve">    (фамилия,   имя,   отчество   (в   случае,   если  имеется),  должности</w:t>
      </w:r>
    </w:p>
    <w:p w:rsidR="003F4CF0" w:rsidRDefault="003F4CF0">
      <w:pPr>
        <w:pStyle w:val="ConsPlusNonformat"/>
        <w:jc w:val="both"/>
      </w:pPr>
      <w:r>
        <w:t>привлекаемых  к  проведению  проверки  экспертов, представителей экспертных</w:t>
      </w:r>
    </w:p>
    <w:p w:rsidR="003F4CF0" w:rsidRDefault="003F4CF0">
      <w:pPr>
        <w:pStyle w:val="ConsPlusNonformat"/>
        <w:jc w:val="both"/>
      </w:pPr>
      <w:r>
        <w:t>организаций   с   указанием  реквизитов  свидетельства  об  аккредитации  и</w:t>
      </w:r>
    </w:p>
    <w:p w:rsidR="003F4CF0" w:rsidRDefault="003F4CF0">
      <w:pPr>
        <w:pStyle w:val="ConsPlusNonformat"/>
        <w:jc w:val="both"/>
      </w:pPr>
      <w:r>
        <w:t>наименования   органа   по   аккредитации,   выдавшего   свидетельство   об</w:t>
      </w:r>
    </w:p>
    <w:p w:rsidR="003F4CF0" w:rsidRDefault="003F4CF0">
      <w:pPr>
        <w:pStyle w:val="ConsPlusNonformat"/>
        <w:jc w:val="both"/>
      </w:pPr>
      <w:r>
        <w:t>аккредитации)</w:t>
      </w:r>
    </w:p>
    <w:p w:rsidR="003F4CF0" w:rsidRDefault="003F4CF0">
      <w:pPr>
        <w:pStyle w:val="ConsPlusNonformat"/>
        <w:jc w:val="both"/>
      </w:pPr>
    </w:p>
    <w:p w:rsidR="003F4CF0" w:rsidRDefault="003F4CF0">
      <w:pPr>
        <w:pStyle w:val="ConsPlusNonformat"/>
        <w:jc w:val="both"/>
      </w:pPr>
      <w:r>
        <w:t xml:space="preserve">    4. Установить, что:</w:t>
      </w:r>
    </w:p>
    <w:p w:rsidR="003F4CF0" w:rsidRDefault="003F4CF0">
      <w:pPr>
        <w:pStyle w:val="ConsPlusNonformat"/>
        <w:jc w:val="both"/>
      </w:pPr>
      <w:r>
        <w:t xml:space="preserve">    настоящая проверка проводится с целью:</w:t>
      </w:r>
    </w:p>
    <w:p w:rsidR="003F4CF0" w:rsidRDefault="003F4CF0">
      <w:pPr>
        <w:pStyle w:val="ConsPlusNonformat"/>
        <w:jc w:val="both"/>
      </w:pPr>
      <w:r>
        <w:t>___________________________________________________________________________</w:t>
      </w:r>
    </w:p>
    <w:p w:rsidR="003F4CF0" w:rsidRDefault="003F4CF0">
      <w:pPr>
        <w:pStyle w:val="ConsPlusNonformat"/>
        <w:jc w:val="both"/>
      </w:pPr>
      <w:r>
        <w:lastRenderedPageBreak/>
        <w:t>___________________________________________________________________________</w:t>
      </w:r>
    </w:p>
    <w:p w:rsidR="003F4CF0" w:rsidRDefault="003F4CF0">
      <w:pPr>
        <w:pStyle w:val="ConsPlusNonformat"/>
        <w:jc w:val="both"/>
      </w:pPr>
      <w:r>
        <w:t>___________________________________________________________________________</w:t>
      </w:r>
    </w:p>
    <w:p w:rsidR="003F4CF0" w:rsidRDefault="003F4CF0">
      <w:pPr>
        <w:pStyle w:val="ConsPlusNonformat"/>
        <w:jc w:val="both"/>
      </w:pPr>
    </w:p>
    <w:p w:rsidR="003F4CF0" w:rsidRDefault="003F4CF0">
      <w:pPr>
        <w:pStyle w:val="ConsPlusNonformat"/>
        <w:jc w:val="both"/>
      </w:pPr>
      <w:r>
        <w:t xml:space="preserve">    При   установлении  целей  проводимой  проверки  указывается  следующая</w:t>
      </w:r>
    </w:p>
    <w:p w:rsidR="003F4CF0" w:rsidRDefault="003F4CF0">
      <w:pPr>
        <w:pStyle w:val="ConsPlusNonformat"/>
        <w:jc w:val="both"/>
      </w:pPr>
      <w:r>
        <w:t>информация:</w:t>
      </w:r>
    </w:p>
    <w:p w:rsidR="003F4CF0" w:rsidRDefault="003F4CF0">
      <w:pPr>
        <w:pStyle w:val="ConsPlusNonformat"/>
        <w:jc w:val="both"/>
      </w:pPr>
      <w:r>
        <w:t xml:space="preserve">    а)   в  случае  проведения  плановой  проверки  указывается  ссылка  на</w:t>
      </w:r>
    </w:p>
    <w:p w:rsidR="003F4CF0" w:rsidRDefault="003F4CF0">
      <w:pPr>
        <w:pStyle w:val="ConsPlusNonformat"/>
        <w:jc w:val="both"/>
      </w:pPr>
      <w:r>
        <w:t>ежегодный план проведения плановых проверок;</w:t>
      </w:r>
    </w:p>
    <w:p w:rsidR="003F4CF0" w:rsidRDefault="003F4CF0">
      <w:pPr>
        <w:pStyle w:val="ConsPlusNonformat"/>
        <w:jc w:val="both"/>
      </w:pPr>
      <w:r>
        <w:t xml:space="preserve">    б) в случае проведения внеплановой выездной проверки:</w:t>
      </w:r>
    </w:p>
    <w:p w:rsidR="003F4CF0" w:rsidRDefault="003F4CF0">
      <w:pPr>
        <w:pStyle w:val="ConsPlusNonformat"/>
        <w:jc w:val="both"/>
      </w:pPr>
      <w:r>
        <w:t xml:space="preserve">    -  ссылка на реквизиты ранее выданного проверяемому лицу предписания об</w:t>
      </w:r>
    </w:p>
    <w:p w:rsidR="003F4CF0" w:rsidRDefault="003F4CF0">
      <w:pPr>
        <w:pStyle w:val="ConsPlusNonformat"/>
        <w:jc w:val="both"/>
      </w:pPr>
      <w:r>
        <w:t>устранении выявленного нарушения, срок для исполнения которого истек;</w:t>
      </w:r>
    </w:p>
    <w:p w:rsidR="003F4CF0" w:rsidRDefault="003F4CF0">
      <w:pPr>
        <w:pStyle w:val="ConsPlusNonformat"/>
        <w:jc w:val="both"/>
      </w:pPr>
      <w:r>
        <w:t xml:space="preserve">    -  ссылка  на реквизиты обращений и заявлений граждан, юридических лиц,</w:t>
      </w:r>
    </w:p>
    <w:p w:rsidR="003F4CF0" w:rsidRDefault="003F4CF0">
      <w:pPr>
        <w:pStyle w:val="ConsPlusNonformat"/>
        <w:jc w:val="both"/>
      </w:pPr>
      <w:r>
        <w:t>индивидуальных  предпринимателей,  поступивших  в  органы  государственного</w:t>
      </w:r>
    </w:p>
    <w:p w:rsidR="003F4CF0" w:rsidRDefault="003F4CF0">
      <w:pPr>
        <w:pStyle w:val="ConsPlusNonformat"/>
        <w:jc w:val="both"/>
      </w:pPr>
      <w:r>
        <w:t>контроля (надзора), органы муниципального контроля;</w:t>
      </w:r>
    </w:p>
    <w:p w:rsidR="003F4CF0" w:rsidRDefault="003F4CF0">
      <w:pPr>
        <w:pStyle w:val="ConsPlusNonformat"/>
        <w:jc w:val="both"/>
      </w:pPr>
      <w:r>
        <w:t xml:space="preserve">    в)  в случае проведения внеплановой выездной проверки, в целях принятия</w:t>
      </w:r>
    </w:p>
    <w:p w:rsidR="003F4CF0" w:rsidRDefault="003F4CF0">
      <w:pPr>
        <w:pStyle w:val="ConsPlusNonformat"/>
        <w:jc w:val="both"/>
      </w:pPr>
      <w:r>
        <w:t>неотложных  мер должна быть проведена незамедлительно в связи с причинением</w:t>
      </w:r>
    </w:p>
    <w:p w:rsidR="003F4CF0" w:rsidRDefault="003F4CF0">
      <w:pPr>
        <w:pStyle w:val="ConsPlusNonformat"/>
        <w:jc w:val="both"/>
      </w:pPr>
      <w:r>
        <w:t>вреда  либо  нарушением проверяемых требований, если такое причинение вреда</w:t>
      </w:r>
    </w:p>
    <w:p w:rsidR="003F4CF0" w:rsidRDefault="003F4CF0">
      <w:pPr>
        <w:pStyle w:val="ConsPlusNonformat"/>
        <w:jc w:val="both"/>
      </w:pPr>
      <w:r>
        <w:t>либо   нарушение   требований   обнаружено  непосредственно  в  момент  его</w:t>
      </w:r>
    </w:p>
    <w:p w:rsidR="003F4CF0" w:rsidRDefault="003F4CF0">
      <w:pPr>
        <w:pStyle w:val="ConsPlusNonformat"/>
        <w:jc w:val="both"/>
      </w:pPr>
      <w:r>
        <w:t>совершения:</w:t>
      </w:r>
    </w:p>
    <w:p w:rsidR="003F4CF0" w:rsidRDefault="003F4CF0">
      <w:pPr>
        <w:pStyle w:val="ConsPlusNonformat"/>
        <w:jc w:val="both"/>
      </w:pPr>
      <w:r>
        <w:t xml:space="preserve">    -  ссылка  на прилагаемую копию документа (рапорта, докладной записки и</w:t>
      </w:r>
    </w:p>
    <w:p w:rsidR="003F4CF0" w:rsidRDefault="003F4CF0">
      <w:pPr>
        <w:pStyle w:val="ConsPlusNonformat"/>
        <w:jc w:val="both"/>
      </w:pPr>
      <w:r>
        <w:t>т.п.), представленного должностным лицом, обнаружившим нарушение.</w:t>
      </w:r>
    </w:p>
    <w:p w:rsidR="003F4CF0" w:rsidRDefault="003F4CF0">
      <w:pPr>
        <w:pStyle w:val="ConsPlusNonformat"/>
        <w:jc w:val="both"/>
      </w:pPr>
      <w:r>
        <w:t xml:space="preserve">    Задачами настоящей проверки являются:</w:t>
      </w:r>
    </w:p>
    <w:p w:rsidR="003F4CF0" w:rsidRDefault="003F4CF0">
      <w:pPr>
        <w:pStyle w:val="ConsPlusNonformat"/>
        <w:jc w:val="both"/>
      </w:pPr>
      <w:r>
        <w:t>___________________________________________________________________________</w:t>
      </w:r>
    </w:p>
    <w:p w:rsidR="003F4CF0" w:rsidRDefault="003F4CF0">
      <w:pPr>
        <w:pStyle w:val="ConsPlusNonformat"/>
        <w:jc w:val="both"/>
      </w:pPr>
      <w:r>
        <w:t>___________________________________________________________________________</w:t>
      </w:r>
    </w:p>
    <w:p w:rsidR="003F4CF0" w:rsidRDefault="003F4CF0">
      <w:pPr>
        <w:pStyle w:val="ConsPlusNonformat"/>
        <w:jc w:val="both"/>
      </w:pPr>
      <w:r>
        <w:t>___________________________________________________________________________</w:t>
      </w:r>
    </w:p>
    <w:p w:rsidR="003F4CF0" w:rsidRDefault="003F4CF0">
      <w:pPr>
        <w:pStyle w:val="ConsPlusNonformat"/>
        <w:jc w:val="both"/>
      </w:pPr>
    </w:p>
    <w:p w:rsidR="003F4CF0" w:rsidRDefault="003F4CF0">
      <w:pPr>
        <w:pStyle w:val="ConsPlusNonformat"/>
        <w:jc w:val="both"/>
      </w:pPr>
      <w:r>
        <w:t xml:space="preserve">    5. Предметом настоящей проверки является (отметить нужное):</w:t>
      </w:r>
    </w:p>
    <w:p w:rsidR="003F4CF0" w:rsidRDefault="003F4CF0">
      <w:pPr>
        <w:pStyle w:val="ConsPlusNonformat"/>
        <w:jc w:val="both"/>
      </w:pPr>
      <w:r>
        <w:t xml:space="preserve">    соблюдение   обязательных   требований  или  требований,  установленных</w:t>
      </w:r>
    </w:p>
    <w:p w:rsidR="003F4CF0" w:rsidRDefault="003F4CF0">
      <w:pPr>
        <w:pStyle w:val="ConsPlusNonformat"/>
        <w:jc w:val="both"/>
      </w:pPr>
      <w:r>
        <w:t>муниципальными правовыми актами;</w:t>
      </w:r>
    </w:p>
    <w:p w:rsidR="003F4CF0" w:rsidRDefault="003F4CF0">
      <w:pPr>
        <w:pStyle w:val="ConsPlusNonformat"/>
        <w:jc w:val="both"/>
      </w:pPr>
      <w:r>
        <w:t xml:space="preserve">    соответствие    сведений,   содержащихся   в   уведомлении   о   начале</w:t>
      </w:r>
    </w:p>
    <w:p w:rsidR="003F4CF0" w:rsidRDefault="003F4CF0">
      <w:pPr>
        <w:pStyle w:val="ConsPlusNonformat"/>
        <w:jc w:val="both"/>
      </w:pPr>
      <w:r>
        <w:t>осуществления    отдельных    видов    предпринимательской    деятельности,</w:t>
      </w:r>
    </w:p>
    <w:p w:rsidR="003F4CF0" w:rsidRDefault="003F4CF0">
      <w:pPr>
        <w:pStyle w:val="ConsPlusNonformat"/>
        <w:jc w:val="both"/>
      </w:pPr>
      <w:r>
        <w:t>обязательным требованиям;</w:t>
      </w:r>
    </w:p>
    <w:p w:rsidR="003F4CF0" w:rsidRDefault="003F4CF0">
      <w:pPr>
        <w:pStyle w:val="ConsPlusNonformat"/>
        <w:jc w:val="both"/>
      </w:pPr>
      <w:r>
        <w:t xml:space="preserve">    выполнение  предписаний  органов  государственного  контроля  (надзора,</w:t>
      </w:r>
    </w:p>
    <w:p w:rsidR="003F4CF0" w:rsidRDefault="003F4CF0">
      <w:pPr>
        <w:pStyle w:val="ConsPlusNonformat"/>
        <w:jc w:val="both"/>
      </w:pPr>
      <w:r>
        <w:t>органов муниципального контроля;</w:t>
      </w:r>
    </w:p>
    <w:p w:rsidR="003F4CF0" w:rsidRDefault="003F4CF0">
      <w:pPr>
        <w:pStyle w:val="ConsPlusNonformat"/>
        <w:jc w:val="both"/>
      </w:pPr>
      <w:r>
        <w:t xml:space="preserve">    проведение  мероприятий:  по  предотвращению  причинения  вреда  жизни,</w:t>
      </w:r>
    </w:p>
    <w:p w:rsidR="003F4CF0" w:rsidRDefault="003F4CF0">
      <w:pPr>
        <w:pStyle w:val="ConsPlusNonformat"/>
        <w:jc w:val="both"/>
      </w:pPr>
      <w:r>
        <w:t>здоровью граждан, вреда животным, растениям, окружающей среде;</w:t>
      </w:r>
    </w:p>
    <w:p w:rsidR="003F4CF0" w:rsidRDefault="003F4CF0">
      <w:pPr>
        <w:pStyle w:val="ConsPlusNonformat"/>
        <w:jc w:val="both"/>
      </w:pPr>
      <w:r>
        <w:t xml:space="preserve">    по  предупреждению  возникновения  чрезвычайных  ситуаций  природного и</w:t>
      </w:r>
    </w:p>
    <w:p w:rsidR="003F4CF0" w:rsidRDefault="003F4CF0">
      <w:pPr>
        <w:pStyle w:val="ConsPlusNonformat"/>
        <w:jc w:val="both"/>
      </w:pPr>
      <w:r>
        <w:t>техногенного характера;</w:t>
      </w:r>
    </w:p>
    <w:p w:rsidR="003F4CF0" w:rsidRDefault="003F4CF0">
      <w:pPr>
        <w:pStyle w:val="ConsPlusNonformat"/>
        <w:jc w:val="both"/>
      </w:pPr>
      <w:r>
        <w:t xml:space="preserve">    по  обеспечению  безопасности  государства;  по  ликвидации последствий</w:t>
      </w:r>
    </w:p>
    <w:p w:rsidR="003F4CF0" w:rsidRDefault="003F4CF0">
      <w:pPr>
        <w:pStyle w:val="ConsPlusNonformat"/>
        <w:jc w:val="both"/>
      </w:pPr>
      <w:r>
        <w:t>причинения такого вреда.</w:t>
      </w:r>
    </w:p>
    <w:p w:rsidR="003F4CF0" w:rsidRDefault="003F4CF0">
      <w:pPr>
        <w:pStyle w:val="ConsPlusNonformat"/>
        <w:jc w:val="both"/>
      </w:pPr>
      <w:r>
        <w:t xml:space="preserve">                       6. Срок проведения проверки:</w:t>
      </w:r>
    </w:p>
    <w:p w:rsidR="003F4CF0" w:rsidRDefault="003F4CF0">
      <w:pPr>
        <w:pStyle w:val="ConsPlusNonformat"/>
        <w:jc w:val="both"/>
      </w:pPr>
      <w:r>
        <w:t xml:space="preserve">            __________________________________________________</w:t>
      </w:r>
    </w:p>
    <w:p w:rsidR="003F4CF0" w:rsidRDefault="003F4CF0">
      <w:pPr>
        <w:pStyle w:val="ConsPlusNonformat"/>
        <w:jc w:val="both"/>
      </w:pPr>
      <w:r>
        <w:t xml:space="preserve">                      (не более 30 календарных дней)</w:t>
      </w:r>
    </w:p>
    <w:p w:rsidR="003F4CF0" w:rsidRDefault="003F4CF0">
      <w:pPr>
        <w:pStyle w:val="ConsPlusNonformat"/>
        <w:jc w:val="both"/>
      </w:pPr>
    </w:p>
    <w:p w:rsidR="003F4CF0" w:rsidRDefault="003F4CF0">
      <w:pPr>
        <w:pStyle w:val="ConsPlusNonformat"/>
        <w:jc w:val="both"/>
      </w:pPr>
      <w:r>
        <w:t xml:space="preserve">    К проведению проверки приступить с "___" _________ 20___ г.</w:t>
      </w:r>
    </w:p>
    <w:p w:rsidR="003F4CF0" w:rsidRDefault="003F4CF0">
      <w:pPr>
        <w:pStyle w:val="ConsPlusNonformat"/>
        <w:jc w:val="both"/>
      </w:pPr>
      <w:r>
        <w:t xml:space="preserve">    Проверку окончить не позднее "___" ___________ 20___ г.</w:t>
      </w:r>
    </w:p>
    <w:p w:rsidR="003F4CF0" w:rsidRDefault="003F4CF0">
      <w:pPr>
        <w:pStyle w:val="ConsPlusNonformat"/>
        <w:jc w:val="both"/>
      </w:pPr>
      <w:r>
        <w:t xml:space="preserve">    7. Правовые основания проведения проверки:</w:t>
      </w:r>
    </w:p>
    <w:p w:rsidR="003F4CF0" w:rsidRDefault="003F4CF0">
      <w:pPr>
        <w:pStyle w:val="ConsPlusNonformat"/>
        <w:jc w:val="both"/>
      </w:pPr>
      <w:r>
        <w:t>___________________________________________________________________________</w:t>
      </w:r>
    </w:p>
    <w:p w:rsidR="003F4CF0" w:rsidRDefault="003F4CF0">
      <w:pPr>
        <w:pStyle w:val="ConsPlusNonformat"/>
        <w:jc w:val="both"/>
      </w:pPr>
      <w:r>
        <w:t>___________________________________________________________________________</w:t>
      </w:r>
    </w:p>
    <w:p w:rsidR="003F4CF0" w:rsidRDefault="003F4CF0">
      <w:pPr>
        <w:pStyle w:val="ConsPlusNonformat"/>
        <w:jc w:val="both"/>
      </w:pPr>
      <w:r>
        <w:t>___________________________________________________________________________</w:t>
      </w:r>
    </w:p>
    <w:p w:rsidR="003F4CF0" w:rsidRDefault="003F4CF0">
      <w:pPr>
        <w:pStyle w:val="ConsPlusNonformat"/>
        <w:jc w:val="both"/>
      </w:pPr>
      <w:r>
        <w:t xml:space="preserve">    (ссылка  на  положение  нормативного  правового  акта, в соответствии с</w:t>
      </w:r>
    </w:p>
    <w:p w:rsidR="003F4CF0" w:rsidRDefault="003F4CF0">
      <w:pPr>
        <w:pStyle w:val="ConsPlusNonformat"/>
        <w:jc w:val="both"/>
      </w:pPr>
      <w:r>
        <w:t>которым осуществляется проверка; ссылка на положения (нормативных) правовых</w:t>
      </w:r>
    </w:p>
    <w:p w:rsidR="003F4CF0" w:rsidRDefault="003F4CF0">
      <w:pPr>
        <w:pStyle w:val="ConsPlusNonformat"/>
        <w:jc w:val="both"/>
      </w:pPr>
      <w:r>
        <w:t>актов, устанавливающих требования, которые являются предметом проверки)</w:t>
      </w:r>
    </w:p>
    <w:p w:rsidR="003F4CF0" w:rsidRDefault="003F4CF0">
      <w:pPr>
        <w:pStyle w:val="ConsPlusNonformat"/>
        <w:jc w:val="both"/>
      </w:pPr>
    </w:p>
    <w:p w:rsidR="003F4CF0" w:rsidRDefault="003F4CF0">
      <w:pPr>
        <w:pStyle w:val="ConsPlusNonformat"/>
        <w:jc w:val="both"/>
      </w:pPr>
      <w:r>
        <w:t xml:space="preserve">    8.  В  процессе  проверки  провести  следующие мероприятия по контролю,</w:t>
      </w:r>
    </w:p>
    <w:p w:rsidR="003F4CF0" w:rsidRDefault="003F4CF0">
      <w:pPr>
        <w:pStyle w:val="ConsPlusNonformat"/>
        <w:jc w:val="both"/>
      </w:pPr>
      <w:r>
        <w:t>необходимые для достижения целей и задач проведения проверки:</w:t>
      </w:r>
    </w:p>
    <w:p w:rsidR="003F4CF0" w:rsidRDefault="003F4CF0">
      <w:pPr>
        <w:pStyle w:val="ConsPlusNonformat"/>
        <w:jc w:val="both"/>
      </w:pPr>
      <w:r>
        <w:t>___________________________________________________________________________</w:t>
      </w:r>
    </w:p>
    <w:p w:rsidR="003F4CF0" w:rsidRDefault="003F4CF0">
      <w:pPr>
        <w:pStyle w:val="ConsPlusNonformat"/>
        <w:jc w:val="both"/>
      </w:pPr>
      <w:r>
        <w:t>___________________________________________________________________________</w:t>
      </w:r>
    </w:p>
    <w:p w:rsidR="003F4CF0" w:rsidRDefault="003F4CF0">
      <w:pPr>
        <w:pStyle w:val="ConsPlusNonformat"/>
        <w:jc w:val="both"/>
      </w:pPr>
      <w:r>
        <w:t>___________________________________________________________________________</w:t>
      </w:r>
    </w:p>
    <w:p w:rsidR="003F4CF0" w:rsidRDefault="003F4CF0">
      <w:pPr>
        <w:pStyle w:val="ConsPlusNonformat"/>
        <w:jc w:val="both"/>
      </w:pPr>
      <w:r>
        <w:t xml:space="preserve">    9.  Перечень  административных  регламентов  проведения  мероприятий по</w:t>
      </w:r>
    </w:p>
    <w:p w:rsidR="003F4CF0" w:rsidRDefault="003F4CF0">
      <w:pPr>
        <w:pStyle w:val="ConsPlusNonformat"/>
        <w:jc w:val="both"/>
      </w:pPr>
      <w:r>
        <w:t>контролю   (при   их   наличии),   необходимых   для  проведения  проверки,</w:t>
      </w:r>
    </w:p>
    <w:p w:rsidR="003F4CF0" w:rsidRDefault="003F4CF0">
      <w:pPr>
        <w:pStyle w:val="ConsPlusNonformat"/>
        <w:jc w:val="both"/>
      </w:pPr>
      <w:r>
        <w:t>административных регламентов взаимодействия (при их наличии):</w:t>
      </w:r>
    </w:p>
    <w:p w:rsidR="003F4CF0" w:rsidRDefault="003F4CF0">
      <w:pPr>
        <w:pStyle w:val="ConsPlusNonformat"/>
        <w:jc w:val="both"/>
      </w:pPr>
      <w:r>
        <w:t>___________________________________________________________________________</w:t>
      </w:r>
    </w:p>
    <w:p w:rsidR="003F4CF0" w:rsidRDefault="003F4CF0">
      <w:pPr>
        <w:pStyle w:val="ConsPlusNonformat"/>
        <w:jc w:val="both"/>
      </w:pPr>
      <w:r>
        <w:t>___________________________________________________________________________</w:t>
      </w:r>
    </w:p>
    <w:p w:rsidR="003F4CF0" w:rsidRDefault="003F4CF0">
      <w:pPr>
        <w:pStyle w:val="ConsPlusNonformat"/>
        <w:jc w:val="both"/>
      </w:pPr>
      <w:r>
        <w:t>___________________________________________________________________________</w:t>
      </w:r>
    </w:p>
    <w:p w:rsidR="003F4CF0" w:rsidRDefault="003F4CF0">
      <w:pPr>
        <w:pStyle w:val="ConsPlusNonformat"/>
        <w:jc w:val="both"/>
      </w:pPr>
      <w:r>
        <w:lastRenderedPageBreak/>
        <w:t xml:space="preserve">           (с указанием наименований, номеров и дат их принятия)</w:t>
      </w:r>
    </w:p>
    <w:p w:rsidR="003F4CF0" w:rsidRDefault="003F4CF0">
      <w:pPr>
        <w:pStyle w:val="ConsPlusNonformat"/>
        <w:jc w:val="both"/>
      </w:pPr>
    </w:p>
    <w:p w:rsidR="003F4CF0" w:rsidRDefault="003F4CF0">
      <w:pPr>
        <w:pStyle w:val="ConsPlusNonformat"/>
        <w:jc w:val="both"/>
      </w:pPr>
      <w:r>
        <w:t>___________________________________________________________________________</w:t>
      </w:r>
    </w:p>
    <w:p w:rsidR="003F4CF0" w:rsidRDefault="003F4CF0">
      <w:pPr>
        <w:pStyle w:val="ConsPlusNonformat"/>
        <w:jc w:val="both"/>
      </w:pPr>
      <w:r>
        <w:t>___________________________________________________________________________</w:t>
      </w:r>
    </w:p>
    <w:p w:rsidR="003F4CF0" w:rsidRDefault="003F4CF0">
      <w:pPr>
        <w:pStyle w:val="ConsPlusNonformat"/>
        <w:jc w:val="both"/>
      </w:pPr>
      <w:r>
        <w:t>___________________________________________________________________________</w:t>
      </w:r>
    </w:p>
    <w:p w:rsidR="003F4CF0" w:rsidRDefault="003F4CF0">
      <w:pPr>
        <w:pStyle w:val="ConsPlusNonformat"/>
        <w:jc w:val="both"/>
      </w:pPr>
      <w:r>
        <w:t xml:space="preserve">    (должность,  фамилия,  инициалы  руководителя, заместителя руководителя</w:t>
      </w:r>
    </w:p>
    <w:p w:rsidR="003F4CF0" w:rsidRDefault="003F4CF0">
      <w:pPr>
        <w:pStyle w:val="ConsPlusNonformat"/>
        <w:jc w:val="both"/>
      </w:pPr>
      <w:r>
        <w:t>органа   муниципального  контроля,  издавшего  распоряжение  или  приказ  о</w:t>
      </w:r>
    </w:p>
    <w:p w:rsidR="003F4CF0" w:rsidRDefault="003F4CF0">
      <w:pPr>
        <w:pStyle w:val="ConsPlusNonformat"/>
        <w:jc w:val="both"/>
      </w:pPr>
      <w:r>
        <w:t>проведении проверки)</w:t>
      </w:r>
    </w:p>
    <w:p w:rsidR="003F4CF0" w:rsidRDefault="003F4CF0">
      <w:pPr>
        <w:pStyle w:val="ConsPlusNonformat"/>
        <w:jc w:val="both"/>
      </w:pPr>
    </w:p>
    <w:p w:rsidR="003F4CF0" w:rsidRDefault="003F4CF0">
      <w:pPr>
        <w:pStyle w:val="ConsPlusNonformat"/>
        <w:jc w:val="both"/>
      </w:pPr>
      <w:r>
        <w:t xml:space="preserve">                ___________________________________________</w:t>
      </w:r>
    </w:p>
    <w:p w:rsidR="003F4CF0" w:rsidRDefault="003F4CF0">
      <w:pPr>
        <w:pStyle w:val="ConsPlusNonformat"/>
        <w:jc w:val="both"/>
      </w:pPr>
      <w:r>
        <w:t xml:space="preserve">                       (подпись, заверенная печатью)</w:t>
      </w:r>
    </w:p>
    <w:p w:rsidR="003F4CF0" w:rsidRDefault="003F4CF0">
      <w:pPr>
        <w:pStyle w:val="ConsPlusNonformat"/>
        <w:jc w:val="both"/>
      </w:pPr>
    </w:p>
    <w:p w:rsidR="003F4CF0" w:rsidRDefault="003F4CF0">
      <w:pPr>
        <w:pStyle w:val="ConsPlusNonformat"/>
        <w:jc w:val="both"/>
      </w:pPr>
      <w:r>
        <w:t>___________________________________________________________________________</w:t>
      </w:r>
    </w:p>
    <w:p w:rsidR="003F4CF0" w:rsidRDefault="003F4CF0">
      <w:pPr>
        <w:pStyle w:val="ConsPlusNonformat"/>
        <w:jc w:val="both"/>
      </w:pPr>
      <w:r>
        <w:t>___________________________________________________________________________</w:t>
      </w:r>
    </w:p>
    <w:p w:rsidR="003F4CF0" w:rsidRDefault="003F4CF0">
      <w:pPr>
        <w:pStyle w:val="ConsPlusNonformat"/>
        <w:jc w:val="both"/>
      </w:pPr>
      <w:r>
        <w:t>___________________________________________________________________________</w:t>
      </w:r>
    </w:p>
    <w:p w:rsidR="003F4CF0" w:rsidRDefault="003F4CF0">
      <w:pPr>
        <w:pStyle w:val="ConsPlusNonformat"/>
        <w:jc w:val="both"/>
      </w:pPr>
      <w:r>
        <w:t xml:space="preserve">    (фамилия,   имя,   отчество   (в  случае,  если  имеется)  и  должность</w:t>
      </w:r>
    </w:p>
    <w:p w:rsidR="003F4CF0" w:rsidRDefault="003F4CF0">
      <w:pPr>
        <w:pStyle w:val="ConsPlusNonformat"/>
        <w:jc w:val="both"/>
      </w:pPr>
      <w:r>
        <w:t>должностного   лица,  непосредственно  подготовившего  проект  распоряжения</w:t>
      </w:r>
    </w:p>
    <w:p w:rsidR="003F4CF0" w:rsidRDefault="003F4CF0">
      <w:pPr>
        <w:pStyle w:val="ConsPlusNonformat"/>
        <w:jc w:val="both"/>
      </w:pPr>
      <w:r>
        <w:t>(приказа), контактный телефон, электронный адрес (при наличии))</w:t>
      </w:r>
    </w:p>
    <w:p w:rsidR="003F4CF0" w:rsidRDefault="003F4CF0">
      <w:pPr>
        <w:pStyle w:val="ConsPlusNormal"/>
        <w:jc w:val="right"/>
      </w:pPr>
    </w:p>
    <w:p w:rsidR="003F4CF0" w:rsidRDefault="003F4CF0">
      <w:pPr>
        <w:pStyle w:val="ConsPlusNormal"/>
        <w:jc w:val="right"/>
      </w:pPr>
    </w:p>
    <w:p w:rsidR="003F4CF0" w:rsidRDefault="003F4CF0">
      <w:pPr>
        <w:pStyle w:val="ConsPlusNormal"/>
        <w:jc w:val="right"/>
      </w:pPr>
    </w:p>
    <w:p w:rsidR="003F4CF0" w:rsidRDefault="003F4CF0">
      <w:pPr>
        <w:pStyle w:val="ConsPlusNormal"/>
        <w:jc w:val="right"/>
      </w:pPr>
    </w:p>
    <w:p w:rsidR="003F4CF0" w:rsidRDefault="003F4CF0">
      <w:pPr>
        <w:pStyle w:val="ConsPlusNormal"/>
        <w:jc w:val="right"/>
      </w:pPr>
    </w:p>
    <w:p w:rsidR="003F4CF0" w:rsidRDefault="003F4CF0">
      <w:pPr>
        <w:pStyle w:val="ConsPlusNormal"/>
        <w:jc w:val="right"/>
        <w:outlineLvl w:val="1"/>
      </w:pPr>
      <w:r>
        <w:t>Приложение 5</w:t>
      </w:r>
    </w:p>
    <w:p w:rsidR="003F4CF0" w:rsidRDefault="003F4CF0">
      <w:pPr>
        <w:pStyle w:val="ConsPlusNormal"/>
        <w:jc w:val="right"/>
      </w:pPr>
      <w:r>
        <w:t>к административному Регламенту</w:t>
      </w:r>
    </w:p>
    <w:p w:rsidR="003F4CF0" w:rsidRDefault="003F4CF0">
      <w:pPr>
        <w:pStyle w:val="ConsPlusNormal"/>
        <w:jc w:val="right"/>
      </w:pPr>
      <w:r>
        <w:t>администрации муниципального образования</w:t>
      </w:r>
    </w:p>
    <w:p w:rsidR="003F4CF0" w:rsidRDefault="003F4CF0">
      <w:pPr>
        <w:pStyle w:val="ConsPlusNormal"/>
        <w:jc w:val="right"/>
      </w:pPr>
      <w:r>
        <w:t>"Город Астрахань" по исполнению муниципальной</w:t>
      </w:r>
    </w:p>
    <w:p w:rsidR="003F4CF0" w:rsidRDefault="003F4CF0">
      <w:pPr>
        <w:pStyle w:val="ConsPlusNormal"/>
        <w:jc w:val="right"/>
      </w:pPr>
      <w:r>
        <w:t>функции "Осуществление муниципального</w:t>
      </w:r>
    </w:p>
    <w:p w:rsidR="003F4CF0" w:rsidRDefault="003F4CF0">
      <w:pPr>
        <w:pStyle w:val="ConsPlusNormal"/>
        <w:jc w:val="right"/>
      </w:pPr>
      <w:r>
        <w:t>контроля за обеспечением сохранности</w:t>
      </w:r>
    </w:p>
    <w:p w:rsidR="003F4CF0" w:rsidRDefault="003F4CF0">
      <w:pPr>
        <w:pStyle w:val="ConsPlusNormal"/>
        <w:jc w:val="right"/>
      </w:pPr>
      <w:r>
        <w:t>автомобильных дорог местного значения</w:t>
      </w:r>
    </w:p>
    <w:p w:rsidR="003F4CF0" w:rsidRDefault="003F4CF0">
      <w:pPr>
        <w:pStyle w:val="ConsPlusNormal"/>
        <w:jc w:val="right"/>
      </w:pPr>
      <w:r>
        <w:t>на территории муниципального образования</w:t>
      </w:r>
    </w:p>
    <w:p w:rsidR="003F4CF0" w:rsidRDefault="003F4CF0">
      <w:pPr>
        <w:pStyle w:val="ConsPlusNormal"/>
        <w:jc w:val="right"/>
      </w:pPr>
      <w:r>
        <w:t>"Город Астрахань"</w:t>
      </w:r>
    </w:p>
    <w:p w:rsidR="003F4CF0" w:rsidRDefault="003F4CF0">
      <w:pPr>
        <w:pStyle w:val="ConsPlusNormal"/>
        <w:jc w:val="center"/>
      </w:pPr>
      <w:r>
        <w:t>Список изменяющих документов</w:t>
      </w:r>
    </w:p>
    <w:p w:rsidR="003F4CF0" w:rsidRDefault="003F4CF0">
      <w:pPr>
        <w:pStyle w:val="ConsPlusNormal"/>
        <w:jc w:val="center"/>
      </w:pPr>
      <w:r>
        <w:t xml:space="preserve">(введено </w:t>
      </w:r>
      <w:hyperlink r:id="rId167" w:history="1">
        <w:r>
          <w:rPr>
            <w:color w:val="0000FF"/>
          </w:rPr>
          <w:t>Постановлением</w:t>
        </w:r>
      </w:hyperlink>
      <w:r>
        <w:t xml:space="preserve"> администрации города Астрахани</w:t>
      </w:r>
    </w:p>
    <w:p w:rsidR="003F4CF0" w:rsidRDefault="003F4CF0">
      <w:pPr>
        <w:pStyle w:val="ConsPlusNormal"/>
        <w:jc w:val="center"/>
      </w:pPr>
      <w:r>
        <w:t>от 10.03.2015 N 1368;</w:t>
      </w:r>
    </w:p>
    <w:p w:rsidR="003F4CF0" w:rsidRDefault="003F4CF0">
      <w:pPr>
        <w:pStyle w:val="ConsPlusNormal"/>
        <w:jc w:val="center"/>
      </w:pPr>
      <w:r>
        <w:t xml:space="preserve">в ред. </w:t>
      </w:r>
      <w:hyperlink r:id="rId168" w:history="1">
        <w:r>
          <w:rPr>
            <w:color w:val="0000FF"/>
          </w:rPr>
          <w:t>Постановления</w:t>
        </w:r>
      </w:hyperlink>
      <w:r>
        <w:t xml:space="preserve"> администрации муниципального образования "Город</w:t>
      </w:r>
    </w:p>
    <w:p w:rsidR="003F4CF0" w:rsidRDefault="003F4CF0">
      <w:pPr>
        <w:pStyle w:val="ConsPlusNormal"/>
        <w:jc w:val="center"/>
      </w:pPr>
      <w:r>
        <w:t>Астрахань" от 09.09.2016 N 6076)</w:t>
      </w:r>
    </w:p>
    <w:p w:rsidR="003F4CF0" w:rsidRDefault="003F4CF0">
      <w:pPr>
        <w:pStyle w:val="ConsPlusNormal"/>
        <w:jc w:val="center"/>
      </w:pPr>
    </w:p>
    <w:p w:rsidR="003F4CF0" w:rsidRDefault="003F4CF0">
      <w:pPr>
        <w:pStyle w:val="ConsPlusNonformat"/>
        <w:jc w:val="both"/>
      </w:pPr>
      <w:r>
        <w:t xml:space="preserve">                  АДМИНИСТРАЦИЯ МУНИЦИПАЛЬНОГО ОБРАЗОВАНИЯ</w:t>
      </w:r>
    </w:p>
    <w:p w:rsidR="003F4CF0" w:rsidRDefault="003F4CF0">
      <w:pPr>
        <w:pStyle w:val="ConsPlusNonformat"/>
        <w:jc w:val="both"/>
      </w:pPr>
      <w:r>
        <w:t xml:space="preserve">                              "ГОРОД АСТРАХАНЬ"</w:t>
      </w:r>
    </w:p>
    <w:p w:rsidR="003F4CF0" w:rsidRDefault="003F4CF0">
      <w:pPr>
        <w:pStyle w:val="ConsPlusNonformat"/>
        <w:jc w:val="both"/>
      </w:pPr>
      <w:r>
        <w:t xml:space="preserve">                    УПРАВЛЕНИЕ МУНИЦИПАЛЬНОГО КОНТРОЛЯ</w:t>
      </w:r>
    </w:p>
    <w:p w:rsidR="003F4CF0" w:rsidRDefault="003F4CF0">
      <w:pPr>
        <w:pStyle w:val="ConsPlusNonformat"/>
        <w:jc w:val="both"/>
      </w:pPr>
      <w:r>
        <w:t xml:space="preserve">                    МУНИЦИПАЛЬНЫЙ ___________ КОНТРОЛЬ</w:t>
      </w:r>
    </w:p>
    <w:p w:rsidR="003F4CF0" w:rsidRDefault="003F4CF0">
      <w:pPr>
        <w:pStyle w:val="ConsPlusNonformat"/>
        <w:jc w:val="both"/>
      </w:pPr>
    </w:p>
    <w:p w:rsidR="003F4CF0" w:rsidRDefault="003F4CF0">
      <w:pPr>
        <w:pStyle w:val="ConsPlusNonformat"/>
        <w:jc w:val="both"/>
      </w:pPr>
      <w:bookmarkStart w:id="14" w:name="P993"/>
      <w:bookmarkEnd w:id="14"/>
      <w:r>
        <w:t xml:space="preserve">                            ПРОТОКОЛ N _______</w:t>
      </w:r>
    </w:p>
    <w:p w:rsidR="003F4CF0" w:rsidRDefault="003F4CF0">
      <w:pPr>
        <w:pStyle w:val="ConsPlusNonformat"/>
        <w:jc w:val="both"/>
      </w:pPr>
      <w:r>
        <w:t xml:space="preserve">                    об административном правонарушении</w:t>
      </w:r>
    </w:p>
    <w:p w:rsidR="003F4CF0" w:rsidRDefault="003F4CF0">
      <w:pPr>
        <w:pStyle w:val="ConsPlusNonformat"/>
        <w:jc w:val="both"/>
      </w:pPr>
    </w:p>
    <w:p w:rsidR="003F4CF0" w:rsidRDefault="003F4CF0">
      <w:pPr>
        <w:pStyle w:val="ConsPlusNonformat"/>
        <w:jc w:val="both"/>
      </w:pPr>
      <w:r>
        <w:t>"___" ____________ 20___ г.                                    г. Астрахань</w:t>
      </w:r>
    </w:p>
    <w:p w:rsidR="003F4CF0" w:rsidRDefault="003F4CF0">
      <w:pPr>
        <w:pStyle w:val="ConsPlusNonformat"/>
        <w:jc w:val="both"/>
      </w:pPr>
      <w:r>
        <w:t>"____" час. "____" мин.</w:t>
      </w:r>
    </w:p>
    <w:p w:rsidR="003F4CF0" w:rsidRDefault="003F4CF0">
      <w:pPr>
        <w:pStyle w:val="ConsPlusNonformat"/>
        <w:jc w:val="both"/>
      </w:pPr>
    </w:p>
    <w:p w:rsidR="003F4CF0" w:rsidRDefault="003F4CF0">
      <w:pPr>
        <w:pStyle w:val="ConsPlusNonformat"/>
        <w:jc w:val="both"/>
      </w:pPr>
      <w:r>
        <w:t xml:space="preserve">    Руководствуясь   </w:t>
      </w:r>
      <w:hyperlink r:id="rId169" w:history="1">
        <w:r>
          <w:rPr>
            <w:color w:val="0000FF"/>
          </w:rPr>
          <w:t>Кодексом</w:t>
        </w:r>
      </w:hyperlink>
      <w:r>
        <w:t xml:space="preserve">   Российской  Федерации  об  административных</w:t>
      </w:r>
    </w:p>
    <w:p w:rsidR="003F4CF0" w:rsidRDefault="003F4CF0">
      <w:pPr>
        <w:pStyle w:val="ConsPlusNonformat"/>
        <w:jc w:val="both"/>
      </w:pPr>
      <w:r>
        <w:t>правонарушениях,  Федеральным  законом  "О  защите  прав  юридических лиц и</w:t>
      </w:r>
    </w:p>
    <w:p w:rsidR="003F4CF0" w:rsidRDefault="003F4CF0">
      <w:pPr>
        <w:pStyle w:val="ConsPlusNonformat"/>
        <w:jc w:val="both"/>
      </w:pPr>
      <w:r>
        <w:t>индивидуальных предпринимателей при осуществлении государственного контроля</w:t>
      </w:r>
    </w:p>
    <w:p w:rsidR="003F4CF0" w:rsidRDefault="003F4CF0">
      <w:pPr>
        <w:pStyle w:val="ConsPlusNonformat"/>
        <w:jc w:val="both"/>
      </w:pPr>
      <w:r>
        <w:t xml:space="preserve">(надзора)  и  муниципального  контроля",  </w:t>
      </w:r>
      <w:hyperlink r:id="rId170" w:history="1">
        <w:r>
          <w:rPr>
            <w:color w:val="0000FF"/>
          </w:rPr>
          <w:t>Законом</w:t>
        </w:r>
      </w:hyperlink>
      <w:r>
        <w:t xml:space="preserve">  Астраханской области "Об</w:t>
      </w:r>
    </w:p>
    <w:p w:rsidR="003F4CF0" w:rsidRDefault="003F4CF0">
      <w:pPr>
        <w:pStyle w:val="ConsPlusNonformat"/>
        <w:jc w:val="both"/>
      </w:pPr>
      <w:r>
        <w:t>административных правонарушениях"</w:t>
      </w:r>
    </w:p>
    <w:p w:rsidR="003F4CF0" w:rsidRDefault="003F4CF0">
      <w:pPr>
        <w:pStyle w:val="ConsPlusNonformat"/>
        <w:jc w:val="both"/>
      </w:pPr>
      <w:r>
        <w:t>___________________________________________________________________________</w:t>
      </w:r>
    </w:p>
    <w:p w:rsidR="003F4CF0" w:rsidRDefault="003F4CF0">
      <w:pPr>
        <w:pStyle w:val="ConsPlusNonformat"/>
        <w:jc w:val="both"/>
      </w:pPr>
      <w:r>
        <w:t xml:space="preserve">              (Ф.И.О., должность лица, составившего протокол)</w:t>
      </w:r>
    </w:p>
    <w:p w:rsidR="003F4CF0" w:rsidRDefault="003F4CF0">
      <w:pPr>
        <w:pStyle w:val="ConsPlusNonformat"/>
        <w:jc w:val="both"/>
      </w:pPr>
    </w:p>
    <w:p w:rsidR="003F4CF0" w:rsidRDefault="003F4CF0">
      <w:pPr>
        <w:pStyle w:val="ConsPlusNonformat"/>
        <w:jc w:val="both"/>
      </w:pPr>
      <w:r>
        <w:t>Составлен настоящий протокол о нижеследующем: _____________________________</w:t>
      </w:r>
    </w:p>
    <w:p w:rsidR="003F4CF0" w:rsidRDefault="003F4CF0">
      <w:pPr>
        <w:pStyle w:val="ConsPlusNonformat"/>
        <w:jc w:val="both"/>
      </w:pPr>
      <w:r>
        <w:t>___________________________________________________________________________</w:t>
      </w:r>
    </w:p>
    <w:p w:rsidR="003F4CF0" w:rsidRDefault="003F4CF0">
      <w:pPr>
        <w:pStyle w:val="ConsPlusNonformat"/>
        <w:jc w:val="both"/>
      </w:pPr>
      <w:r>
        <w:t>___________________________________________________________________________</w:t>
      </w:r>
    </w:p>
    <w:p w:rsidR="003F4CF0" w:rsidRDefault="003F4CF0">
      <w:pPr>
        <w:pStyle w:val="ConsPlusNonformat"/>
        <w:jc w:val="both"/>
      </w:pPr>
      <w:r>
        <w:lastRenderedPageBreak/>
        <w:t>__________________________________________________________________________.</w:t>
      </w:r>
    </w:p>
    <w:p w:rsidR="003F4CF0" w:rsidRDefault="003F4CF0">
      <w:pPr>
        <w:pStyle w:val="ConsPlusNonformat"/>
        <w:jc w:val="both"/>
      </w:pPr>
      <w:r>
        <w:t xml:space="preserve">    Данные   действия  образуют  состав  административного  правонарушения,</w:t>
      </w:r>
    </w:p>
    <w:p w:rsidR="003F4CF0" w:rsidRDefault="003F4CF0">
      <w:pPr>
        <w:pStyle w:val="ConsPlusNonformat"/>
        <w:jc w:val="both"/>
      </w:pPr>
      <w:r>
        <w:t xml:space="preserve">предусмотренного  ч.  _____  статьей ______ </w:t>
      </w:r>
      <w:hyperlink r:id="rId171" w:history="1">
        <w:r>
          <w:rPr>
            <w:color w:val="0000FF"/>
          </w:rPr>
          <w:t>Кодекса</w:t>
        </w:r>
      </w:hyperlink>
      <w:r>
        <w:t xml:space="preserve"> Российской Федерации об</w:t>
      </w:r>
    </w:p>
    <w:p w:rsidR="003F4CF0" w:rsidRDefault="003F4CF0">
      <w:pPr>
        <w:pStyle w:val="ConsPlusNonformat"/>
        <w:jc w:val="both"/>
      </w:pPr>
      <w:r>
        <w:t>административных правонарушениях.</w:t>
      </w:r>
    </w:p>
    <w:p w:rsidR="003F4CF0" w:rsidRDefault="003F4CF0">
      <w:pPr>
        <w:pStyle w:val="ConsPlusNonformat"/>
        <w:jc w:val="both"/>
      </w:pPr>
      <w:r>
        <w:t xml:space="preserve">    Указанное нарушение допущено:</w:t>
      </w:r>
    </w:p>
    <w:p w:rsidR="003F4CF0" w:rsidRDefault="003F4CF0">
      <w:pPr>
        <w:pStyle w:val="ConsPlusNonformat"/>
        <w:jc w:val="both"/>
      </w:pPr>
      <w:r>
        <w:t>___________________________________________________________________________</w:t>
      </w:r>
    </w:p>
    <w:p w:rsidR="003F4CF0" w:rsidRDefault="003F4CF0">
      <w:pPr>
        <w:pStyle w:val="ConsPlusNonformat"/>
        <w:jc w:val="both"/>
      </w:pPr>
      <w:r>
        <w:t>(сведения о лице, в отношении которого возбуждено дело об административном</w:t>
      </w:r>
    </w:p>
    <w:p w:rsidR="003F4CF0" w:rsidRDefault="003F4CF0">
      <w:pPr>
        <w:pStyle w:val="ConsPlusNonformat"/>
        <w:jc w:val="both"/>
      </w:pPr>
      <w:r>
        <w:t xml:space="preserve">                              правонарушении)</w:t>
      </w:r>
    </w:p>
    <w:p w:rsidR="003F4CF0" w:rsidRDefault="003F4CF0">
      <w:pPr>
        <w:pStyle w:val="ConsPlusNonformat"/>
        <w:jc w:val="both"/>
      </w:pPr>
    </w:p>
    <w:p w:rsidR="003F4CF0" w:rsidRDefault="003F4CF0">
      <w:pPr>
        <w:pStyle w:val="ConsPlusNonformat"/>
        <w:jc w:val="both"/>
      </w:pPr>
      <w:r>
        <w:t xml:space="preserve">    Мне, _______________________________________________, разъяснены права,</w:t>
      </w:r>
    </w:p>
    <w:p w:rsidR="003F4CF0" w:rsidRDefault="003F4CF0">
      <w:pPr>
        <w:pStyle w:val="ConsPlusNonformat"/>
        <w:jc w:val="both"/>
      </w:pPr>
      <w:r>
        <w:t xml:space="preserve">предусмотренные  </w:t>
      </w:r>
      <w:hyperlink r:id="rId172" w:history="1">
        <w:r>
          <w:rPr>
            <w:color w:val="0000FF"/>
          </w:rPr>
          <w:t>ст.  51</w:t>
        </w:r>
      </w:hyperlink>
      <w:r>
        <w:t xml:space="preserve"> Конституции Российской Федерации, </w:t>
      </w:r>
      <w:hyperlink r:id="rId173" w:history="1">
        <w:r>
          <w:rPr>
            <w:color w:val="0000FF"/>
          </w:rPr>
          <w:t>ст. 25.1</w:t>
        </w:r>
      </w:hyperlink>
      <w:r>
        <w:t xml:space="preserve"> Кодекса</w:t>
      </w:r>
    </w:p>
    <w:p w:rsidR="003F4CF0" w:rsidRDefault="003F4CF0">
      <w:pPr>
        <w:pStyle w:val="ConsPlusNonformat"/>
        <w:jc w:val="both"/>
      </w:pPr>
      <w:r>
        <w:t>Российской  Федерации  об административных правонарушениях, а именно: никто</w:t>
      </w:r>
    </w:p>
    <w:p w:rsidR="003F4CF0" w:rsidRDefault="003F4CF0">
      <w:pPr>
        <w:pStyle w:val="ConsPlusNonformat"/>
        <w:jc w:val="both"/>
      </w:pPr>
      <w:r>
        <w:t>не  обязан  свидетельствовать  против себя самого, своего супруга и близких</w:t>
      </w:r>
    </w:p>
    <w:p w:rsidR="003F4CF0" w:rsidRDefault="003F4CF0">
      <w:pPr>
        <w:pStyle w:val="ConsPlusNonformat"/>
        <w:jc w:val="both"/>
      </w:pPr>
      <w:r>
        <w:t>родственников,  круг  которых  определяется  действующим  законодательством</w:t>
      </w:r>
    </w:p>
    <w:p w:rsidR="003F4CF0" w:rsidRDefault="003F4CF0">
      <w:pPr>
        <w:pStyle w:val="ConsPlusNonformat"/>
        <w:jc w:val="both"/>
      </w:pPr>
      <w:r>
        <w:t>Российской  Федерации;  лицо,  в отношении которого ведется производство по</w:t>
      </w:r>
    </w:p>
    <w:p w:rsidR="003F4CF0" w:rsidRDefault="003F4CF0">
      <w:pPr>
        <w:pStyle w:val="ConsPlusNonformat"/>
        <w:jc w:val="both"/>
      </w:pPr>
      <w:r>
        <w:t>делу  об  административном  правонарушении,  вправе  знакомиться  со  всеми</w:t>
      </w:r>
    </w:p>
    <w:p w:rsidR="003F4CF0" w:rsidRDefault="003F4CF0">
      <w:pPr>
        <w:pStyle w:val="ConsPlusNonformat"/>
        <w:jc w:val="both"/>
      </w:pPr>
      <w:r>
        <w:t>материалами  дела, давать объяснения, представлять доказательства, заявлять</w:t>
      </w:r>
    </w:p>
    <w:p w:rsidR="003F4CF0" w:rsidRDefault="003F4CF0">
      <w:pPr>
        <w:pStyle w:val="ConsPlusNonformat"/>
        <w:jc w:val="both"/>
      </w:pPr>
      <w:r>
        <w:t>ходатайства  и  отводы, пользоваться юридической помощью защитника, а также</w:t>
      </w:r>
    </w:p>
    <w:p w:rsidR="003F4CF0" w:rsidRDefault="003F4CF0">
      <w:pPr>
        <w:pStyle w:val="ConsPlusNonformat"/>
        <w:jc w:val="both"/>
      </w:pPr>
      <w:r>
        <w:t>иными    процессуальными    правами    в    соответствии    с   действующим</w:t>
      </w:r>
    </w:p>
    <w:p w:rsidR="003F4CF0" w:rsidRDefault="003F4CF0">
      <w:pPr>
        <w:pStyle w:val="ConsPlusNonformat"/>
        <w:jc w:val="both"/>
      </w:pPr>
      <w:r>
        <w:t>законодательством.</w:t>
      </w:r>
    </w:p>
    <w:p w:rsidR="003F4CF0" w:rsidRDefault="003F4CF0">
      <w:pPr>
        <w:pStyle w:val="ConsPlusNonformat"/>
        <w:jc w:val="both"/>
      </w:pPr>
    </w:p>
    <w:p w:rsidR="003F4CF0" w:rsidRDefault="003F4CF0">
      <w:pPr>
        <w:pStyle w:val="ConsPlusNonformat"/>
        <w:jc w:val="both"/>
      </w:pPr>
      <w:r>
        <w:t>"___" ____________ 20___ г.                          ____________________</w:t>
      </w:r>
    </w:p>
    <w:p w:rsidR="003F4CF0" w:rsidRDefault="003F4CF0">
      <w:pPr>
        <w:pStyle w:val="ConsPlusNonformat"/>
        <w:jc w:val="both"/>
      </w:pPr>
      <w:r>
        <w:t xml:space="preserve">                                                           (подпись)</w:t>
      </w:r>
    </w:p>
    <w:p w:rsidR="003F4CF0" w:rsidRDefault="003F4CF0">
      <w:pPr>
        <w:pStyle w:val="ConsPlusNonformat"/>
        <w:jc w:val="both"/>
      </w:pPr>
    </w:p>
    <w:p w:rsidR="003F4CF0" w:rsidRDefault="003F4CF0">
      <w:pPr>
        <w:pStyle w:val="ConsPlusNonformat"/>
        <w:jc w:val="both"/>
      </w:pPr>
      <w:r>
        <w:t xml:space="preserve">    Объяснения   лица   (физического  лица,  должностного  лица,  законного</w:t>
      </w:r>
    </w:p>
    <w:p w:rsidR="003F4CF0" w:rsidRDefault="003F4CF0">
      <w:pPr>
        <w:pStyle w:val="ConsPlusNonformat"/>
        <w:jc w:val="both"/>
      </w:pPr>
      <w:r>
        <w:t>представителя  юридического  лица), в отношении которого возбуждено дело об</w:t>
      </w:r>
    </w:p>
    <w:p w:rsidR="003F4CF0" w:rsidRDefault="003F4CF0">
      <w:pPr>
        <w:pStyle w:val="ConsPlusNonformat"/>
        <w:jc w:val="both"/>
      </w:pPr>
      <w:r>
        <w:t>административном правонарушении: __________________________________________</w:t>
      </w:r>
    </w:p>
    <w:p w:rsidR="003F4CF0" w:rsidRDefault="003F4CF0">
      <w:pPr>
        <w:pStyle w:val="ConsPlusNonformat"/>
        <w:jc w:val="both"/>
      </w:pPr>
      <w:r>
        <w:t>___________________________________________________________________________</w:t>
      </w:r>
    </w:p>
    <w:p w:rsidR="003F4CF0" w:rsidRDefault="003F4CF0">
      <w:pPr>
        <w:pStyle w:val="ConsPlusNonformat"/>
        <w:jc w:val="both"/>
      </w:pPr>
      <w:r>
        <w:t>___________________________________________________________________________</w:t>
      </w:r>
    </w:p>
    <w:p w:rsidR="003F4CF0" w:rsidRDefault="003F4CF0">
      <w:pPr>
        <w:pStyle w:val="ConsPlusNonformat"/>
        <w:jc w:val="both"/>
      </w:pPr>
      <w:r>
        <w:t>__________________________________________________________________________.</w:t>
      </w:r>
    </w:p>
    <w:p w:rsidR="003F4CF0" w:rsidRDefault="003F4CF0">
      <w:pPr>
        <w:pStyle w:val="ConsPlusNonformat"/>
        <w:jc w:val="both"/>
      </w:pPr>
      <w:r>
        <w:t xml:space="preserve">    С текстом протокола ознакомлен(а)</w:t>
      </w:r>
    </w:p>
    <w:p w:rsidR="003F4CF0" w:rsidRDefault="003F4CF0">
      <w:pPr>
        <w:pStyle w:val="ConsPlusNonformat"/>
        <w:jc w:val="both"/>
      </w:pPr>
      <w:r>
        <w:t xml:space="preserve">    ___________________________                     _____________________</w:t>
      </w:r>
    </w:p>
    <w:p w:rsidR="003F4CF0" w:rsidRDefault="003F4CF0">
      <w:pPr>
        <w:pStyle w:val="ConsPlusNonformat"/>
        <w:jc w:val="both"/>
      </w:pPr>
      <w:r>
        <w:t xml:space="preserve">           (Ф.И.О.)                                       (подпись)</w:t>
      </w:r>
    </w:p>
    <w:p w:rsidR="003F4CF0" w:rsidRDefault="003F4CF0">
      <w:pPr>
        <w:pStyle w:val="ConsPlusNonformat"/>
        <w:jc w:val="both"/>
      </w:pPr>
    </w:p>
    <w:p w:rsidR="003F4CF0" w:rsidRDefault="003F4CF0">
      <w:pPr>
        <w:pStyle w:val="ConsPlusNonformat"/>
        <w:jc w:val="both"/>
      </w:pPr>
      <w:r>
        <w:t xml:space="preserve">    Объяснения и замечания по содержанию протокола прилагаются</w:t>
      </w:r>
    </w:p>
    <w:p w:rsidR="003F4CF0" w:rsidRDefault="003F4CF0">
      <w:pPr>
        <w:pStyle w:val="ConsPlusNonformat"/>
        <w:jc w:val="both"/>
      </w:pPr>
      <w:r>
        <w:t xml:space="preserve">    ___________________________                     _____________________</w:t>
      </w:r>
    </w:p>
    <w:p w:rsidR="003F4CF0" w:rsidRDefault="003F4CF0">
      <w:pPr>
        <w:pStyle w:val="ConsPlusNonformat"/>
        <w:jc w:val="both"/>
      </w:pPr>
      <w:r>
        <w:t xml:space="preserve">           (Ф.И.О.)                                       (подпись)</w:t>
      </w:r>
    </w:p>
    <w:p w:rsidR="003F4CF0" w:rsidRDefault="003F4CF0">
      <w:pPr>
        <w:pStyle w:val="ConsPlusNonformat"/>
        <w:jc w:val="both"/>
      </w:pPr>
    </w:p>
    <w:p w:rsidR="003F4CF0" w:rsidRDefault="003F4CF0">
      <w:pPr>
        <w:pStyle w:val="ConsPlusNonformat"/>
        <w:jc w:val="both"/>
      </w:pPr>
      <w:r>
        <w:t xml:space="preserve">    Копию протокола получил(а)</w:t>
      </w:r>
    </w:p>
    <w:p w:rsidR="003F4CF0" w:rsidRDefault="003F4CF0">
      <w:pPr>
        <w:pStyle w:val="ConsPlusNonformat"/>
        <w:jc w:val="both"/>
      </w:pPr>
      <w:r>
        <w:t xml:space="preserve">    ___________________________                     _____________________</w:t>
      </w:r>
    </w:p>
    <w:p w:rsidR="003F4CF0" w:rsidRDefault="003F4CF0">
      <w:pPr>
        <w:pStyle w:val="ConsPlusNonformat"/>
        <w:jc w:val="both"/>
      </w:pPr>
      <w:r>
        <w:t xml:space="preserve">           (Ф.И.О.)                                       (подпись)</w:t>
      </w:r>
    </w:p>
    <w:p w:rsidR="003F4CF0" w:rsidRDefault="003F4CF0">
      <w:pPr>
        <w:pStyle w:val="ConsPlusNonformat"/>
        <w:jc w:val="both"/>
      </w:pPr>
    </w:p>
    <w:p w:rsidR="003F4CF0" w:rsidRDefault="003F4CF0">
      <w:pPr>
        <w:pStyle w:val="ConsPlusNonformat"/>
        <w:jc w:val="both"/>
      </w:pPr>
      <w:r>
        <w:t xml:space="preserve">    От подписи протокола отказался:</w:t>
      </w:r>
    </w:p>
    <w:p w:rsidR="003F4CF0" w:rsidRDefault="003F4CF0">
      <w:pPr>
        <w:pStyle w:val="ConsPlusNonformat"/>
        <w:jc w:val="both"/>
      </w:pPr>
      <w:r>
        <w:t xml:space="preserve">    Понятым  (свидетелям)  разъяснены  права и обязанности, предусмотренные</w:t>
      </w:r>
    </w:p>
    <w:p w:rsidR="003F4CF0" w:rsidRDefault="003F4CF0">
      <w:pPr>
        <w:pStyle w:val="ConsPlusNonformat"/>
        <w:jc w:val="both"/>
      </w:pPr>
      <w:hyperlink r:id="rId174" w:history="1">
        <w:r>
          <w:rPr>
            <w:color w:val="0000FF"/>
          </w:rPr>
          <w:t>ст. ст. 25.6</w:t>
        </w:r>
      </w:hyperlink>
      <w:r>
        <w:t xml:space="preserve"> и </w:t>
      </w:r>
      <w:hyperlink r:id="rId175" w:history="1">
        <w:r>
          <w:rPr>
            <w:color w:val="0000FF"/>
          </w:rPr>
          <w:t>25.7</w:t>
        </w:r>
      </w:hyperlink>
      <w:r>
        <w:t xml:space="preserve"> КоАП РФ.</w:t>
      </w:r>
    </w:p>
    <w:p w:rsidR="003F4CF0" w:rsidRDefault="003F4CF0">
      <w:pPr>
        <w:pStyle w:val="ConsPlusNonformat"/>
        <w:jc w:val="both"/>
      </w:pPr>
      <w:r>
        <w:t xml:space="preserve">    Понятые (свидетели):</w:t>
      </w:r>
    </w:p>
    <w:p w:rsidR="003F4CF0" w:rsidRDefault="003F4CF0">
      <w:pPr>
        <w:pStyle w:val="ConsPlusNonformat"/>
        <w:jc w:val="both"/>
      </w:pPr>
      <w:r>
        <w:t xml:space="preserve">    1. ___________________________                  _____________________</w:t>
      </w:r>
    </w:p>
    <w:p w:rsidR="003F4CF0" w:rsidRDefault="003F4CF0">
      <w:pPr>
        <w:pStyle w:val="ConsPlusNonformat"/>
        <w:jc w:val="both"/>
      </w:pPr>
      <w:r>
        <w:t xml:space="preserve">           (Ф.И.О., телефон)                              (подпись)</w:t>
      </w:r>
    </w:p>
    <w:p w:rsidR="003F4CF0" w:rsidRDefault="003F4CF0">
      <w:pPr>
        <w:pStyle w:val="ConsPlusNonformat"/>
        <w:jc w:val="both"/>
      </w:pPr>
    </w:p>
    <w:p w:rsidR="003F4CF0" w:rsidRDefault="003F4CF0">
      <w:pPr>
        <w:pStyle w:val="ConsPlusNonformat"/>
        <w:jc w:val="both"/>
      </w:pPr>
      <w:r>
        <w:t xml:space="preserve">    2. ___________________________                  _____________________</w:t>
      </w:r>
    </w:p>
    <w:p w:rsidR="003F4CF0" w:rsidRDefault="003F4CF0">
      <w:pPr>
        <w:pStyle w:val="ConsPlusNonformat"/>
        <w:jc w:val="both"/>
      </w:pPr>
      <w:r>
        <w:t xml:space="preserve">           (Ф.И.О., телефон)                               (подпись)</w:t>
      </w:r>
    </w:p>
    <w:p w:rsidR="003F4CF0" w:rsidRDefault="003F4CF0">
      <w:pPr>
        <w:pStyle w:val="ConsPlusNonformat"/>
        <w:jc w:val="both"/>
      </w:pPr>
    </w:p>
    <w:p w:rsidR="003F4CF0" w:rsidRDefault="003F4CF0">
      <w:pPr>
        <w:pStyle w:val="ConsPlusNonformat"/>
        <w:jc w:val="both"/>
      </w:pPr>
      <w:r>
        <w:t xml:space="preserve">    Особые отметки:</w:t>
      </w:r>
    </w:p>
    <w:p w:rsidR="003F4CF0" w:rsidRDefault="003F4CF0">
      <w:pPr>
        <w:pStyle w:val="ConsPlusNonformat"/>
        <w:jc w:val="both"/>
      </w:pPr>
      <w:r>
        <w:t xml:space="preserve">    Подпись должностного лица, составившего протокол</w:t>
      </w:r>
    </w:p>
    <w:p w:rsidR="003F4CF0" w:rsidRDefault="003F4CF0">
      <w:pPr>
        <w:pStyle w:val="ConsPlusNonformat"/>
        <w:jc w:val="both"/>
      </w:pPr>
      <w:r>
        <w:t xml:space="preserve">    ___________________________                     _____________________</w:t>
      </w:r>
    </w:p>
    <w:p w:rsidR="003F4CF0" w:rsidRDefault="003F4CF0">
      <w:pPr>
        <w:pStyle w:val="ConsPlusNonformat"/>
        <w:jc w:val="both"/>
      </w:pPr>
      <w:r>
        <w:t xml:space="preserve">           (Ф.И.О.)                                       (подпись)</w:t>
      </w:r>
    </w:p>
    <w:p w:rsidR="003F4CF0" w:rsidRDefault="003F4CF0">
      <w:pPr>
        <w:pStyle w:val="ConsPlusNormal"/>
        <w:jc w:val="right"/>
      </w:pPr>
    </w:p>
    <w:p w:rsidR="003F4CF0" w:rsidRDefault="003F4CF0">
      <w:pPr>
        <w:pStyle w:val="ConsPlusNormal"/>
        <w:jc w:val="right"/>
      </w:pPr>
    </w:p>
    <w:p w:rsidR="003F4CF0" w:rsidRDefault="003F4CF0">
      <w:pPr>
        <w:pStyle w:val="ConsPlusNormal"/>
        <w:jc w:val="right"/>
      </w:pPr>
    </w:p>
    <w:p w:rsidR="003F4CF0" w:rsidRDefault="003F4CF0">
      <w:pPr>
        <w:pStyle w:val="ConsPlusNormal"/>
        <w:jc w:val="right"/>
      </w:pPr>
    </w:p>
    <w:p w:rsidR="003F4CF0" w:rsidRDefault="003F4CF0">
      <w:pPr>
        <w:pStyle w:val="ConsPlusNormal"/>
        <w:jc w:val="right"/>
      </w:pPr>
    </w:p>
    <w:p w:rsidR="003F4CF0" w:rsidRDefault="003F4CF0">
      <w:pPr>
        <w:pStyle w:val="ConsPlusNormal"/>
        <w:jc w:val="right"/>
        <w:outlineLvl w:val="1"/>
      </w:pPr>
      <w:r>
        <w:t>Приложение 6</w:t>
      </w:r>
    </w:p>
    <w:p w:rsidR="003F4CF0" w:rsidRDefault="003F4CF0">
      <w:pPr>
        <w:pStyle w:val="ConsPlusNormal"/>
        <w:jc w:val="right"/>
      </w:pPr>
      <w:r>
        <w:t>к административному Регламенту администрации</w:t>
      </w:r>
    </w:p>
    <w:p w:rsidR="003F4CF0" w:rsidRDefault="003F4CF0">
      <w:pPr>
        <w:pStyle w:val="ConsPlusNormal"/>
        <w:jc w:val="right"/>
      </w:pPr>
      <w:r>
        <w:lastRenderedPageBreak/>
        <w:t>муниципального образования "Город Астрахань"</w:t>
      </w:r>
    </w:p>
    <w:p w:rsidR="003F4CF0" w:rsidRDefault="003F4CF0">
      <w:pPr>
        <w:pStyle w:val="ConsPlusNormal"/>
        <w:jc w:val="right"/>
      </w:pPr>
      <w:r>
        <w:t>по исполнению муниципальной функции</w:t>
      </w:r>
    </w:p>
    <w:p w:rsidR="003F4CF0" w:rsidRDefault="003F4CF0">
      <w:pPr>
        <w:pStyle w:val="ConsPlusNormal"/>
        <w:jc w:val="right"/>
      </w:pPr>
      <w:r>
        <w:t>"Осуществление муниципального контроля</w:t>
      </w:r>
    </w:p>
    <w:p w:rsidR="003F4CF0" w:rsidRDefault="003F4CF0">
      <w:pPr>
        <w:pStyle w:val="ConsPlusNormal"/>
        <w:jc w:val="right"/>
      </w:pPr>
      <w:r>
        <w:t>за обеспечением сохранности автомобильных</w:t>
      </w:r>
    </w:p>
    <w:p w:rsidR="003F4CF0" w:rsidRDefault="003F4CF0">
      <w:pPr>
        <w:pStyle w:val="ConsPlusNormal"/>
        <w:jc w:val="right"/>
      </w:pPr>
      <w:r>
        <w:t>дорог местного значения на территории</w:t>
      </w:r>
    </w:p>
    <w:p w:rsidR="003F4CF0" w:rsidRDefault="003F4CF0">
      <w:pPr>
        <w:pStyle w:val="ConsPlusNormal"/>
        <w:jc w:val="right"/>
      </w:pPr>
      <w:r>
        <w:t>муниципального образования</w:t>
      </w:r>
    </w:p>
    <w:p w:rsidR="003F4CF0" w:rsidRDefault="003F4CF0">
      <w:pPr>
        <w:pStyle w:val="ConsPlusNormal"/>
        <w:jc w:val="right"/>
      </w:pPr>
      <w:r>
        <w:t>"Город Астрахань"</w:t>
      </w:r>
    </w:p>
    <w:p w:rsidR="003F4CF0" w:rsidRDefault="003F4CF0">
      <w:pPr>
        <w:pStyle w:val="ConsPlusNormal"/>
        <w:jc w:val="center"/>
      </w:pPr>
      <w:r>
        <w:t>Список изменяющих документов</w:t>
      </w:r>
    </w:p>
    <w:p w:rsidR="003F4CF0" w:rsidRDefault="003F4CF0">
      <w:pPr>
        <w:pStyle w:val="ConsPlusNormal"/>
        <w:jc w:val="center"/>
      </w:pPr>
      <w:r>
        <w:t xml:space="preserve">(введено </w:t>
      </w:r>
      <w:hyperlink r:id="rId176" w:history="1">
        <w:r>
          <w:rPr>
            <w:color w:val="0000FF"/>
          </w:rPr>
          <w:t>Постановлением</w:t>
        </w:r>
      </w:hyperlink>
      <w:r>
        <w:t xml:space="preserve"> администрации города Астрахани</w:t>
      </w:r>
    </w:p>
    <w:p w:rsidR="003F4CF0" w:rsidRDefault="003F4CF0">
      <w:pPr>
        <w:pStyle w:val="ConsPlusNormal"/>
        <w:jc w:val="center"/>
      </w:pPr>
      <w:r>
        <w:t>от 10.03.2015 N 1368;</w:t>
      </w:r>
    </w:p>
    <w:p w:rsidR="003F4CF0" w:rsidRDefault="003F4CF0">
      <w:pPr>
        <w:pStyle w:val="ConsPlusNormal"/>
        <w:jc w:val="center"/>
      </w:pPr>
      <w:r>
        <w:t xml:space="preserve">в ред. </w:t>
      </w:r>
      <w:hyperlink r:id="rId177" w:history="1">
        <w:r>
          <w:rPr>
            <w:color w:val="0000FF"/>
          </w:rPr>
          <w:t>Постановления</w:t>
        </w:r>
      </w:hyperlink>
      <w:r>
        <w:t xml:space="preserve"> администрации муниципального образования "Город</w:t>
      </w:r>
    </w:p>
    <w:p w:rsidR="003F4CF0" w:rsidRDefault="003F4CF0">
      <w:pPr>
        <w:pStyle w:val="ConsPlusNormal"/>
        <w:jc w:val="center"/>
      </w:pPr>
      <w:r>
        <w:t>Астрахань" от 09.09.2016 N 6076)</w:t>
      </w:r>
    </w:p>
    <w:p w:rsidR="003F4CF0" w:rsidRDefault="003F4CF0">
      <w:pPr>
        <w:pStyle w:val="ConsPlusNormal"/>
        <w:jc w:val="center"/>
      </w:pPr>
    </w:p>
    <w:p w:rsidR="003F4CF0" w:rsidRDefault="003F4CF0">
      <w:pPr>
        <w:pStyle w:val="ConsPlusNonformat"/>
        <w:jc w:val="both"/>
      </w:pPr>
      <w:r>
        <w:t xml:space="preserve">                 АДМИНИСТРАЦИЯ МУНИЦИПАЛЬНОГО ОБРАЗОВАНИЯ</w:t>
      </w:r>
    </w:p>
    <w:p w:rsidR="003F4CF0" w:rsidRDefault="003F4CF0">
      <w:pPr>
        <w:pStyle w:val="ConsPlusNonformat"/>
        <w:jc w:val="both"/>
      </w:pPr>
      <w:r>
        <w:t xml:space="preserve">                             "ГОРОД АСТРАХАНЬ"</w:t>
      </w:r>
    </w:p>
    <w:p w:rsidR="003F4CF0" w:rsidRDefault="003F4CF0">
      <w:pPr>
        <w:pStyle w:val="ConsPlusNonformat"/>
        <w:jc w:val="both"/>
      </w:pPr>
      <w:r>
        <w:t xml:space="preserve">                    УПРАВЛЕНИЕ МУНИЦИПАЛЬНОГО КОНТРОЛЯ</w:t>
      </w:r>
    </w:p>
    <w:p w:rsidR="003F4CF0" w:rsidRDefault="003F4CF0">
      <w:pPr>
        <w:pStyle w:val="ConsPlusNonformat"/>
        <w:jc w:val="both"/>
      </w:pPr>
    </w:p>
    <w:p w:rsidR="003F4CF0" w:rsidRDefault="003F4CF0">
      <w:pPr>
        <w:pStyle w:val="ConsPlusNonformat"/>
        <w:jc w:val="both"/>
      </w:pPr>
      <w:r>
        <w:t xml:space="preserve">                          МУНИЦИПАЛЬНЫЙ КОНТРОЛЬ</w:t>
      </w:r>
    </w:p>
    <w:p w:rsidR="003F4CF0" w:rsidRDefault="003F4CF0">
      <w:pPr>
        <w:pStyle w:val="ConsPlusNonformat"/>
        <w:jc w:val="both"/>
      </w:pPr>
      <w:r>
        <w:t xml:space="preserve">              ЗА ОБЕСПЕЧЕНИЕМ СОХРАННОСТИ АВТОМОБИЛЬНЫХ ДОРОГ</w:t>
      </w:r>
    </w:p>
    <w:p w:rsidR="003F4CF0" w:rsidRDefault="003F4CF0">
      <w:pPr>
        <w:pStyle w:val="ConsPlusNonformat"/>
        <w:jc w:val="both"/>
      </w:pPr>
      <w:r>
        <w:t xml:space="preserve">                             МЕСТНОГО ЗНАЧЕНИЯ</w:t>
      </w:r>
    </w:p>
    <w:p w:rsidR="003F4CF0" w:rsidRDefault="003F4CF0">
      <w:pPr>
        <w:pStyle w:val="ConsPlusNonformat"/>
        <w:jc w:val="both"/>
      </w:pPr>
    </w:p>
    <w:p w:rsidR="003F4CF0" w:rsidRDefault="003F4CF0">
      <w:pPr>
        <w:pStyle w:val="ConsPlusNonformat"/>
        <w:jc w:val="both"/>
      </w:pPr>
      <w:bookmarkStart w:id="15" w:name="P1094"/>
      <w:bookmarkEnd w:id="15"/>
      <w:r>
        <w:t xml:space="preserve">                          АКТ ПРОВЕРКИ N _______</w:t>
      </w:r>
    </w:p>
    <w:p w:rsidR="003F4CF0" w:rsidRDefault="003F4CF0">
      <w:pPr>
        <w:pStyle w:val="ConsPlusNonformat"/>
        <w:jc w:val="both"/>
      </w:pPr>
      <w:r>
        <w:t xml:space="preserve">             органом муниципального контроля физического лица</w:t>
      </w:r>
    </w:p>
    <w:p w:rsidR="003F4CF0" w:rsidRDefault="003F4CF0">
      <w:pPr>
        <w:pStyle w:val="ConsPlusNonformat"/>
        <w:jc w:val="both"/>
      </w:pPr>
      <w:r>
        <w:t xml:space="preserve">                        "___" ____________ 20___ г.</w:t>
      </w:r>
    </w:p>
    <w:p w:rsidR="003F4CF0" w:rsidRDefault="003F4CF0">
      <w:pPr>
        <w:pStyle w:val="ConsPlusNonformat"/>
        <w:jc w:val="both"/>
      </w:pPr>
    </w:p>
    <w:p w:rsidR="003F4CF0" w:rsidRDefault="003F4CF0">
      <w:pPr>
        <w:pStyle w:val="ConsPlusNonformat"/>
        <w:jc w:val="both"/>
      </w:pPr>
      <w:r>
        <w:t>по адресу: ________________________________________________________________</w:t>
      </w:r>
    </w:p>
    <w:p w:rsidR="003F4CF0" w:rsidRDefault="003F4CF0">
      <w:pPr>
        <w:pStyle w:val="ConsPlusNonformat"/>
        <w:jc w:val="both"/>
      </w:pPr>
      <w:r>
        <w:t xml:space="preserve">                        (место проведения проверки)</w:t>
      </w:r>
    </w:p>
    <w:p w:rsidR="003F4CF0" w:rsidRDefault="003F4CF0">
      <w:pPr>
        <w:pStyle w:val="ConsPlusNonformat"/>
        <w:jc w:val="both"/>
      </w:pPr>
    </w:p>
    <w:p w:rsidR="003F4CF0" w:rsidRDefault="003F4CF0">
      <w:pPr>
        <w:pStyle w:val="ConsPlusNonformat"/>
        <w:jc w:val="both"/>
      </w:pPr>
      <w:r>
        <w:t>На основании: _____________________________________________________________</w:t>
      </w:r>
    </w:p>
    <w:p w:rsidR="003F4CF0" w:rsidRDefault="003F4CF0">
      <w:pPr>
        <w:pStyle w:val="ConsPlusNonformat"/>
        <w:jc w:val="both"/>
      </w:pPr>
      <w:r>
        <w:t>___________________________________________________________________________</w:t>
      </w:r>
    </w:p>
    <w:p w:rsidR="003F4CF0" w:rsidRDefault="003F4CF0">
      <w:pPr>
        <w:pStyle w:val="ConsPlusNonformat"/>
        <w:jc w:val="both"/>
      </w:pPr>
      <w:r>
        <w:t xml:space="preserve">    (вид  документа  с  указанием реквизитов (номер, дата), фамилии, имени,</w:t>
      </w:r>
    </w:p>
    <w:p w:rsidR="003F4CF0" w:rsidRDefault="003F4CF0">
      <w:pPr>
        <w:pStyle w:val="ConsPlusNonformat"/>
        <w:jc w:val="both"/>
      </w:pPr>
      <w:r>
        <w:t>отчества  (в  случае,  если  имеется),  должность руководителя, заместителя</w:t>
      </w:r>
    </w:p>
    <w:p w:rsidR="003F4CF0" w:rsidRDefault="003F4CF0">
      <w:pPr>
        <w:pStyle w:val="ConsPlusNonformat"/>
        <w:jc w:val="both"/>
      </w:pPr>
      <w:r>
        <w:t>руководителя  органа  муниципального  контроля,  издавшего распоряжение или</w:t>
      </w:r>
    </w:p>
    <w:p w:rsidR="003F4CF0" w:rsidRDefault="003F4CF0">
      <w:pPr>
        <w:pStyle w:val="ConsPlusNonformat"/>
        <w:jc w:val="both"/>
      </w:pPr>
      <w:r>
        <w:t>приказ о проведении проверки)</w:t>
      </w:r>
    </w:p>
    <w:p w:rsidR="003F4CF0" w:rsidRDefault="003F4CF0">
      <w:pPr>
        <w:pStyle w:val="ConsPlusNonformat"/>
        <w:jc w:val="both"/>
      </w:pPr>
    </w:p>
    <w:p w:rsidR="003F4CF0" w:rsidRDefault="003F4CF0">
      <w:pPr>
        <w:pStyle w:val="ConsPlusNonformat"/>
        <w:jc w:val="both"/>
      </w:pPr>
      <w:r>
        <w:t>была проведена проверка в отношении: ______________________________________</w:t>
      </w:r>
    </w:p>
    <w:p w:rsidR="003F4CF0" w:rsidRDefault="003F4CF0">
      <w:pPr>
        <w:pStyle w:val="ConsPlusNonformat"/>
        <w:jc w:val="both"/>
      </w:pPr>
      <w:r>
        <w:t>___________________________________________________________________________</w:t>
      </w:r>
    </w:p>
    <w:p w:rsidR="003F4CF0" w:rsidRDefault="003F4CF0">
      <w:pPr>
        <w:pStyle w:val="ConsPlusNonformat"/>
        <w:jc w:val="both"/>
      </w:pPr>
      <w:r>
        <w:t xml:space="preserve">    (фамилия, имя и (в случае, если имеется) отчество физического лица)</w:t>
      </w:r>
    </w:p>
    <w:p w:rsidR="003F4CF0" w:rsidRDefault="003F4CF0">
      <w:pPr>
        <w:pStyle w:val="ConsPlusNonformat"/>
        <w:jc w:val="both"/>
      </w:pPr>
    </w:p>
    <w:p w:rsidR="003F4CF0" w:rsidRDefault="003F4CF0">
      <w:pPr>
        <w:pStyle w:val="ConsPlusNonformat"/>
        <w:jc w:val="both"/>
      </w:pPr>
      <w:r>
        <w:t>Продолжительность проверки: _______________________________________________</w:t>
      </w:r>
    </w:p>
    <w:p w:rsidR="003F4CF0" w:rsidRDefault="003F4CF0">
      <w:pPr>
        <w:pStyle w:val="ConsPlusNonformat"/>
        <w:jc w:val="both"/>
      </w:pPr>
      <w:r>
        <w:t>Акт составлен: ____________________________________________________________</w:t>
      </w:r>
    </w:p>
    <w:p w:rsidR="003F4CF0" w:rsidRDefault="003F4CF0">
      <w:pPr>
        <w:pStyle w:val="ConsPlusNonformat"/>
        <w:jc w:val="both"/>
      </w:pPr>
      <w:r>
        <w:t>___________________________________________________________________________</w:t>
      </w:r>
    </w:p>
    <w:p w:rsidR="003F4CF0" w:rsidRDefault="003F4CF0">
      <w:pPr>
        <w:pStyle w:val="ConsPlusNonformat"/>
        <w:jc w:val="both"/>
      </w:pPr>
      <w:r>
        <w:t xml:space="preserve">               (наименование органа муниципального контроля)</w:t>
      </w:r>
    </w:p>
    <w:p w:rsidR="003F4CF0" w:rsidRDefault="003F4CF0">
      <w:pPr>
        <w:pStyle w:val="ConsPlusNonformat"/>
        <w:jc w:val="both"/>
      </w:pPr>
    </w:p>
    <w:p w:rsidR="003F4CF0" w:rsidRDefault="003F4CF0">
      <w:pPr>
        <w:pStyle w:val="ConsPlusNonformat"/>
        <w:jc w:val="both"/>
      </w:pPr>
      <w:r>
        <w:t>С копией распоряжения/приказа о проведении проверки ознакомлен:</w:t>
      </w:r>
    </w:p>
    <w:p w:rsidR="003F4CF0" w:rsidRDefault="003F4CF0">
      <w:pPr>
        <w:pStyle w:val="ConsPlusNonformat"/>
        <w:jc w:val="both"/>
      </w:pPr>
      <w:r>
        <w:t>(заполняется при проведении выездной проверки)</w:t>
      </w:r>
    </w:p>
    <w:p w:rsidR="003F4CF0" w:rsidRDefault="003F4CF0">
      <w:pPr>
        <w:pStyle w:val="ConsPlusNonformat"/>
        <w:jc w:val="both"/>
      </w:pPr>
      <w:r>
        <w:t>___________________________________________________________________________</w:t>
      </w:r>
    </w:p>
    <w:p w:rsidR="003F4CF0" w:rsidRDefault="003F4CF0">
      <w:pPr>
        <w:pStyle w:val="ConsPlusNonformat"/>
        <w:jc w:val="both"/>
      </w:pPr>
      <w:r>
        <w:t xml:space="preserve"> (фамилии, имена, отчества (в случае, если имеется), подпись, дата, время)</w:t>
      </w:r>
    </w:p>
    <w:p w:rsidR="003F4CF0" w:rsidRDefault="003F4CF0">
      <w:pPr>
        <w:pStyle w:val="ConsPlusNonformat"/>
        <w:jc w:val="both"/>
      </w:pPr>
    </w:p>
    <w:p w:rsidR="003F4CF0" w:rsidRDefault="003F4CF0">
      <w:pPr>
        <w:pStyle w:val="ConsPlusNonformat"/>
        <w:jc w:val="both"/>
      </w:pPr>
      <w:r>
        <w:t>Лицо(а), проводившее проверку: ____________________________________________</w:t>
      </w:r>
    </w:p>
    <w:p w:rsidR="003F4CF0" w:rsidRDefault="003F4CF0">
      <w:pPr>
        <w:pStyle w:val="ConsPlusNonformat"/>
        <w:jc w:val="both"/>
      </w:pPr>
      <w:r>
        <w:t>___________________________________________________________________________</w:t>
      </w:r>
    </w:p>
    <w:p w:rsidR="003F4CF0" w:rsidRDefault="003F4CF0">
      <w:pPr>
        <w:pStyle w:val="ConsPlusNonformat"/>
        <w:jc w:val="both"/>
      </w:pPr>
      <w:r>
        <w:t xml:space="preserve">    (фамилия,   имя,   отчество   (в   случае,   если  имеется),  должность</w:t>
      </w:r>
    </w:p>
    <w:p w:rsidR="003F4CF0" w:rsidRDefault="003F4CF0">
      <w:pPr>
        <w:pStyle w:val="ConsPlusNonformat"/>
        <w:jc w:val="both"/>
      </w:pPr>
      <w:r>
        <w:t>должностного  лица  (должностных  лиц), проводившего(их) проверку; в случае</w:t>
      </w:r>
    </w:p>
    <w:p w:rsidR="003F4CF0" w:rsidRDefault="003F4CF0">
      <w:pPr>
        <w:pStyle w:val="ConsPlusNonformat"/>
        <w:jc w:val="both"/>
      </w:pPr>
      <w:r>
        <w:t>привлечения   к   участию  к  проверке  экспертов,  экспертных  организаций</w:t>
      </w:r>
    </w:p>
    <w:p w:rsidR="003F4CF0" w:rsidRDefault="003F4CF0">
      <w:pPr>
        <w:pStyle w:val="ConsPlusNonformat"/>
        <w:jc w:val="both"/>
      </w:pPr>
      <w:r>
        <w:t>указываются  фамилии,  имена,  отчества (в случае, если имеются), должности</w:t>
      </w:r>
    </w:p>
    <w:p w:rsidR="003F4CF0" w:rsidRDefault="003F4CF0">
      <w:pPr>
        <w:pStyle w:val="ConsPlusNonformat"/>
        <w:jc w:val="both"/>
      </w:pPr>
      <w:r>
        <w:t>экспертов и/или наименование экспертных организаций)</w:t>
      </w:r>
    </w:p>
    <w:p w:rsidR="003F4CF0" w:rsidRDefault="003F4CF0">
      <w:pPr>
        <w:pStyle w:val="ConsPlusNonformat"/>
        <w:jc w:val="both"/>
      </w:pPr>
    </w:p>
    <w:p w:rsidR="003F4CF0" w:rsidRDefault="003F4CF0">
      <w:pPr>
        <w:pStyle w:val="ConsPlusNonformat"/>
        <w:jc w:val="both"/>
      </w:pPr>
      <w:r>
        <w:t>При проведении проверки присутствовали: ___________________________________</w:t>
      </w:r>
    </w:p>
    <w:p w:rsidR="003F4CF0" w:rsidRDefault="003F4CF0">
      <w:pPr>
        <w:pStyle w:val="ConsPlusNonformat"/>
        <w:jc w:val="both"/>
      </w:pPr>
      <w:r>
        <w:t>___________________________________________________________________________</w:t>
      </w:r>
    </w:p>
    <w:p w:rsidR="003F4CF0" w:rsidRDefault="003F4CF0">
      <w:pPr>
        <w:pStyle w:val="ConsPlusNonformat"/>
        <w:jc w:val="both"/>
      </w:pPr>
      <w:r>
        <w:t xml:space="preserve">    (фамилия, имя, отчество (в случае, если имеется), физического лица)</w:t>
      </w:r>
    </w:p>
    <w:p w:rsidR="003F4CF0" w:rsidRDefault="003F4CF0">
      <w:pPr>
        <w:pStyle w:val="ConsPlusNonformat"/>
        <w:jc w:val="both"/>
      </w:pPr>
    </w:p>
    <w:p w:rsidR="003F4CF0" w:rsidRDefault="003F4CF0">
      <w:pPr>
        <w:pStyle w:val="ConsPlusNonformat"/>
        <w:jc w:val="both"/>
      </w:pPr>
      <w:r>
        <w:lastRenderedPageBreak/>
        <w:t>В ходе проведения проверки:</w:t>
      </w:r>
    </w:p>
    <w:p w:rsidR="003F4CF0" w:rsidRDefault="003F4CF0">
      <w:pPr>
        <w:pStyle w:val="ConsPlusNonformat"/>
        <w:jc w:val="both"/>
      </w:pPr>
      <w:r>
        <w:t>выявлены  нарушения  обязательных  требований или требований, установленных</w:t>
      </w:r>
    </w:p>
    <w:p w:rsidR="003F4CF0" w:rsidRDefault="003F4CF0">
      <w:pPr>
        <w:pStyle w:val="ConsPlusNonformat"/>
        <w:jc w:val="both"/>
      </w:pPr>
      <w:r>
        <w:t>муниципальными правовыми актами: __________________________________________</w:t>
      </w:r>
    </w:p>
    <w:p w:rsidR="003F4CF0" w:rsidRDefault="003F4CF0">
      <w:pPr>
        <w:pStyle w:val="ConsPlusNonformat"/>
        <w:jc w:val="both"/>
      </w:pPr>
      <w:r>
        <w:t>___________________________________________________________________________</w:t>
      </w:r>
    </w:p>
    <w:p w:rsidR="003F4CF0" w:rsidRDefault="003F4CF0">
      <w:pPr>
        <w:pStyle w:val="ConsPlusNonformat"/>
        <w:jc w:val="both"/>
      </w:pPr>
      <w:r>
        <w:t xml:space="preserve">       (с указанием характера нарушений; лиц, допустивших нарушения)</w:t>
      </w:r>
    </w:p>
    <w:p w:rsidR="003F4CF0" w:rsidRDefault="003F4CF0">
      <w:pPr>
        <w:pStyle w:val="ConsPlusNonformat"/>
        <w:jc w:val="both"/>
      </w:pPr>
    </w:p>
    <w:p w:rsidR="003F4CF0" w:rsidRDefault="003F4CF0">
      <w:pPr>
        <w:pStyle w:val="ConsPlusNonformat"/>
        <w:jc w:val="both"/>
      </w:pPr>
      <w:r>
        <w:t>выявлены  факты невыполнения предписаний органов муниципального контроля (с</w:t>
      </w:r>
    </w:p>
    <w:p w:rsidR="003F4CF0" w:rsidRDefault="003F4CF0">
      <w:pPr>
        <w:pStyle w:val="ConsPlusNonformat"/>
        <w:jc w:val="both"/>
      </w:pPr>
      <w:r>
        <w:t>указанием реквизитов выданных предписаний):</w:t>
      </w:r>
    </w:p>
    <w:p w:rsidR="003F4CF0" w:rsidRDefault="003F4CF0">
      <w:pPr>
        <w:pStyle w:val="ConsPlusNonformat"/>
        <w:jc w:val="both"/>
      </w:pPr>
      <w:r>
        <w:t>___________________________________________________________________________</w:t>
      </w:r>
    </w:p>
    <w:p w:rsidR="003F4CF0" w:rsidRDefault="003F4CF0">
      <w:pPr>
        <w:pStyle w:val="ConsPlusNonformat"/>
        <w:jc w:val="both"/>
      </w:pPr>
      <w:r>
        <w:t>___________________________________________________________________________</w:t>
      </w:r>
    </w:p>
    <w:p w:rsidR="003F4CF0" w:rsidRDefault="003F4CF0">
      <w:pPr>
        <w:pStyle w:val="ConsPlusNonformat"/>
        <w:jc w:val="both"/>
      </w:pPr>
      <w:r>
        <w:t>нарушений не выявлено _____________________________________________________</w:t>
      </w:r>
    </w:p>
    <w:p w:rsidR="003F4CF0" w:rsidRDefault="003F4CF0">
      <w:pPr>
        <w:pStyle w:val="ConsPlusNonformat"/>
        <w:jc w:val="both"/>
      </w:pPr>
      <w:r>
        <w:t>___________________________________________________________________________</w:t>
      </w:r>
    </w:p>
    <w:p w:rsidR="003F4CF0" w:rsidRDefault="003F4CF0">
      <w:pPr>
        <w:pStyle w:val="ConsPlusNonformat"/>
        <w:jc w:val="both"/>
      </w:pPr>
      <w:r>
        <w:t>Прилагаемые документы: ____________________________________________________</w:t>
      </w:r>
    </w:p>
    <w:p w:rsidR="003F4CF0" w:rsidRDefault="003F4CF0">
      <w:pPr>
        <w:pStyle w:val="ConsPlusNonformat"/>
        <w:jc w:val="both"/>
      </w:pPr>
      <w:r>
        <w:t>Подписи лиц, проводивших проверку: ________________________________________</w:t>
      </w:r>
    </w:p>
    <w:p w:rsidR="003F4CF0" w:rsidRDefault="003F4CF0">
      <w:pPr>
        <w:pStyle w:val="ConsPlusNonformat"/>
        <w:jc w:val="both"/>
      </w:pPr>
      <w:r>
        <w:t>___________________________________________________________________________</w:t>
      </w:r>
    </w:p>
    <w:p w:rsidR="003F4CF0" w:rsidRDefault="003F4CF0">
      <w:pPr>
        <w:pStyle w:val="ConsPlusNonformat"/>
        <w:jc w:val="both"/>
      </w:pPr>
    </w:p>
    <w:p w:rsidR="003F4CF0" w:rsidRDefault="003F4CF0">
      <w:pPr>
        <w:pStyle w:val="ConsPlusNonformat"/>
        <w:jc w:val="both"/>
      </w:pPr>
      <w:r>
        <w:t>С   актом   проверки   ознакомлен(а),  копию  акта  со  всеми  приложениями</w:t>
      </w:r>
    </w:p>
    <w:p w:rsidR="003F4CF0" w:rsidRDefault="003F4CF0">
      <w:pPr>
        <w:pStyle w:val="ConsPlusNonformat"/>
        <w:jc w:val="both"/>
      </w:pPr>
      <w:r>
        <w:t>получил(а):</w:t>
      </w:r>
    </w:p>
    <w:p w:rsidR="003F4CF0" w:rsidRDefault="003F4CF0">
      <w:pPr>
        <w:pStyle w:val="ConsPlusNonformat"/>
        <w:jc w:val="both"/>
      </w:pPr>
      <w:r>
        <w:t>___________________________________________________________________________</w:t>
      </w:r>
    </w:p>
    <w:p w:rsidR="003F4CF0" w:rsidRDefault="003F4CF0">
      <w:pPr>
        <w:pStyle w:val="ConsPlusNonformat"/>
        <w:jc w:val="both"/>
      </w:pPr>
      <w:r>
        <w:t xml:space="preserve">             (фамилия, имя, отчество (в случае, если имеется)</w:t>
      </w:r>
    </w:p>
    <w:p w:rsidR="003F4CF0" w:rsidRDefault="003F4CF0">
      <w:pPr>
        <w:pStyle w:val="ConsPlusNonformat"/>
        <w:jc w:val="both"/>
      </w:pPr>
    </w:p>
    <w:p w:rsidR="003F4CF0" w:rsidRDefault="003F4CF0">
      <w:pPr>
        <w:pStyle w:val="ConsPlusNonformat"/>
        <w:jc w:val="both"/>
      </w:pPr>
      <w:r>
        <w:t>"__" ____________ 20__ г.                              __________________</w:t>
      </w:r>
    </w:p>
    <w:p w:rsidR="003F4CF0" w:rsidRDefault="003F4CF0">
      <w:pPr>
        <w:pStyle w:val="ConsPlusNonformat"/>
        <w:jc w:val="both"/>
      </w:pPr>
      <w:r>
        <w:t xml:space="preserve">                                                            (подпись)</w:t>
      </w:r>
    </w:p>
    <w:p w:rsidR="003F4CF0" w:rsidRDefault="003F4CF0">
      <w:pPr>
        <w:pStyle w:val="ConsPlusNonformat"/>
        <w:jc w:val="both"/>
      </w:pPr>
    </w:p>
    <w:p w:rsidR="003F4CF0" w:rsidRDefault="003F4CF0">
      <w:pPr>
        <w:pStyle w:val="ConsPlusNonformat"/>
        <w:jc w:val="both"/>
      </w:pPr>
      <w:r>
        <w:t>Пометка об отказе ознакомления с актом проверки:</w:t>
      </w:r>
    </w:p>
    <w:p w:rsidR="003F4CF0" w:rsidRDefault="003F4CF0">
      <w:pPr>
        <w:pStyle w:val="ConsPlusNonformat"/>
        <w:jc w:val="both"/>
      </w:pPr>
      <w:r>
        <w:t>_________________________________________________</w:t>
      </w:r>
    </w:p>
    <w:p w:rsidR="003F4CF0" w:rsidRDefault="003F4CF0">
      <w:pPr>
        <w:pStyle w:val="ConsPlusNonformat"/>
        <w:jc w:val="both"/>
      </w:pPr>
      <w:r>
        <w:t>(подпись уполномоченного должностного лица (лиц),</w:t>
      </w:r>
    </w:p>
    <w:p w:rsidR="003F4CF0" w:rsidRDefault="003F4CF0">
      <w:pPr>
        <w:pStyle w:val="ConsPlusNonformat"/>
        <w:jc w:val="both"/>
      </w:pPr>
      <w:r>
        <w:t>проводившего проверку)</w:t>
      </w:r>
    </w:p>
    <w:p w:rsidR="003F4CF0" w:rsidRDefault="003F4CF0">
      <w:pPr>
        <w:pStyle w:val="ConsPlusNormal"/>
        <w:jc w:val="right"/>
      </w:pPr>
    </w:p>
    <w:p w:rsidR="003F4CF0" w:rsidRDefault="003F4CF0">
      <w:pPr>
        <w:pStyle w:val="ConsPlusNormal"/>
        <w:jc w:val="right"/>
      </w:pPr>
    </w:p>
    <w:p w:rsidR="003F4CF0" w:rsidRDefault="003F4CF0">
      <w:pPr>
        <w:pStyle w:val="ConsPlusNormal"/>
        <w:jc w:val="right"/>
      </w:pPr>
    </w:p>
    <w:p w:rsidR="003F4CF0" w:rsidRDefault="003F4CF0">
      <w:pPr>
        <w:pStyle w:val="ConsPlusNormal"/>
        <w:jc w:val="right"/>
      </w:pPr>
    </w:p>
    <w:p w:rsidR="003F4CF0" w:rsidRDefault="003F4CF0">
      <w:pPr>
        <w:pStyle w:val="ConsPlusNormal"/>
        <w:jc w:val="right"/>
      </w:pPr>
    </w:p>
    <w:p w:rsidR="003F4CF0" w:rsidRDefault="003F4CF0">
      <w:pPr>
        <w:pStyle w:val="ConsPlusNormal"/>
        <w:jc w:val="right"/>
        <w:outlineLvl w:val="1"/>
      </w:pPr>
      <w:r>
        <w:t>Приложение 7</w:t>
      </w:r>
    </w:p>
    <w:p w:rsidR="003F4CF0" w:rsidRDefault="003F4CF0">
      <w:pPr>
        <w:pStyle w:val="ConsPlusNormal"/>
        <w:jc w:val="right"/>
      </w:pPr>
      <w:r>
        <w:t>к административному Регламенту</w:t>
      </w:r>
    </w:p>
    <w:p w:rsidR="003F4CF0" w:rsidRDefault="003F4CF0">
      <w:pPr>
        <w:pStyle w:val="ConsPlusNormal"/>
        <w:jc w:val="right"/>
      </w:pPr>
      <w:r>
        <w:t>администрации муниципального образования</w:t>
      </w:r>
    </w:p>
    <w:p w:rsidR="003F4CF0" w:rsidRDefault="003F4CF0">
      <w:pPr>
        <w:pStyle w:val="ConsPlusNormal"/>
        <w:jc w:val="right"/>
      </w:pPr>
      <w:r>
        <w:t>"Город Астрахань"</w:t>
      </w:r>
    </w:p>
    <w:p w:rsidR="003F4CF0" w:rsidRDefault="003F4CF0">
      <w:pPr>
        <w:pStyle w:val="ConsPlusNormal"/>
        <w:jc w:val="right"/>
      </w:pPr>
      <w:r>
        <w:t>по исполнению муниципальной функции</w:t>
      </w:r>
    </w:p>
    <w:p w:rsidR="003F4CF0" w:rsidRDefault="003F4CF0">
      <w:pPr>
        <w:pStyle w:val="ConsPlusNormal"/>
        <w:jc w:val="right"/>
      </w:pPr>
      <w:r>
        <w:t>"Осуществление муниципального</w:t>
      </w:r>
    </w:p>
    <w:p w:rsidR="003F4CF0" w:rsidRDefault="003F4CF0">
      <w:pPr>
        <w:pStyle w:val="ConsPlusNormal"/>
        <w:jc w:val="right"/>
      </w:pPr>
      <w:r>
        <w:t>контроля за обеспечением</w:t>
      </w:r>
    </w:p>
    <w:p w:rsidR="003F4CF0" w:rsidRDefault="003F4CF0">
      <w:pPr>
        <w:pStyle w:val="ConsPlusNormal"/>
        <w:jc w:val="right"/>
      </w:pPr>
      <w:r>
        <w:t>сохранности автомобильных дорог</w:t>
      </w:r>
    </w:p>
    <w:p w:rsidR="003F4CF0" w:rsidRDefault="003F4CF0">
      <w:pPr>
        <w:pStyle w:val="ConsPlusNormal"/>
        <w:jc w:val="right"/>
      </w:pPr>
      <w:r>
        <w:t>местного значения на территории</w:t>
      </w:r>
    </w:p>
    <w:p w:rsidR="003F4CF0" w:rsidRDefault="003F4CF0">
      <w:pPr>
        <w:pStyle w:val="ConsPlusNormal"/>
        <w:jc w:val="right"/>
      </w:pPr>
      <w:r>
        <w:t>муниципального образования</w:t>
      </w:r>
    </w:p>
    <w:p w:rsidR="003F4CF0" w:rsidRDefault="003F4CF0">
      <w:pPr>
        <w:pStyle w:val="ConsPlusNormal"/>
        <w:jc w:val="right"/>
      </w:pPr>
      <w:r>
        <w:t>"Город Астрахань"</w:t>
      </w:r>
    </w:p>
    <w:p w:rsidR="003F4CF0" w:rsidRDefault="003F4CF0">
      <w:pPr>
        <w:pStyle w:val="ConsPlusNormal"/>
        <w:jc w:val="center"/>
      </w:pPr>
      <w:r>
        <w:t>Список изменяющих документов</w:t>
      </w:r>
    </w:p>
    <w:p w:rsidR="003F4CF0" w:rsidRDefault="003F4CF0">
      <w:pPr>
        <w:pStyle w:val="ConsPlusNormal"/>
        <w:jc w:val="center"/>
      </w:pPr>
      <w:r>
        <w:t xml:space="preserve">(введено </w:t>
      </w:r>
      <w:hyperlink r:id="rId178" w:history="1">
        <w:r>
          <w:rPr>
            <w:color w:val="0000FF"/>
          </w:rPr>
          <w:t>Постановлением</w:t>
        </w:r>
      </w:hyperlink>
      <w:r>
        <w:t xml:space="preserve"> администрации города Астрахани</w:t>
      </w:r>
    </w:p>
    <w:p w:rsidR="003F4CF0" w:rsidRDefault="003F4CF0">
      <w:pPr>
        <w:pStyle w:val="ConsPlusNormal"/>
        <w:jc w:val="center"/>
      </w:pPr>
      <w:r>
        <w:t>от 10.03.2015 N 1368;</w:t>
      </w:r>
    </w:p>
    <w:p w:rsidR="003F4CF0" w:rsidRDefault="003F4CF0">
      <w:pPr>
        <w:pStyle w:val="ConsPlusNormal"/>
        <w:jc w:val="center"/>
      </w:pPr>
      <w:r>
        <w:t xml:space="preserve">в ред. </w:t>
      </w:r>
      <w:hyperlink r:id="rId179" w:history="1">
        <w:r>
          <w:rPr>
            <w:color w:val="0000FF"/>
          </w:rPr>
          <w:t>Постановления</w:t>
        </w:r>
      </w:hyperlink>
      <w:r>
        <w:t xml:space="preserve"> администрации муниципального образования "Город</w:t>
      </w:r>
    </w:p>
    <w:p w:rsidR="003F4CF0" w:rsidRDefault="003F4CF0">
      <w:pPr>
        <w:pStyle w:val="ConsPlusNormal"/>
        <w:jc w:val="center"/>
      </w:pPr>
      <w:r>
        <w:t>Астрахань" от 09.09.2016 N 6076)</w:t>
      </w:r>
    </w:p>
    <w:p w:rsidR="003F4CF0" w:rsidRDefault="003F4CF0">
      <w:pPr>
        <w:pStyle w:val="ConsPlusNormal"/>
        <w:jc w:val="center"/>
      </w:pPr>
    </w:p>
    <w:p w:rsidR="003F4CF0" w:rsidRDefault="003F4CF0">
      <w:pPr>
        <w:pStyle w:val="ConsPlusNonformat"/>
        <w:jc w:val="both"/>
      </w:pPr>
      <w:r>
        <w:t xml:space="preserve">          Администрация муниципального образования "Город Астрахань"</w:t>
      </w:r>
    </w:p>
    <w:p w:rsidR="003F4CF0" w:rsidRDefault="003F4CF0">
      <w:pPr>
        <w:pStyle w:val="ConsPlusNonformat"/>
        <w:jc w:val="both"/>
      </w:pPr>
      <w:r>
        <w:t xml:space="preserve">                    Управление муниципального контроля</w:t>
      </w:r>
    </w:p>
    <w:p w:rsidR="003F4CF0" w:rsidRDefault="003F4CF0">
      <w:pPr>
        <w:pStyle w:val="ConsPlusNonformat"/>
        <w:jc w:val="both"/>
      </w:pPr>
    </w:p>
    <w:p w:rsidR="003F4CF0" w:rsidRDefault="003F4CF0">
      <w:pPr>
        <w:pStyle w:val="ConsPlusNonformat"/>
        <w:jc w:val="both"/>
      </w:pPr>
      <w:bookmarkStart w:id="16" w:name="P1187"/>
      <w:bookmarkEnd w:id="16"/>
      <w:r>
        <w:t xml:space="preserve">                                ПРЕДПИСАНИЕ</w:t>
      </w:r>
    </w:p>
    <w:p w:rsidR="003F4CF0" w:rsidRDefault="003F4CF0">
      <w:pPr>
        <w:pStyle w:val="ConsPlusNonformat"/>
        <w:jc w:val="both"/>
      </w:pPr>
      <w:r>
        <w:t xml:space="preserve">            об устранении выявленных нарушений законодательства</w:t>
      </w:r>
    </w:p>
    <w:p w:rsidR="003F4CF0" w:rsidRDefault="003F4CF0">
      <w:pPr>
        <w:pStyle w:val="ConsPlusNonformat"/>
        <w:jc w:val="both"/>
      </w:pPr>
      <w:r>
        <w:t xml:space="preserve">            в сфере обеспечения сохранности автомобильных дорог</w:t>
      </w:r>
    </w:p>
    <w:p w:rsidR="003F4CF0" w:rsidRDefault="003F4CF0">
      <w:pPr>
        <w:pStyle w:val="ConsPlusNonformat"/>
        <w:jc w:val="both"/>
      </w:pPr>
    </w:p>
    <w:p w:rsidR="003F4CF0" w:rsidRDefault="003F4CF0">
      <w:pPr>
        <w:pStyle w:val="ConsPlusNonformat"/>
        <w:jc w:val="both"/>
      </w:pPr>
      <w:r>
        <w:t>"___" _________ 20___ г.                         _______________________</w:t>
      </w:r>
    </w:p>
    <w:p w:rsidR="003F4CF0" w:rsidRDefault="003F4CF0">
      <w:pPr>
        <w:pStyle w:val="ConsPlusNonformat"/>
        <w:jc w:val="both"/>
      </w:pPr>
      <w:r>
        <w:t xml:space="preserve">                                                  (место составления)</w:t>
      </w:r>
    </w:p>
    <w:p w:rsidR="003F4CF0" w:rsidRDefault="003F4CF0">
      <w:pPr>
        <w:pStyle w:val="ConsPlusNonformat"/>
        <w:jc w:val="both"/>
      </w:pPr>
    </w:p>
    <w:p w:rsidR="003F4CF0" w:rsidRDefault="003F4CF0">
      <w:pPr>
        <w:pStyle w:val="ConsPlusNonformat"/>
        <w:jc w:val="both"/>
      </w:pPr>
      <w:r>
        <w:lastRenderedPageBreak/>
        <w:t xml:space="preserve">    На  основании  акта  проверки  от "___" ___________ 20___ г. N _____, в</w:t>
      </w:r>
    </w:p>
    <w:p w:rsidR="003F4CF0" w:rsidRDefault="003F4CF0">
      <w:pPr>
        <w:pStyle w:val="ConsPlusNonformat"/>
        <w:jc w:val="both"/>
      </w:pPr>
      <w:r>
        <w:t xml:space="preserve">соответствии  с  Федеральным  </w:t>
      </w:r>
      <w:hyperlink r:id="rId180" w:history="1">
        <w:r>
          <w:rPr>
            <w:color w:val="0000FF"/>
          </w:rPr>
          <w:t>законом</w:t>
        </w:r>
      </w:hyperlink>
      <w:r>
        <w:t xml:space="preserve"> от 26.12.2008 N 294-ФЗ "О защите прав</w:t>
      </w:r>
    </w:p>
    <w:p w:rsidR="003F4CF0" w:rsidRDefault="003F4CF0">
      <w:pPr>
        <w:pStyle w:val="ConsPlusNonformat"/>
        <w:jc w:val="both"/>
      </w:pPr>
      <w:r>
        <w:t>юридических   лиц   и  индивидуальных  предпринимателей  при  осуществлении</w:t>
      </w:r>
    </w:p>
    <w:p w:rsidR="003F4CF0" w:rsidRDefault="003F4CF0">
      <w:pPr>
        <w:pStyle w:val="ConsPlusNonformat"/>
        <w:jc w:val="both"/>
      </w:pPr>
      <w:r>
        <w:t>государственного контроля (надзора) и муниципального контроля",</w:t>
      </w:r>
    </w:p>
    <w:p w:rsidR="003F4CF0" w:rsidRDefault="003F4CF0">
      <w:pPr>
        <w:pStyle w:val="ConsPlusNonformat"/>
        <w:jc w:val="both"/>
      </w:pPr>
      <w:r>
        <w:t>я, _______________________________________________________________________,</w:t>
      </w:r>
    </w:p>
    <w:p w:rsidR="003F4CF0" w:rsidRDefault="003F4CF0">
      <w:pPr>
        <w:pStyle w:val="ConsPlusNonformat"/>
        <w:jc w:val="both"/>
      </w:pPr>
      <w:r>
        <w:t xml:space="preserve">          (должность, Ф.И.О. лица, которым вынесено предписание)</w:t>
      </w:r>
    </w:p>
    <w:p w:rsidR="003F4CF0" w:rsidRDefault="003F4CF0">
      <w:pPr>
        <w:pStyle w:val="ConsPlusNonformat"/>
        <w:jc w:val="both"/>
      </w:pPr>
    </w:p>
    <w:p w:rsidR="003F4CF0" w:rsidRDefault="003F4CF0">
      <w:pPr>
        <w:pStyle w:val="ConsPlusNonformat"/>
        <w:jc w:val="both"/>
      </w:pPr>
      <w:r>
        <w:t xml:space="preserve">                                 ОБЯЗЫВАЮ</w:t>
      </w:r>
    </w:p>
    <w:p w:rsidR="003F4CF0" w:rsidRDefault="003F4CF0">
      <w:pPr>
        <w:pStyle w:val="ConsPlusNonformat"/>
        <w:jc w:val="both"/>
      </w:pPr>
      <w:r>
        <w:t>___________________________________________________________________________</w:t>
      </w:r>
    </w:p>
    <w:p w:rsidR="003F4CF0" w:rsidRDefault="003F4CF0">
      <w:pPr>
        <w:pStyle w:val="ConsPlusNonformat"/>
        <w:jc w:val="both"/>
      </w:pPr>
      <w:r>
        <w:t xml:space="preserve"> (наименование юридического лица, фамилия, имя, отчество (последнее - при</w:t>
      </w:r>
    </w:p>
    <w:p w:rsidR="003F4CF0" w:rsidRDefault="003F4CF0">
      <w:pPr>
        <w:pStyle w:val="ConsPlusNonformat"/>
        <w:jc w:val="both"/>
      </w:pPr>
      <w:r>
        <w:t xml:space="preserve">                 наличии) индивидуального предпринимателя)</w:t>
      </w:r>
    </w:p>
    <w:p w:rsidR="003F4CF0" w:rsidRDefault="003F4CF0">
      <w:pPr>
        <w:pStyle w:val="ConsPlusNonformat"/>
        <w:jc w:val="both"/>
      </w:pPr>
    </w:p>
    <w:p w:rsidR="003F4CF0" w:rsidRDefault="003F4CF0">
      <w:pPr>
        <w:pStyle w:val="ConsPlusNonformat"/>
        <w:jc w:val="both"/>
      </w:pPr>
      <w:r>
        <w:t>___________________________________________________________________________</w:t>
      </w:r>
    </w:p>
    <w:p w:rsidR="003F4CF0" w:rsidRDefault="003F4CF0">
      <w:pPr>
        <w:pStyle w:val="ConsPlusNonformat"/>
        <w:jc w:val="both"/>
      </w:pPr>
      <w:r>
        <w:t xml:space="preserve">            (Ф.И.О. и должность лица, получившего предписание)</w:t>
      </w:r>
    </w:p>
    <w:p w:rsidR="003F4CF0" w:rsidRDefault="003F4CF0">
      <w:pPr>
        <w:pStyle w:val="ConsPlusNonformat"/>
        <w:jc w:val="both"/>
      </w:pPr>
    </w:p>
    <w:p w:rsidR="003F4CF0" w:rsidRDefault="003F4CF0">
      <w:pPr>
        <w:pStyle w:val="ConsPlusNonformat"/>
        <w:jc w:val="both"/>
      </w:pPr>
      <w:r>
        <w:t>устранить выявленные нарушения и выполнить следующие предписания:</w:t>
      </w:r>
    </w:p>
    <w:p w:rsidR="003F4CF0" w:rsidRDefault="003F4CF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2890"/>
        <w:gridCol w:w="2098"/>
        <w:gridCol w:w="3402"/>
      </w:tblGrid>
      <w:tr w:rsidR="003F4CF0">
        <w:tc>
          <w:tcPr>
            <w:tcW w:w="600" w:type="dxa"/>
          </w:tcPr>
          <w:p w:rsidR="003F4CF0" w:rsidRDefault="003F4CF0">
            <w:pPr>
              <w:pStyle w:val="ConsPlusNormal"/>
              <w:jc w:val="center"/>
            </w:pPr>
            <w:r>
              <w:t>N</w:t>
            </w:r>
          </w:p>
        </w:tc>
        <w:tc>
          <w:tcPr>
            <w:tcW w:w="2890" w:type="dxa"/>
          </w:tcPr>
          <w:p w:rsidR="003F4CF0" w:rsidRDefault="003F4CF0">
            <w:pPr>
              <w:pStyle w:val="ConsPlusNormal"/>
              <w:jc w:val="center"/>
            </w:pPr>
            <w:r>
              <w:t>Содержание пунктов предписания</w:t>
            </w:r>
          </w:p>
        </w:tc>
        <w:tc>
          <w:tcPr>
            <w:tcW w:w="2098" w:type="dxa"/>
          </w:tcPr>
          <w:p w:rsidR="003F4CF0" w:rsidRDefault="003F4CF0">
            <w:pPr>
              <w:pStyle w:val="ConsPlusNormal"/>
              <w:jc w:val="center"/>
            </w:pPr>
            <w:r>
              <w:t>Срок выполнения</w:t>
            </w:r>
          </w:p>
        </w:tc>
        <w:tc>
          <w:tcPr>
            <w:tcW w:w="3402" w:type="dxa"/>
          </w:tcPr>
          <w:p w:rsidR="003F4CF0" w:rsidRDefault="003F4CF0">
            <w:pPr>
              <w:pStyle w:val="ConsPlusNormal"/>
              <w:jc w:val="center"/>
            </w:pPr>
            <w:r>
              <w:t>Положения нормативных правовых актов, которые нарушены</w:t>
            </w:r>
          </w:p>
        </w:tc>
      </w:tr>
      <w:tr w:rsidR="003F4CF0">
        <w:tc>
          <w:tcPr>
            <w:tcW w:w="600" w:type="dxa"/>
          </w:tcPr>
          <w:p w:rsidR="003F4CF0" w:rsidRDefault="003F4CF0">
            <w:pPr>
              <w:pStyle w:val="ConsPlusNormal"/>
            </w:pPr>
          </w:p>
        </w:tc>
        <w:tc>
          <w:tcPr>
            <w:tcW w:w="2890" w:type="dxa"/>
          </w:tcPr>
          <w:p w:rsidR="003F4CF0" w:rsidRDefault="003F4CF0">
            <w:pPr>
              <w:pStyle w:val="ConsPlusNormal"/>
            </w:pPr>
          </w:p>
        </w:tc>
        <w:tc>
          <w:tcPr>
            <w:tcW w:w="2098" w:type="dxa"/>
          </w:tcPr>
          <w:p w:rsidR="003F4CF0" w:rsidRDefault="003F4CF0">
            <w:pPr>
              <w:pStyle w:val="ConsPlusNormal"/>
            </w:pPr>
          </w:p>
        </w:tc>
        <w:tc>
          <w:tcPr>
            <w:tcW w:w="3402" w:type="dxa"/>
          </w:tcPr>
          <w:p w:rsidR="003F4CF0" w:rsidRDefault="003F4CF0">
            <w:pPr>
              <w:pStyle w:val="ConsPlusNormal"/>
            </w:pPr>
          </w:p>
        </w:tc>
      </w:tr>
      <w:tr w:rsidR="003F4CF0">
        <w:tc>
          <w:tcPr>
            <w:tcW w:w="600" w:type="dxa"/>
          </w:tcPr>
          <w:p w:rsidR="003F4CF0" w:rsidRDefault="003F4CF0">
            <w:pPr>
              <w:pStyle w:val="ConsPlusNormal"/>
            </w:pPr>
          </w:p>
        </w:tc>
        <w:tc>
          <w:tcPr>
            <w:tcW w:w="2890" w:type="dxa"/>
          </w:tcPr>
          <w:p w:rsidR="003F4CF0" w:rsidRDefault="003F4CF0">
            <w:pPr>
              <w:pStyle w:val="ConsPlusNormal"/>
            </w:pPr>
          </w:p>
        </w:tc>
        <w:tc>
          <w:tcPr>
            <w:tcW w:w="2098" w:type="dxa"/>
          </w:tcPr>
          <w:p w:rsidR="003F4CF0" w:rsidRDefault="003F4CF0">
            <w:pPr>
              <w:pStyle w:val="ConsPlusNormal"/>
            </w:pPr>
          </w:p>
        </w:tc>
        <w:tc>
          <w:tcPr>
            <w:tcW w:w="3402" w:type="dxa"/>
          </w:tcPr>
          <w:p w:rsidR="003F4CF0" w:rsidRDefault="003F4CF0">
            <w:pPr>
              <w:pStyle w:val="ConsPlusNormal"/>
            </w:pPr>
          </w:p>
        </w:tc>
      </w:tr>
      <w:tr w:rsidR="003F4CF0">
        <w:tc>
          <w:tcPr>
            <w:tcW w:w="600" w:type="dxa"/>
          </w:tcPr>
          <w:p w:rsidR="003F4CF0" w:rsidRDefault="003F4CF0">
            <w:pPr>
              <w:pStyle w:val="ConsPlusNormal"/>
            </w:pPr>
          </w:p>
        </w:tc>
        <w:tc>
          <w:tcPr>
            <w:tcW w:w="2890" w:type="dxa"/>
          </w:tcPr>
          <w:p w:rsidR="003F4CF0" w:rsidRDefault="003F4CF0">
            <w:pPr>
              <w:pStyle w:val="ConsPlusNormal"/>
            </w:pPr>
          </w:p>
        </w:tc>
        <w:tc>
          <w:tcPr>
            <w:tcW w:w="2098" w:type="dxa"/>
          </w:tcPr>
          <w:p w:rsidR="003F4CF0" w:rsidRDefault="003F4CF0">
            <w:pPr>
              <w:pStyle w:val="ConsPlusNormal"/>
            </w:pPr>
          </w:p>
        </w:tc>
        <w:tc>
          <w:tcPr>
            <w:tcW w:w="3402" w:type="dxa"/>
          </w:tcPr>
          <w:p w:rsidR="003F4CF0" w:rsidRDefault="003F4CF0">
            <w:pPr>
              <w:pStyle w:val="ConsPlusNormal"/>
            </w:pPr>
          </w:p>
        </w:tc>
      </w:tr>
      <w:tr w:rsidR="003F4CF0">
        <w:tc>
          <w:tcPr>
            <w:tcW w:w="600" w:type="dxa"/>
          </w:tcPr>
          <w:p w:rsidR="003F4CF0" w:rsidRDefault="003F4CF0">
            <w:pPr>
              <w:pStyle w:val="ConsPlusNormal"/>
            </w:pPr>
          </w:p>
        </w:tc>
        <w:tc>
          <w:tcPr>
            <w:tcW w:w="2890" w:type="dxa"/>
          </w:tcPr>
          <w:p w:rsidR="003F4CF0" w:rsidRDefault="003F4CF0">
            <w:pPr>
              <w:pStyle w:val="ConsPlusNormal"/>
            </w:pPr>
          </w:p>
        </w:tc>
        <w:tc>
          <w:tcPr>
            <w:tcW w:w="2098" w:type="dxa"/>
          </w:tcPr>
          <w:p w:rsidR="003F4CF0" w:rsidRDefault="003F4CF0">
            <w:pPr>
              <w:pStyle w:val="ConsPlusNormal"/>
            </w:pPr>
          </w:p>
        </w:tc>
        <w:tc>
          <w:tcPr>
            <w:tcW w:w="3402" w:type="dxa"/>
          </w:tcPr>
          <w:p w:rsidR="003F4CF0" w:rsidRDefault="003F4CF0">
            <w:pPr>
              <w:pStyle w:val="ConsPlusNormal"/>
            </w:pPr>
          </w:p>
        </w:tc>
      </w:tr>
      <w:tr w:rsidR="003F4CF0">
        <w:tc>
          <w:tcPr>
            <w:tcW w:w="600" w:type="dxa"/>
          </w:tcPr>
          <w:p w:rsidR="003F4CF0" w:rsidRDefault="003F4CF0">
            <w:pPr>
              <w:pStyle w:val="ConsPlusNormal"/>
            </w:pPr>
          </w:p>
        </w:tc>
        <w:tc>
          <w:tcPr>
            <w:tcW w:w="2890" w:type="dxa"/>
          </w:tcPr>
          <w:p w:rsidR="003F4CF0" w:rsidRDefault="003F4CF0">
            <w:pPr>
              <w:pStyle w:val="ConsPlusNormal"/>
            </w:pPr>
          </w:p>
        </w:tc>
        <w:tc>
          <w:tcPr>
            <w:tcW w:w="2098" w:type="dxa"/>
          </w:tcPr>
          <w:p w:rsidR="003F4CF0" w:rsidRDefault="003F4CF0">
            <w:pPr>
              <w:pStyle w:val="ConsPlusNormal"/>
            </w:pPr>
          </w:p>
        </w:tc>
        <w:tc>
          <w:tcPr>
            <w:tcW w:w="3402" w:type="dxa"/>
          </w:tcPr>
          <w:p w:rsidR="003F4CF0" w:rsidRDefault="003F4CF0">
            <w:pPr>
              <w:pStyle w:val="ConsPlusNormal"/>
            </w:pPr>
          </w:p>
        </w:tc>
      </w:tr>
    </w:tbl>
    <w:p w:rsidR="003F4CF0" w:rsidRDefault="003F4CF0">
      <w:pPr>
        <w:pStyle w:val="ConsPlusNormal"/>
        <w:ind w:firstLine="540"/>
        <w:jc w:val="both"/>
      </w:pPr>
    </w:p>
    <w:p w:rsidR="003F4CF0" w:rsidRDefault="003F4CF0">
      <w:pPr>
        <w:pStyle w:val="ConsPlusNonformat"/>
        <w:jc w:val="both"/>
      </w:pPr>
      <w:r>
        <w:t xml:space="preserve">    Предписание  обязательно  для  исполнения. Невыполнение влечет за собой</w:t>
      </w:r>
    </w:p>
    <w:p w:rsidR="003F4CF0" w:rsidRDefault="003F4CF0">
      <w:pPr>
        <w:pStyle w:val="ConsPlusNonformat"/>
        <w:jc w:val="both"/>
      </w:pPr>
      <w:r>
        <w:t>ответственность в установленном законодательством порядке.</w:t>
      </w:r>
    </w:p>
    <w:p w:rsidR="003F4CF0" w:rsidRDefault="003F4CF0">
      <w:pPr>
        <w:pStyle w:val="ConsPlusNonformat"/>
        <w:jc w:val="both"/>
      </w:pPr>
      <w:r>
        <w:t xml:space="preserve">    О  результатах  исполнения предписания необходимо сообщить в управление</w:t>
      </w:r>
    </w:p>
    <w:p w:rsidR="003F4CF0" w:rsidRDefault="003F4CF0">
      <w:pPr>
        <w:pStyle w:val="ConsPlusNonformat"/>
        <w:jc w:val="both"/>
      </w:pPr>
      <w:r>
        <w:t>муниципального контроля в срок до _______________ 20___ г.</w:t>
      </w:r>
    </w:p>
    <w:p w:rsidR="003F4CF0" w:rsidRDefault="003F4CF0">
      <w:pPr>
        <w:pStyle w:val="ConsPlusNonformat"/>
        <w:jc w:val="both"/>
      </w:pPr>
    </w:p>
    <w:p w:rsidR="003F4CF0" w:rsidRDefault="003F4CF0">
      <w:pPr>
        <w:pStyle w:val="ConsPlusNonformat"/>
        <w:jc w:val="both"/>
      </w:pPr>
      <w:r>
        <w:t>_____________________________________________  ____________________________</w:t>
      </w:r>
    </w:p>
    <w:p w:rsidR="003F4CF0" w:rsidRDefault="003F4CF0">
      <w:pPr>
        <w:pStyle w:val="ConsPlusNonformat"/>
        <w:jc w:val="both"/>
      </w:pPr>
      <w:r>
        <w:t>(должность лица, которое внесло предписание)     (подпись)       (Ф.И.О.)</w:t>
      </w:r>
    </w:p>
    <w:p w:rsidR="003F4CF0" w:rsidRDefault="003F4CF0">
      <w:pPr>
        <w:pStyle w:val="ConsPlusNonformat"/>
        <w:jc w:val="both"/>
      </w:pPr>
    </w:p>
    <w:p w:rsidR="003F4CF0" w:rsidRDefault="003F4CF0">
      <w:pPr>
        <w:pStyle w:val="ConsPlusNonformat"/>
        <w:jc w:val="both"/>
      </w:pPr>
      <w:r>
        <w:t>Предписание получил _______________________________________________________</w:t>
      </w:r>
    </w:p>
    <w:p w:rsidR="003F4CF0" w:rsidRDefault="003F4CF0">
      <w:pPr>
        <w:pStyle w:val="ConsPlusNonformat"/>
        <w:jc w:val="both"/>
      </w:pPr>
      <w:r>
        <w:t xml:space="preserve">                                            (должность)</w:t>
      </w:r>
    </w:p>
    <w:p w:rsidR="003F4CF0" w:rsidRDefault="003F4CF0">
      <w:pPr>
        <w:pStyle w:val="ConsPlusNonformat"/>
        <w:jc w:val="both"/>
      </w:pPr>
    </w:p>
    <w:p w:rsidR="003F4CF0" w:rsidRDefault="003F4CF0">
      <w:pPr>
        <w:pStyle w:val="ConsPlusNonformat"/>
        <w:jc w:val="both"/>
      </w:pPr>
      <w:r>
        <w:t xml:space="preserve">   "___" __________ 20___ г.  _______________  ____________________________</w:t>
      </w:r>
    </w:p>
    <w:p w:rsidR="003F4CF0" w:rsidRDefault="003F4CF0">
      <w:pPr>
        <w:pStyle w:val="ConsPlusNonformat"/>
        <w:jc w:val="both"/>
      </w:pPr>
      <w:r>
        <w:t xml:space="preserve">                                 (подпись)           (Фамилия, инициалы)</w:t>
      </w:r>
    </w:p>
    <w:p w:rsidR="003F4CF0" w:rsidRDefault="003F4CF0">
      <w:pPr>
        <w:pStyle w:val="ConsPlusNormal"/>
        <w:ind w:firstLine="540"/>
        <w:jc w:val="both"/>
      </w:pPr>
    </w:p>
    <w:p w:rsidR="003F4CF0" w:rsidRDefault="003F4CF0">
      <w:pPr>
        <w:pStyle w:val="ConsPlusNormal"/>
        <w:ind w:firstLine="540"/>
        <w:jc w:val="both"/>
      </w:pPr>
    </w:p>
    <w:p w:rsidR="003F4CF0" w:rsidRDefault="003F4CF0">
      <w:pPr>
        <w:pStyle w:val="ConsPlusNormal"/>
        <w:ind w:firstLine="540"/>
        <w:jc w:val="both"/>
      </w:pPr>
    </w:p>
    <w:p w:rsidR="003F4CF0" w:rsidRDefault="003F4CF0">
      <w:pPr>
        <w:pStyle w:val="ConsPlusNormal"/>
        <w:ind w:firstLine="540"/>
        <w:jc w:val="both"/>
      </w:pPr>
    </w:p>
    <w:p w:rsidR="003F4CF0" w:rsidRDefault="003F4CF0">
      <w:pPr>
        <w:pStyle w:val="ConsPlusNormal"/>
        <w:ind w:firstLine="540"/>
        <w:jc w:val="both"/>
      </w:pPr>
    </w:p>
    <w:p w:rsidR="003F4CF0" w:rsidRDefault="003F4CF0">
      <w:pPr>
        <w:pStyle w:val="ConsPlusNormal"/>
        <w:jc w:val="right"/>
        <w:outlineLvl w:val="1"/>
      </w:pPr>
      <w:r>
        <w:t>Приложение 8</w:t>
      </w:r>
    </w:p>
    <w:p w:rsidR="003F4CF0" w:rsidRDefault="003F4CF0">
      <w:pPr>
        <w:pStyle w:val="ConsPlusNormal"/>
        <w:jc w:val="right"/>
      </w:pPr>
      <w:r>
        <w:t>к административному Регламенту</w:t>
      </w:r>
    </w:p>
    <w:p w:rsidR="003F4CF0" w:rsidRDefault="003F4CF0">
      <w:pPr>
        <w:pStyle w:val="ConsPlusNormal"/>
        <w:jc w:val="right"/>
      </w:pPr>
      <w:r>
        <w:t>администрации муниципального образования</w:t>
      </w:r>
    </w:p>
    <w:p w:rsidR="003F4CF0" w:rsidRDefault="003F4CF0">
      <w:pPr>
        <w:pStyle w:val="ConsPlusNormal"/>
        <w:jc w:val="right"/>
      </w:pPr>
      <w:r>
        <w:t>"Город Астрахань"</w:t>
      </w:r>
    </w:p>
    <w:p w:rsidR="003F4CF0" w:rsidRDefault="003F4CF0">
      <w:pPr>
        <w:pStyle w:val="ConsPlusNormal"/>
        <w:jc w:val="right"/>
      </w:pPr>
      <w:r>
        <w:t>по исполнению муниципальной функции</w:t>
      </w:r>
    </w:p>
    <w:p w:rsidR="003F4CF0" w:rsidRDefault="003F4CF0">
      <w:pPr>
        <w:pStyle w:val="ConsPlusNormal"/>
        <w:jc w:val="right"/>
      </w:pPr>
      <w:r>
        <w:t>"Осуществление муниципального</w:t>
      </w:r>
    </w:p>
    <w:p w:rsidR="003F4CF0" w:rsidRDefault="003F4CF0">
      <w:pPr>
        <w:pStyle w:val="ConsPlusNormal"/>
        <w:jc w:val="right"/>
      </w:pPr>
      <w:r>
        <w:t>контроля за обеспечением сохранности</w:t>
      </w:r>
    </w:p>
    <w:p w:rsidR="003F4CF0" w:rsidRDefault="003F4CF0">
      <w:pPr>
        <w:pStyle w:val="ConsPlusNormal"/>
        <w:jc w:val="right"/>
      </w:pPr>
      <w:r>
        <w:t>автомобильных дорог местного значения</w:t>
      </w:r>
    </w:p>
    <w:p w:rsidR="003F4CF0" w:rsidRDefault="003F4CF0">
      <w:pPr>
        <w:pStyle w:val="ConsPlusNormal"/>
        <w:jc w:val="right"/>
      </w:pPr>
      <w:r>
        <w:t>на территории муниципального образования</w:t>
      </w:r>
    </w:p>
    <w:p w:rsidR="003F4CF0" w:rsidRDefault="003F4CF0">
      <w:pPr>
        <w:pStyle w:val="ConsPlusNormal"/>
        <w:jc w:val="right"/>
      </w:pPr>
      <w:r>
        <w:lastRenderedPageBreak/>
        <w:t>"Город Астрахань"</w:t>
      </w:r>
    </w:p>
    <w:p w:rsidR="003F4CF0" w:rsidRDefault="003F4CF0">
      <w:pPr>
        <w:pStyle w:val="ConsPlusNormal"/>
        <w:jc w:val="center"/>
      </w:pPr>
      <w:r>
        <w:t>Список изменяющих документов</w:t>
      </w:r>
    </w:p>
    <w:p w:rsidR="003F4CF0" w:rsidRDefault="003F4CF0">
      <w:pPr>
        <w:pStyle w:val="ConsPlusNormal"/>
        <w:jc w:val="center"/>
      </w:pPr>
      <w:r>
        <w:t xml:space="preserve">(введено </w:t>
      </w:r>
      <w:hyperlink r:id="rId181" w:history="1">
        <w:r>
          <w:rPr>
            <w:color w:val="0000FF"/>
          </w:rPr>
          <w:t>Постановлением</w:t>
        </w:r>
      </w:hyperlink>
      <w:r>
        <w:t xml:space="preserve"> администрации муниципального образования</w:t>
      </w:r>
    </w:p>
    <w:p w:rsidR="003F4CF0" w:rsidRDefault="003F4CF0">
      <w:pPr>
        <w:pStyle w:val="ConsPlusNormal"/>
        <w:jc w:val="center"/>
      </w:pPr>
      <w:r>
        <w:t>"Город Астрахань" от 13.10.2017 N 5682)</w:t>
      </w:r>
    </w:p>
    <w:p w:rsidR="003F4CF0" w:rsidRDefault="003F4CF0">
      <w:pPr>
        <w:pStyle w:val="ConsPlusNormal"/>
        <w:jc w:val="center"/>
      </w:pPr>
    </w:p>
    <w:p w:rsidR="003F4CF0" w:rsidRDefault="003F4CF0">
      <w:pPr>
        <w:pStyle w:val="ConsPlusNonformat"/>
        <w:jc w:val="both"/>
      </w:pPr>
      <w:r>
        <w:t xml:space="preserve">        АДМИНИСТРАЦИЯ МУНИЦИПАЛЬНОГО ОБРАЗОВАНИЯ "ГОРОД АСТРАХАНЬ"</w:t>
      </w:r>
    </w:p>
    <w:p w:rsidR="003F4CF0" w:rsidRDefault="003F4CF0">
      <w:pPr>
        <w:pStyle w:val="ConsPlusNonformat"/>
        <w:jc w:val="both"/>
      </w:pPr>
    </w:p>
    <w:p w:rsidR="003F4CF0" w:rsidRDefault="003F4CF0">
      <w:pPr>
        <w:pStyle w:val="ConsPlusNonformat"/>
        <w:jc w:val="both"/>
      </w:pPr>
      <w:r>
        <w:t xml:space="preserve">                    УПРАВЛЕНИЕ МУНИЦИПАЛЬНОГО КОНТРОЛЯ</w:t>
      </w:r>
    </w:p>
    <w:p w:rsidR="003F4CF0" w:rsidRDefault="003F4CF0">
      <w:pPr>
        <w:pStyle w:val="ConsPlusNonformat"/>
        <w:jc w:val="both"/>
      </w:pPr>
      <w:r>
        <w:t xml:space="preserve">               МУНИЦИПАЛЬНЫЙ ______________________ КОНТРОЛЬ</w:t>
      </w:r>
    </w:p>
    <w:p w:rsidR="003F4CF0" w:rsidRDefault="003F4CF0">
      <w:pPr>
        <w:pStyle w:val="ConsPlusNonformat"/>
        <w:jc w:val="both"/>
      </w:pPr>
    </w:p>
    <w:p w:rsidR="003F4CF0" w:rsidRDefault="003F4CF0">
      <w:pPr>
        <w:pStyle w:val="ConsPlusNonformat"/>
        <w:jc w:val="both"/>
      </w:pPr>
      <w:bookmarkStart w:id="17" w:name="P1273"/>
      <w:bookmarkEnd w:id="17"/>
      <w:r>
        <w:t xml:space="preserve">                     ПРЕДОСТЕРЕЖЕНИЕ N ______________</w:t>
      </w:r>
    </w:p>
    <w:p w:rsidR="003F4CF0" w:rsidRDefault="003F4CF0">
      <w:pPr>
        <w:pStyle w:val="ConsPlusNonformat"/>
        <w:jc w:val="both"/>
      </w:pPr>
      <w:r>
        <w:t xml:space="preserve">            о недопустимости нарушения обязательных требований</w:t>
      </w:r>
    </w:p>
    <w:p w:rsidR="003F4CF0" w:rsidRDefault="003F4CF0">
      <w:pPr>
        <w:pStyle w:val="ConsPlusNonformat"/>
        <w:jc w:val="both"/>
      </w:pPr>
    </w:p>
    <w:p w:rsidR="003F4CF0" w:rsidRDefault="003F4CF0">
      <w:pPr>
        <w:pStyle w:val="ConsPlusNonformat"/>
        <w:jc w:val="both"/>
      </w:pPr>
      <w:r>
        <w:t xml:space="preserve">    В   период  с ______ ч. ______ мин. "_____" _____________ 20____ г.  по</w:t>
      </w:r>
    </w:p>
    <w:p w:rsidR="003F4CF0" w:rsidRDefault="003F4CF0">
      <w:pPr>
        <w:pStyle w:val="ConsPlusNonformat"/>
        <w:jc w:val="both"/>
      </w:pPr>
      <w:r>
        <w:t>______  ч.  _______  мин.  "_____"  _______________  20____  г.   проведена</w:t>
      </w:r>
    </w:p>
    <w:p w:rsidR="003F4CF0" w:rsidRDefault="003F4CF0">
      <w:pPr>
        <w:pStyle w:val="ConsPlusNonformat"/>
        <w:jc w:val="both"/>
      </w:pPr>
      <w:r>
        <w:t>___________________________________________________________________________</w:t>
      </w:r>
    </w:p>
    <w:p w:rsidR="003F4CF0" w:rsidRDefault="003F4CF0">
      <w:pPr>
        <w:pStyle w:val="ConsPlusNonformat"/>
        <w:jc w:val="both"/>
      </w:pPr>
      <w:r>
        <w:t>(предварительная проверка поступившей информации, мероприятие по контролю,</w:t>
      </w:r>
    </w:p>
    <w:p w:rsidR="003F4CF0" w:rsidRDefault="003F4CF0">
      <w:pPr>
        <w:pStyle w:val="ConsPlusNonformat"/>
        <w:jc w:val="both"/>
      </w:pPr>
      <w:r>
        <w:t>___________________________________________________________________________</w:t>
      </w:r>
    </w:p>
    <w:p w:rsidR="003F4CF0" w:rsidRDefault="003F4CF0">
      <w:pPr>
        <w:pStyle w:val="ConsPlusNonformat"/>
        <w:jc w:val="both"/>
      </w:pPr>
      <w:r>
        <w:t xml:space="preserve">     без взаимодействия с органами власти, организациями и гражданами)</w:t>
      </w:r>
    </w:p>
    <w:p w:rsidR="003F4CF0" w:rsidRDefault="003F4CF0">
      <w:pPr>
        <w:pStyle w:val="ConsPlusNonformat"/>
        <w:jc w:val="both"/>
      </w:pPr>
      <w:r>
        <w:t>___________________________________________________________________________</w:t>
      </w:r>
    </w:p>
    <w:p w:rsidR="003F4CF0" w:rsidRDefault="003F4CF0">
      <w:pPr>
        <w:pStyle w:val="ConsPlusNonformat"/>
        <w:jc w:val="both"/>
      </w:pPr>
      <w:r>
        <w:t>установлено, что __________________________________________________________</w:t>
      </w:r>
    </w:p>
    <w:p w:rsidR="003F4CF0" w:rsidRDefault="003F4CF0">
      <w:pPr>
        <w:pStyle w:val="ConsPlusNonformat"/>
        <w:jc w:val="both"/>
      </w:pPr>
      <w:r>
        <w:t xml:space="preserve">                        (выявленные нарушения обязательных требований,</w:t>
      </w:r>
    </w:p>
    <w:p w:rsidR="003F4CF0" w:rsidRDefault="003F4CF0">
      <w:pPr>
        <w:pStyle w:val="ConsPlusNonformat"/>
        <w:jc w:val="both"/>
      </w:pPr>
      <w:r>
        <w:t>___________________________________________________________________________</w:t>
      </w:r>
    </w:p>
    <w:p w:rsidR="003F4CF0" w:rsidRDefault="003F4CF0">
      <w:pPr>
        <w:pStyle w:val="ConsPlusNonformat"/>
        <w:jc w:val="both"/>
      </w:pPr>
      <w:r>
        <w:t xml:space="preserve">                   наступившие и возможные последствия)</w:t>
      </w:r>
    </w:p>
    <w:p w:rsidR="003F4CF0" w:rsidRDefault="003F4CF0">
      <w:pPr>
        <w:pStyle w:val="ConsPlusNonformat"/>
        <w:jc w:val="both"/>
      </w:pPr>
      <w:r>
        <w:t xml:space="preserve">    На основании изложенного, руководствуясь </w:t>
      </w:r>
      <w:hyperlink r:id="rId182" w:history="1">
        <w:r>
          <w:rPr>
            <w:color w:val="0000FF"/>
          </w:rPr>
          <w:t>ст. 8.2</w:t>
        </w:r>
      </w:hyperlink>
      <w:r>
        <w:t xml:space="preserve"> и </w:t>
      </w:r>
      <w:hyperlink r:id="rId183" w:history="1">
        <w:r>
          <w:rPr>
            <w:color w:val="0000FF"/>
          </w:rPr>
          <w:t>ст. 8.3</w:t>
        </w:r>
      </w:hyperlink>
      <w:r>
        <w:t xml:space="preserve"> Федерального</w:t>
      </w:r>
    </w:p>
    <w:p w:rsidR="003F4CF0" w:rsidRDefault="003F4CF0">
      <w:pPr>
        <w:pStyle w:val="ConsPlusNonformat"/>
        <w:jc w:val="both"/>
      </w:pPr>
      <w:r>
        <w:t>закона  от  26  декабря  2008  г. N 294-ФЗ "О защите прав юридических лиц и</w:t>
      </w:r>
    </w:p>
    <w:p w:rsidR="003F4CF0" w:rsidRDefault="003F4CF0">
      <w:pPr>
        <w:pStyle w:val="ConsPlusNonformat"/>
        <w:jc w:val="both"/>
      </w:pPr>
      <w:r>
        <w:t>индивидуальных предпринимателей при осуществлении государственного контроля</w:t>
      </w:r>
    </w:p>
    <w:p w:rsidR="003F4CF0" w:rsidRDefault="003F4CF0">
      <w:pPr>
        <w:pStyle w:val="ConsPlusNonformat"/>
        <w:jc w:val="both"/>
      </w:pPr>
      <w:r>
        <w:t>(надзора) и муниципального контроля"</w:t>
      </w:r>
    </w:p>
    <w:p w:rsidR="003F4CF0" w:rsidRDefault="003F4CF0">
      <w:pPr>
        <w:pStyle w:val="ConsPlusNonformat"/>
        <w:jc w:val="both"/>
      </w:pPr>
    </w:p>
    <w:p w:rsidR="003F4CF0" w:rsidRDefault="003F4CF0">
      <w:pPr>
        <w:pStyle w:val="ConsPlusNonformat"/>
        <w:jc w:val="both"/>
      </w:pPr>
      <w:r>
        <w:t xml:space="preserve">                               ПРЕДОСТЕРЕГАЮ</w:t>
      </w:r>
    </w:p>
    <w:p w:rsidR="003F4CF0" w:rsidRDefault="003F4CF0">
      <w:pPr>
        <w:pStyle w:val="ConsPlusNonformat"/>
        <w:jc w:val="both"/>
      </w:pPr>
    </w:p>
    <w:p w:rsidR="003F4CF0" w:rsidRDefault="003F4CF0">
      <w:pPr>
        <w:pStyle w:val="ConsPlusNonformat"/>
        <w:jc w:val="both"/>
      </w:pPr>
      <w:r>
        <w:t>___________________________________________________________________________</w:t>
      </w:r>
    </w:p>
    <w:p w:rsidR="003F4CF0" w:rsidRDefault="003F4CF0">
      <w:pPr>
        <w:pStyle w:val="ConsPlusNonformat"/>
        <w:jc w:val="both"/>
      </w:pPr>
      <w:r>
        <w:t xml:space="preserve">   (наименование юридического лица, фамилия, имя, отчество (при наличии)</w:t>
      </w:r>
    </w:p>
    <w:p w:rsidR="003F4CF0" w:rsidRDefault="003F4CF0">
      <w:pPr>
        <w:pStyle w:val="ConsPlusNonformat"/>
        <w:jc w:val="both"/>
      </w:pPr>
      <w:r>
        <w:t xml:space="preserve">                     индивидуального предпринимателя)</w:t>
      </w:r>
    </w:p>
    <w:p w:rsidR="003F4CF0" w:rsidRDefault="003F4CF0">
      <w:pPr>
        <w:pStyle w:val="ConsPlusNonformat"/>
        <w:jc w:val="both"/>
      </w:pPr>
      <w:r>
        <w:t>о недопустимости указанных нарушений закона и разъясняю (предупреждаю), что</w:t>
      </w:r>
    </w:p>
    <w:p w:rsidR="003F4CF0" w:rsidRDefault="003F4CF0">
      <w:pPr>
        <w:pStyle w:val="ConsPlusNonformat"/>
        <w:jc w:val="both"/>
      </w:pPr>
      <w:r>
        <w:t>___________________________________________________________________________</w:t>
      </w:r>
    </w:p>
    <w:p w:rsidR="003F4CF0" w:rsidRDefault="003F4CF0">
      <w:pPr>
        <w:pStyle w:val="ConsPlusNonformat"/>
        <w:jc w:val="both"/>
      </w:pPr>
      <w:r>
        <w:t xml:space="preserve">      (разъясняется, какие действия (бездействие) юридического лица,</w:t>
      </w:r>
    </w:p>
    <w:p w:rsidR="003F4CF0" w:rsidRDefault="003F4CF0">
      <w:pPr>
        <w:pStyle w:val="ConsPlusNonformat"/>
        <w:jc w:val="both"/>
      </w:pPr>
      <w:r>
        <w:t>___________________________________________________________________________</w:t>
      </w:r>
    </w:p>
    <w:p w:rsidR="003F4CF0" w:rsidRDefault="003F4CF0">
      <w:pPr>
        <w:pStyle w:val="ConsPlusNonformat"/>
        <w:jc w:val="both"/>
      </w:pPr>
      <w:r>
        <w:t xml:space="preserve">  индивидуального предпринимателя приводят или могут привести к нарушению</w:t>
      </w:r>
    </w:p>
    <w:p w:rsidR="003F4CF0" w:rsidRDefault="003F4CF0">
      <w:pPr>
        <w:pStyle w:val="ConsPlusNonformat"/>
        <w:jc w:val="both"/>
      </w:pPr>
      <w:r>
        <w:t>___________________________________________________________________________</w:t>
      </w:r>
    </w:p>
    <w:p w:rsidR="003F4CF0" w:rsidRDefault="003F4CF0">
      <w:pPr>
        <w:pStyle w:val="ConsPlusNonformat"/>
        <w:jc w:val="both"/>
      </w:pPr>
      <w:r>
        <w:t>обязательных требований, требований, установленных муниципальными правовыми</w:t>
      </w:r>
    </w:p>
    <w:p w:rsidR="003F4CF0" w:rsidRDefault="003F4CF0">
      <w:pPr>
        <w:pStyle w:val="ConsPlusNonformat"/>
        <w:jc w:val="both"/>
      </w:pPr>
      <w:r>
        <w:t>___________________________________________________________________________</w:t>
      </w:r>
    </w:p>
    <w:p w:rsidR="003F4CF0" w:rsidRDefault="003F4CF0">
      <w:pPr>
        <w:pStyle w:val="ConsPlusNonformat"/>
        <w:jc w:val="both"/>
      </w:pPr>
      <w:r>
        <w:t xml:space="preserve">     актами, возможная уголовная, административная ответственность за</w:t>
      </w:r>
    </w:p>
    <w:p w:rsidR="003F4CF0" w:rsidRDefault="003F4CF0">
      <w:pPr>
        <w:pStyle w:val="ConsPlusNonformat"/>
        <w:jc w:val="both"/>
      </w:pPr>
      <w:r>
        <w:t>___________________________________________________________________________</w:t>
      </w:r>
    </w:p>
    <w:p w:rsidR="003F4CF0" w:rsidRDefault="003F4CF0">
      <w:pPr>
        <w:pStyle w:val="ConsPlusNonformat"/>
        <w:jc w:val="both"/>
      </w:pPr>
      <w:r>
        <w:t xml:space="preserve">  продолжение неправомерных действий, нарушение обязательных требований)</w:t>
      </w:r>
    </w:p>
    <w:p w:rsidR="003F4CF0" w:rsidRDefault="003F4CF0">
      <w:pPr>
        <w:pStyle w:val="ConsPlusNonformat"/>
        <w:jc w:val="both"/>
      </w:pPr>
      <w:r>
        <w:t>___________________________________________________________________________</w:t>
      </w:r>
    </w:p>
    <w:p w:rsidR="003F4CF0" w:rsidRDefault="003F4CF0">
      <w:pPr>
        <w:pStyle w:val="ConsPlusNonformat"/>
        <w:jc w:val="both"/>
      </w:pPr>
      <w:r>
        <w:t xml:space="preserve">    Предлагаю:</w:t>
      </w:r>
    </w:p>
    <w:p w:rsidR="003F4CF0" w:rsidRDefault="003F4CF0">
      <w:pPr>
        <w:pStyle w:val="ConsPlusNonformat"/>
        <w:jc w:val="both"/>
      </w:pPr>
      <w:r>
        <w:t xml:space="preserve">    -  принять  меры  по  обеспечению  соблюдения  обязательных требований,</w:t>
      </w:r>
    </w:p>
    <w:p w:rsidR="003F4CF0" w:rsidRDefault="003F4CF0">
      <w:pPr>
        <w:pStyle w:val="ConsPlusNonformat"/>
        <w:jc w:val="both"/>
      </w:pPr>
      <w:r>
        <w:t>требований, установленных муниципальными правовыми актами;</w:t>
      </w:r>
    </w:p>
    <w:p w:rsidR="003F4CF0" w:rsidRDefault="003F4CF0">
      <w:pPr>
        <w:pStyle w:val="ConsPlusNonformat"/>
        <w:jc w:val="both"/>
      </w:pPr>
      <w:r>
        <w:t xml:space="preserve">    -  в  течение  65  дней  со  дня  направления предостережения направить</w:t>
      </w:r>
    </w:p>
    <w:p w:rsidR="003F4CF0" w:rsidRDefault="003F4CF0">
      <w:pPr>
        <w:pStyle w:val="ConsPlusNonformat"/>
        <w:jc w:val="both"/>
      </w:pPr>
      <w:r>
        <w:t>уведомление об исполнении предостережения в орган муниципального контроля.</w:t>
      </w:r>
    </w:p>
    <w:p w:rsidR="003F4CF0" w:rsidRDefault="003F4CF0">
      <w:pPr>
        <w:pStyle w:val="ConsPlusNonformat"/>
        <w:jc w:val="both"/>
      </w:pPr>
      <w:r>
        <w:t xml:space="preserve">    Уведомление   об   исполнении   предостережения,   а  также  возражения</w:t>
      </w:r>
    </w:p>
    <w:p w:rsidR="003F4CF0" w:rsidRDefault="003F4CF0">
      <w:pPr>
        <w:pStyle w:val="ConsPlusNonformat"/>
        <w:jc w:val="both"/>
      </w:pPr>
      <w:r>
        <w:t>направлять  по  адресу:  414024,  г.  Астрахань, ул. Наб. Прив. затона, 13,</w:t>
      </w:r>
    </w:p>
    <w:p w:rsidR="003F4CF0" w:rsidRDefault="003F4CF0">
      <w:pPr>
        <w:pStyle w:val="ConsPlusNonformat"/>
        <w:jc w:val="both"/>
      </w:pPr>
      <w:r>
        <w:t>корп. 2.</w:t>
      </w:r>
    </w:p>
    <w:p w:rsidR="003F4CF0" w:rsidRDefault="003F4CF0">
      <w:pPr>
        <w:pStyle w:val="ConsPlusNonformat"/>
        <w:jc w:val="both"/>
      </w:pPr>
      <w:r>
        <w:t xml:space="preserve">    Адрес электронной почты Управления: kvri@30gorod.ru.</w:t>
      </w:r>
    </w:p>
    <w:p w:rsidR="003F4CF0" w:rsidRDefault="003F4CF0">
      <w:pPr>
        <w:pStyle w:val="ConsPlusNonformat"/>
        <w:jc w:val="both"/>
      </w:pPr>
      <w:r>
        <w:t xml:space="preserve">    Телефоны: (8512) 24-22-43; факс (8512) 24-22-43.</w:t>
      </w:r>
    </w:p>
    <w:p w:rsidR="003F4CF0" w:rsidRDefault="003F4CF0">
      <w:pPr>
        <w:pStyle w:val="ConsPlusNonformat"/>
        <w:jc w:val="both"/>
      </w:pPr>
    </w:p>
    <w:p w:rsidR="003F4CF0" w:rsidRDefault="003F4CF0">
      <w:pPr>
        <w:pStyle w:val="ConsPlusNonformat"/>
        <w:jc w:val="both"/>
      </w:pPr>
      <w:r>
        <w:t xml:space="preserve">    _____________________________________________________   _______________</w:t>
      </w:r>
    </w:p>
    <w:p w:rsidR="003F4CF0" w:rsidRDefault="003F4CF0">
      <w:pPr>
        <w:pStyle w:val="ConsPlusNonformat"/>
        <w:jc w:val="both"/>
      </w:pPr>
      <w:r>
        <w:t xml:space="preserve">           (должность, фамилия, инициалы лица,                 (подпись)</w:t>
      </w:r>
    </w:p>
    <w:p w:rsidR="003F4CF0" w:rsidRDefault="003F4CF0">
      <w:pPr>
        <w:pStyle w:val="ConsPlusNonformat"/>
        <w:jc w:val="both"/>
      </w:pPr>
      <w:r>
        <w:t xml:space="preserve">              составившего предостережение)</w:t>
      </w:r>
    </w:p>
    <w:p w:rsidR="003F4CF0" w:rsidRDefault="003F4CF0">
      <w:pPr>
        <w:pStyle w:val="ConsPlusNonformat"/>
        <w:jc w:val="both"/>
      </w:pPr>
    </w:p>
    <w:p w:rsidR="003F4CF0" w:rsidRDefault="003F4CF0">
      <w:pPr>
        <w:pStyle w:val="ConsPlusNonformat"/>
        <w:jc w:val="both"/>
      </w:pPr>
      <w:r>
        <w:t xml:space="preserve">    "______" _______________ 20 ____ г.</w:t>
      </w:r>
    </w:p>
    <w:p w:rsidR="003F4CF0" w:rsidRDefault="003F4CF0">
      <w:pPr>
        <w:pStyle w:val="ConsPlusNormal"/>
        <w:ind w:firstLine="540"/>
        <w:jc w:val="both"/>
      </w:pPr>
    </w:p>
    <w:p w:rsidR="003F4CF0" w:rsidRDefault="003F4CF0">
      <w:pPr>
        <w:pStyle w:val="ConsPlusNormal"/>
        <w:ind w:firstLine="540"/>
        <w:jc w:val="both"/>
      </w:pPr>
    </w:p>
    <w:p w:rsidR="003F4CF0" w:rsidRDefault="003F4CF0">
      <w:pPr>
        <w:pStyle w:val="ConsPlusNormal"/>
        <w:pBdr>
          <w:top w:val="single" w:sz="6" w:space="0" w:color="auto"/>
        </w:pBdr>
        <w:spacing w:before="100" w:after="100"/>
        <w:jc w:val="both"/>
        <w:rPr>
          <w:sz w:val="2"/>
          <w:szCs w:val="2"/>
        </w:rPr>
      </w:pPr>
    </w:p>
    <w:p w:rsidR="00E32DBB" w:rsidRDefault="003F4CF0">
      <w:bookmarkStart w:id="18" w:name="_GoBack"/>
      <w:bookmarkEnd w:id="18"/>
    </w:p>
    <w:sectPr w:rsidR="00E32DBB" w:rsidSect="00D940E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CF0"/>
    <w:rsid w:val="003710D0"/>
    <w:rsid w:val="003F4CF0"/>
    <w:rsid w:val="005D4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4C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4C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4C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4C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4C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F4C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4C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4CF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4C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4C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4C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4C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4C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F4C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4C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4CF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A576D23B2CD822BEC51A855C018255EBDB90D72C32C9C1AF74988B4A0629DD475C30FBC2513089E8F695CQ6wFF" TargetMode="External"/><Relationship Id="rId117" Type="http://schemas.openxmlformats.org/officeDocument/2006/relationships/hyperlink" Target="consultantplus://offline/ref=FA576D23B2CD822BEC51A855C018255EBDB90D72C32C9C1AF74988B4A0629DD475C30FBC2513089E8F695BQ6wCF" TargetMode="External"/><Relationship Id="rId21" Type="http://schemas.openxmlformats.org/officeDocument/2006/relationships/hyperlink" Target="consultantplus://offline/ref=FA576D23B2CD822BEC51A855C018255EBDB90D72C2259E15F64988B4A0629DD475C30FBC2513089E8F695FQ6w6F" TargetMode="External"/><Relationship Id="rId42" Type="http://schemas.openxmlformats.org/officeDocument/2006/relationships/hyperlink" Target="consultantplus://offline/ref=FA576D23B2CD822BEC51B658D6747851BDB2557CC727914BA916D3E9F7Q6wBF" TargetMode="External"/><Relationship Id="rId47" Type="http://schemas.openxmlformats.org/officeDocument/2006/relationships/hyperlink" Target="consultantplus://offline/ref=FA576D23B2CD822BEC51A855C018255EBDB90D72C2279B1AF74988B4A0629DD475C30FBC2513089E8F685FQ6wCF" TargetMode="External"/><Relationship Id="rId63" Type="http://schemas.openxmlformats.org/officeDocument/2006/relationships/hyperlink" Target="consultantplus://offline/ref=FA576D23B2CD822BEC51A855C018255EBDB90D72C32C9C1AF74988B4A0629DD475C30FBC2513089E8F695CQ6wFF" TargetMode="External"/><Relationship Id="rId68" Type="http://schemas.openxmlformats.org/officeDocument/2006/relationships/hyperlink" Target="consultantplus://offline/ref=FA576D23B2CD822BEC51A855C018255EBDB90D72C32C9C1AF74988B4A0629DD475C30FBC2513089E8F695CQ6wFF" TargetMode="External"/><Relationship Id="rId84" Type="http://schemas.openxmlformats.org/officeDocument/2006/relationships/hyperlink" Target="consultantplus://offline/ref=FA576D23B2CD822BEC51A855C018255EBDB90D72C220981EF64988B4A0629DD475C30FBC2513089E8F695DQ6w7F" TargetMode="External"/><Relationship Id="rId89" Type="http://schemas.openxmlformats.org/officeDocument/2006/relationships/hyperlink" Target="consultantplus://offline/ref=FA576D23B2CD822BEC51A855C018255EBDB90D72C220981EF64988B4A0629DD475C30FBC2513089E8F695BQ6wCF" TargetMode="External"/><Relationship Id="rId112" Type="http://schemas.openxmlformats.org/officeDocument/2006/relationships/hyperlink" Target="consultantplus://offline/ref=FA576D23B2CD822BEC51A855C018255EBDB90D72C32C9C1AF74988B4A0629DD475C30FBC2513089E8F695CQ6wFF" TargetMode="External"/><Relationship Id="rId133" Type="http://schemas.openxmlformats.org/officeDocument/2006/relationships/hyperlink" Target="consultantplus://offline/ref=FA576D23B2CD822BEC51A855C018255EBDB90D72C023921DF74988B4A0629DD475C30FBC2513089E8F695FQ6wBF" TargetMode="External"/><Relationship Id="rId138" Type="http://schemas.openxmlformats.org/officeDocument/2006/relationships/hyperlink" Target="consultantplus://offline/ref=FA576D23B2CD822BEC51A855C018255EBDB90D72C32C9C1AF74988B4A0629DD475C30FBC2513089E8F695BQ6wBF" TargetMode="External"/><Relationship Id="rId154" Type="http://schemas.openxmlformats.org/officeDocument/2006/relationships/hyperlink" Target="consultantplus://offline/ref=FA576D23B2CD822BEC51A855C018255EBDB90D72C32C9C1AF74988B4A0629DD475C30FBC2513089E8F695CQ6wFF" TargetMode="External"/><Relationship Id="rId159" Type="http://schemas.openxmlformats.org/officeDocument/2006/relationships/hyperlink" Target="consultantplus://offline/ref=FA576D23B2CD822BEC51A855C018255EBDB90D72C32C9C1AF74988B4A0629DD475C30FBC2513089E8F695CQ6wFF" TargetMode="External"/><Relationship Id="rId175" Type="http://schemas.openxmlformats.org/officeDocument/2006/relationships/hyperlink" Target="consultantplus://offline/ref=0A437D1A7AF3C01BA835F1E4957FACE9ED098CB239BC4927CA09BCDF1720C06214D2A4E6F983AED0R5w0F" TargetMode="External"/><Relationship Id="rId170" Type="http://schemas.openxmlformats.org/officeDocument/2006/relationships/hyperlink" Target="consultantplus://offline/ref=0A437D1A7AF3C01BA835EFE98313F1E6ED0AD3B837B645719156E7824029CA35R5w3F" TargetMode="External"/><Relationship Id="rId16" Type="http://schemas.openxmlformats.org/officeDocument/2006/relationships/hyperlink" Target="consultantplus://offline/ref=FA576D23B2CD822BEC51A855C018255EBDB90D72C32C9C1AF74988B4A0629DD475C30FBC2513089E8F695EQ6wBF" TargetMode="External"/><Relationship Id="rId107" Type="http://schemas.openxmlformats.org/officeDocument/2006/relationships/hyperlink" Target="consultantplus://offline/ref=FA576D23B2CD822BEC51A855C018255EBDB90D72C32C9C1AF74988B4A0629DD475C30FBC2513089E8F695BQ6wEF" TargetMode="External"/><Relationship Id="rId11" Type="http://schemas.openxmlformats.org/officeDocument/2006/relationships/hyperlink" Target="consultantplus://offline/ref=FA576D23B2CD822BEC51B658D6747851BDBA5277C520914BA916D3E9F76B9783328C56FD67Q1wDF" TargetMode="External"/><Relationship Id="rId32" Type="http://schemas.openxmlformats.org/officeDocument/2006/relationships/hyperlink" Target="consultantplus://offline/ref=FA576D23B2CD822BEC51B658D6747851BDBA5278CC26914BA916D3E9F76B9783328C56F6Q6w0F" TargetMode="External"/><Relationship Id="rId37" Type="http://schemas.openxmlformats.org/officeDocument/2006/relationships/hyperlink" Target="consultantplus://offline/ref=FA576D23B2CD822BEC51B658D6747851BDB05376C32C914BA916D3E9F7Q6wBF" TargetMode="External"/><Relationship Id="rId53" Type="http://schemas.openxmlformats.org/officeDocument/2006/relationships/hyperlink" Target="consultantplus://offline/ref=FA576D23B2CD822BEC51A855C018255EBDB90D72C32C9C1AF74988B4A0629DD475C30FBC2513089E8F695AQ6wEF" TargetMode="External"/><Relationship Id="rId58" Type="http://schemas.openxmlformats.org/officeDocument/2006/relationships/hyperlink" Target="consultantplus://offline/ref=FA576D23B2CD822BEC51A855C018255EBDB90D72C32C9C1AF74988B4A0629DD475C30FBC2513089E8F695AQ6wAF" TargetMode="External"/><Relationship Id="rId74" Type="http://schemas.openxmlformats.org/officeDocument/2006/relationships/hyperlink" Target="consultantplus://offline/ref=FA576D23B2CD822BEC51A855C018255EBDB90D72C32C9C1AF74988B4A0629DD475C30FBC2513089E8F695FQ6w7F" TargetMode="External"/><Relationship Id="rId79" Type="http://schemas.openxmlformats.org/officeDocument/2006/relationships/hyperlink" Target="consultantplus://offline/ref=FA576D23B2CD822BEC51A855C018255EBDB90D72C220981EF64988B4A0629DD475C30FBC2513089E8F695CQ6w7F" TargetMode="External"/><Relationship Id="rId102" Type="http://schemas.openxmlformats.org/officeDocument/2006/relationships/hyperlink" Target="consultantplus://offline/ref=FA576D23B2CD822BEC51B658D6747851BDB2557CC727914BA916D3E9F76B9783328C56F9Q6w2F" TargetMode="External"/><Relationship Id="rId123" Type="http://schemas.openxmlformats.org/officeDocument/2006/relationships/hyperlink" Target="consultantplus://offline/ref=FA576D23B2CD822BEC51A855C018255EBDB90D72C32C9C1AF74988B4A0629DD475C30FBC2513089E8F695FQ6w7F" TargetMode="External"/><Relationship Id="rId128" Type="http://schemas.openxmlformats.org/officeDocument/2006/relationships/hyperlink" Target="consultantplus://offline/ref=FA576D23B2CD822BEC51A855C018255EBDB90D72C32C9C1AF74988B4A0629DD475C30FBC2513089E8F695CQ6wFF" TargetMode="External"/><Relationship Id="rId144" Type="http://schemas.openxmlformats.org/officeDocument/2006/relationships/hyperlink" Target="consultantplus://offline/ref=FA576D23B2CD822BEC51A855C018255EBDB90D72C32C9C1AF74988B4A0629DD475C30FBC2513089E8F695CQ6wFF" TargetMode="External"/><Relationship Id="rId149" Type="http://schemas.openxmlformats.org/officeDocument/2006/relationships/hyperlink" Target="consultantplus://offline/ref=FA576D23B2CD822BEC51A855C018255EBDB90D72C32C9C1AF74988B4A0629DD475C30FBC2513089E8F695CQ6wFF"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FA576D23B2CD822BEC51A855C018255EBDB90D72C220981EF64988B4A0629DD475C30FBC2513089E8F695BQ6w6F" TargetMode="External"/><Relationship Id="rId95" Type="http://schemas.openxmlformats.org/officeDocument/2006/relationships/hyperlink" Target="consultantplus://offline/ref=FA576D23B2CD822BEC51A855C018255EBDB90D72C32C9C1AF74988B4A0629DD475C30FBC2513089E8F695CQ6wFF" TargetMode="External"/><Relationship Id="rId160" Type="http://schemas.openxmlformats.org/officeDocument/2006/relationships/hyperlink" Target="consultantplus://offline/ref=FA576D23B2CD822BEC51A855C018255EBDB90D72C2259E15F64988B4A0629DD475C30FBC2513089E8F6956Q6wAF" TargetMode="External"/><Relationship Id="rId165" Type="http://schemas.openxmlformats.org/officeDocument/2006/relationships/hyperlink" Target="consultantplus://offline/ref=FA576D23B2CD822BEC51A855C018255EBDB90D72C32C9C1AF74988B4A0629DD475C30FBC2513089E8F695FQ6w6F" TargetMode="External"/><Relationship Id="rId181" Type="http://schemas.openxmlformats.org/officeDocument/2006/relationships/hyperlink" Target="consultantplus://offline/ref=0A437D1A7AF3C01BA835EFE98313F1E6ED0AD3B836B040729556E7824029CA35539DFDA4BD8CACD452E918RBw2F" TargetMode="External"/><Relationship Id="rId22" Type="http://schemas.openxmlformats.org/officeDocument/2006/relationships/hyperlink" Target="consultantplus://offline/ref=FA576D23B2CD822BEC51A855C018255EBDB90D72C023921DF74988B4A0629DD475C30FBC2513089E8F695EQ6w6F" TargetMode="External"/><Relationship Id="rId27" Type="http://schemas.openxmlformats.org/officeDocument/2006/relationships/hyperlink" Target="consultantplus://offline/ref=FA576D23B2CD822BEC51B658D6747851BDBA547ACE72C649F843DDQEwCF" TargetMode="External"/><Relationship Id="rId43" Type="http://schemas.openxmlformats.org/officeDocument/2006/relationships/hyperlink" Target="consultantplus://offline/ref=FA576D23B2CD822BEC51B658D6747851BEBA5077C522914BA916D3E9F7Q6wBF" TargetMode="External"/><Relationship Id="rId48" Type="http://schemas.openxmlformats.org/officeDocument/2006/relationships/hyperlink" Target="consultantplus://offline/ref=FA576D23B2CD822BEC51A855C018255EBDB90D72C32C9C1AF74988B4A0629DD475C30FBC2513089E8F695CQ6wCF" TargetMode="External"/><Relationship Id="rId64" Type="http://schemas.openxmlformats.org/officeDocument/2006/relationships/hyperlink" Target="consultantplus://offline/ref=FA576D23B2CD822BEC51A855C018255EBDB90D72C32C9C1AF74988B4A0629DD475C30FBC2513089E8F695CQ6wFF" TargetMode="External"/><Relationship Id="rId69" Type="http://schemas.openxmlformats.org/officeDocument/2006/relationships/hyperlink" Target="consultantplus://offline/ref=FA576D23B2CD822BEC51A855C018255EBDB90D72C32C9C1AF74988B4A0629DD475C30FBC2513089E8F695FQ6w7F" TargetMode="External"/><Relationship Id="rId113" Type="http://schemas.openxmlformats.org/officeDocument/2006/relationships/hyperlink" Target="consultantplus://offline/ref=FA576D23B2CD822BEC51A855C018255EBDB90D72C32C9C1AF74988B4A0629DD475C30FBC2513089E8F695BQ6wFF" TargetMode="External"/><Relationship Id="rId118" Type="http://schemas.openxmlformats.org/officeDocument/2006/relationships/hyperlink" Target="consultantplus://offline/ref=FA576D23B2CD822BEC51A855C018255EBDB90D72C32C9C1AF74988B4A0629DD475C30FBC2513089E8F695BQ6wAF" TargetMode="External"/><Relationship Id="rId134" Type="http://schemas.openxmlformats.org/officeDocument/2006/relationships/hyperlink" Target="consultantplus://offline/ref=FA576D23B2CD822BEC51A855C018255EBDB90D72C32C9C1AF74988B4A0629DD475C30FBC2513089E8F695CQ6wFF" TargetMode="External"/><Relationship Id="rId139" Type="http://schemas.openxmlformats.org/officeDocument/2006/relationships/hyperlink" Target="consultantplus://offline/ref=FA576D23B2CD822BEC51B658D6747851BDB2557CC727914BA916D3E9F76B9783328C56FDQ6w0F" TargetMode="External"/><Relationship Id="rId80" Type="http://schemas.openxmlformats.org/officeDocument/2006/relationships/hyperlink" Target="consultantplus://offline/ref=FA576D23B2CD822BEC51A855C018255EBDB90D72C220981EF64988B4A0629DD475C30FBC2513089E8F695DQ6wEF" TargetMode="External"/><Relationship Id="rId85" Type="http://schemas.openxmlformats.org/officeDocument/2006/relationships/hyperlink" Target="consultantplus://offline/ref=FA576D23B2CD822BEC51A855C018255EBDB90D72C220981EF64988B4A0629DD475C30FBC2513089E8F695AQ6wEF" TargetMode="External"/><Relationship Id="rId150" Type="http://schemas.openxmlformats.org/officeDocument/2006/relationships/hyperlink" Target="consultantplus://offline/ref=FA576D23B2CD822BEC51B658D6747851BDBA5278CD2C914BA916D3E9F76B9783328C56FA6318Q0wEF" TargetMode="External"/><Relationship Id="rId155" Type="http://schemas.openxmlformats.org/officeDocument/2006/relationships/hyperlink" Target="consultantplus://offline/ref=FA576D23B2CD822BEC51A855C018255EBDB90D72C023921DF74988B4A0629DD475C30FBC2513089E8F695CQ6wEF" TargetMode="External"/><Relationship Id="rId171" Type="http://schemas.openxmlformats.org/officeDocument/2006/relationships/hyperlink" Target="consultantplus://offline/ref=0A437D1A7AF3C01BA835F1E4957FACE9ED098CB239BC4927CA09BCDF17R2w0F" TargetMode="External"/><Relationship Id="rId176" Type="http://schemas.openxmlformats.org/officeDocument/2006/relationships/hyperlink" Target="consultantplus://offline/ref=0A437D1A7AF3C01BA835EFE98313F1E6ED0AD3B834B34A719456E7824029CA35539DFDA4BD8CACD452E91DRBw3F" TargetMode="External"/><Relationship Id="rId12" Type="http://schemas.openxmlformats.org/officeDocument/2006/relationships/hyperlink" Target="consultantplus://offline/ref=FA576D23B2CD822BEC51B658D6747851BDBA5278CC26914BA916D3E9F76B9783328C56F6Q6w0F" TargetMode="External"/><Relationship Id="rId17" Type="http://schemas.openxmlformats.org/officeDocument/2006/relationships/hyperlink" Target="consultantplus://offline/ref=FA576D23B2CD822BEC51A855C018255EBDB90D72C2259E15F64988B4A0629DD475C30FBC2513089E8F695EQ6wBF" TargetMode="External"/><Relationship Id="rId33" Type="http://schemas.openxmlformats.org/officeDocument/2006/relationships/hyperlink" Target="consultantplus://offline/ref=FA576D23B2CD822BEC51A855C018255EBDB90D72C2259E15F64988B4A0629DD475C30FBC2513089E8F695CQ6wCF" TargetMode="External"/><Relationship Id="rId38" Type="http://schemas.openxmlformats.org/officeDocument/2006/relationships/hyperlink" Target="consultantplus://offline/ref=FA576D23B2CD822BEC51A855C018255EBDB90D72C2259E15F64988B4A0629DD475C30FBC2513089E8F695CQ6w8F" TargetMode="External"/><Relationship Id="rId59" Type="http://schemas.openxmlformats.org/officeDocument/2006/relationships/hyperlink" Target="consultantplus://offline/ref=FA576D23B2CD822BEC51A855C018255EBDB90D72C32C9C1AF74988B4A0629DD475C30FBC2513089E8F695AQ6wBF" TargetMode="External"/><Relationship Id="rId103" Type="http://schemas.openxmlformats.org/officeDocument/2006/relationships/hyperlink" Target="consultantplus://offline/ref=FA576D23B2CD822BEC51A855C018255EBDB90D72C32C9C1AF74988B4A0629DD475C30FBC2513089E8F695CQ6wFF" TargetMode="External"/><Relationship Id="rId108" Type="http://schemas.openxmlformats.org/officeDocument/2006/relationships/hyperlink" Target="consultantplus://offline/ref=FA576D23B2CD822BEC51A855C018255EBDB90D72C2259E15F64988B4A0629DD475C30FBC2513089E8F695BQ6wBF" TargetMode="External"/><Relationship Id="rId124" Type="http://schemas.openxmlformats.org/officeDocument/2006/relationships/hyperlink" Target="consultantplus://offline/ref=FA576D23B2CD822BEC51A855C018255EBDB90D72C2259E15F64988B4A0629DD475C30FBC2513089E8F695BQ6w8F" TargetMode="External"/><Relationship Id="rId129" Type="http://schemas.openxmlformats.org/officeDocument/2006/relationships/hyperlink" Target="consultantplus://offline/ref=FA576D23B2CD822BEC51A855C018255EBDB90D72C32C9C1AF74988B4A0629DD475C30FBC2513089E8F695CQ6wFF" TargetMode="External"/><Relationship Id="rId54" Type="http://schemas.openxmlformats.org/officeDocument/2006/relationships/hyperlink" Target="consultantplus://offline/ref=FA576D23B2CD822BEC51A855C018255EBDB90D72C023921DF74988B4A0629DD475C30FBC2513089E8F695FQ6wFF" TargetMode="External"/><Relationship Id="rId70" Type="http://schemas.openxmlformats.org/officeDocument/2006/relationships/hyperlink" Target="consultantplus://offline/ref=FA576D23B2CD822BEC51A855C018255EBDB90D72C2259E15F64988B4A0629DD475C30FBC2513089E8F695DQ6wCF" TargetMode="External"/><Relationship Id="rId75" Type="http://schemas.openxmlformats.org/officeDocument/2006/relationships/hyperlink" Target="consultantplus://offline/ref=FA576D23B2CD822BEC51A855C018255EBDB90D72C32C9C1AF74988B4A0629DD475C30FBC2513089E8F695FQ6w7F" TargetMode="External"/><Relationship Id="rId91" Type="http://schemas.openxmlformats.org/officeDocument/2006/relationships/hyperlink" Target="consultantplus://offline/ref=FA576D23B2CD822BEC51A855C018255EBDB90D72C023921DF74988B4A0629DD475C30FBC2513089E8F695FQ6wDF" TargetMode="External"/><Relationship Id="rId96" Type="http://schemas.openxmlformats.org/officeDocument/2006/relationships/hyperlink" Target="consultantplus://offline/ref=FA576D23B2CD822BEC51A855C018255EBDB90D72C32C9C1AF74988B4A0629DD475C30FBC2513089E8F695CQ6wFF" TargetMode="External"/><Relationship Id="rId140" Type="http://schemas.openxmlformats.org/officeDocument/2006/relationships/hyperlink" Target="consultantplus://offline/ref=FA576D23B2CD822BEC51A855C018255EBDB90D72C32C9C1AF74988B4A0629DD475C30FBC2513089E8F695BQ6wFF" TargetMode="External"/><Relationship Id="rId145" Type="http://schemas.openxmlformats.org/officeDocument/2006/relationships/hyperlink" Target="consultantplus://offline/ref=FA576D23B2CD822BEC51A855C018255EBDB90D72C023921DF74988B4A0629DD475C30FBC2513089E8F695FQ6w9F" TargetMode="External"/><Relationship Id="rId161" Type="http://schemas.openxmlformats.org/officeDocument/2006/relationships/hyperlink" Target="consultantplus://offline/ref=FA576D23B2CD822BEC51A855C018255EBDB90D72C32C9C1AF74988B4A0629DD475C30FBC2513089E8F695FQ6w6F" TargetMode="External"/><Relationship Id="rId166" Type="http://schemas.openxmlformats.org/officeDocument/2006/relationships/hyperlink" Target="consultantplus://offline/ref=0A437D1A7AF3C01BA835EFE98313F1E6ED0AD3B834B34A719456E7824029CA35539DFDA4BD8CACD452E91BRBwCF" TargetMode="External"/><Relationship Id="rId182" Type="http://schemas.openxmlformats.org/officeDocument/2006/relationships/hyperlink" Target="consultantplus://offline/ref=0A437D1A7AF3C01BA835F1E4957FACE9ED098CB238B64927CA09BCDF1720C06214D2A4E5F1R8w3F" TargetMode="External"/><Relationship Id="rId1" Type="http://schemas.openxmlformats.org/officeDocument/2006/relationships/styles" Target="styles.xml"/><Relationship Id="rId6" Type="http://schemas.openxmlformats.org/officeDocument/2006/relationships/hyperlink" Target="consultantplus://offline/ref=FA576D23B2CD822BEC51A855C018255EBDB90D72C023921DF74988B4A0629DD475C30FBC2513089E8F695EQ6wBF" TargetMode="External"/><Relationship Id="rId23" Type="http://schemas.openxmlformats.org/officeDocument/2006/relationships/hyperlink" Target="consultantplus://offline/ref=FA576D23B2CD822BEC51A855C018255EBDB90D72C32C9C1AF74988B4A0629DD475C30FBC2513089E8F695FQ6w6F" TargetMode="External"/><Relationship Id="rId28" Type="http://schemas.openxmlformats.org/officeDocument/2006/relationships/hyperlink" Target="consultantplus://offline/ref=FA576D23B2CD822BEC51B658D6747851BDBA5278CD2C914BA916D3E9F7Q6wBF" TargetMode="External"/><Relationship Id="rId49" Type="http://schemas.openxmlformats.org/officeDocument/2006/relationships/hyperlink" Target="consultantplus://offline/ref=FA576D23B2CD822BEC51B658D6747851BDB3517BC622914BA916D3E9F76B9783328C56FE611E0A9FQ8w7F" TargetMode="External"/><Relationship Id="rId114" Type="http://schemas.openxmlformats.org/officeDocument/2006/relationships/hyperlink" Target="consultantplus://offline/ref=FA576D23B2CD822BEC51A855C018255EBDB90D72C32C9C1AF74988B4A0629DD475C30FBC2513089E8F695CQ6wFF" TargetMode="External"/><Relationship Id="rId119" Type="http://schemas.openxmlformats.org/officeDocument/2006/relationships/hyperlink" Target="consultantplus://offline/ref=FA576D23B2CD822BEC51A855C018255EBDB90D72C32C9C1AF74988B4A0629DD475C30FBC2513089E8F695CQ6wFF" TargetMode="External"/><Relationship Id="rId44" Type="http://schemas.openxmlformats.org/officeDocument/2006/relationships/hyperlink" Target="consultantplus://offline/ref=FA576D23B2CD822BEC51A855C018255EBDB90D72C02D9E18F64988B4A0629DD475C30FBC2513089E8F695CQ6w8F" TargetMode="External"/><Relationship Id="rId60" Type="http://schemas.openxmlformats.org/officeDocument/2006/relationships/hyperlink" Target="consultantplus://offline/ref=FA576D23B2CD822BEC51A855C018255EBDB90D72C32C9C1AF74988B4A0629DD475C30FBC2513089E8F695AQ6w8F" TargetMode="External"/><Relationship Id="rId65" Type="http://schemas.openxmlformats.org/officeDocument/2006/relationships/hyperlink" Target="consultantplus://offline/ref=FA576D23B2CD822BEC51A855C018255EBDB90D72C2259E15F64988B4A0629DD475C30FBC2513089E8F695DQ6wEF" TargetMode="External"/><Relationship Id="rId81" Type="http://schemas.openxmlformats.org/officeDocument/2006/relationships/hyperlink" Target="consultantplus://offline/ref=FA576D23B2CD822BEC51A855C018255EBDB90D72C220981EF64988B4A0629DD475C30FBC2513089E8F695DQ6wFF" TargetMode="External"/><Relationship Id="rId86" Type="http://schemas.openxmlformats.org/officeDocument/2006/relationships/hyperlink" Target="consultantplus://offline/ref=FA576D23B2CD822BEC51A855C018255EBDB90D72C220981EF64988B4A0629DD475C30FBC2513089E8F695AQ6wFF" TargetMode="External"/><Relationship Id="rId130" Type="http://schemas.openxmlformats.org/officeDocument/2006/relationships/hyperlink" Target="consultantplus://offline/ref=FA576D23B2CD822BEC51A855C018255EBDB90D72C023921DF74988B4A0629DD475C30FBC2513089E8F695FQ6wAF" TargetMode="External"/><Relationship Id="rId135" Type="http://schemas.openxmlformats.org/officeDocument/2006/relationships/hyperlink" Target="consultantplus://offline/ref=FA576D23B2CD822BEC51B658D6747851BDB2557CC727914BA916D3E9F76B9783328C56F9Q6w2F" TargetMode="External"/><Relationship Id="rId151" Type="http://schemas.openxmlformats.org/officeDocument/2006/relationships/hyperlink" Target="consultantplus://offline/ref=FA576D23B2CD822BEC51A855C018255EBDB90D72C023921DF74988B4A0629DD475C30FBC2513089E8F695FQ6w7F" TargetMode="External"/><Relationship Id="rId156" Type="http://schemas.openxmlformats.org/officeDocument/2006/relationships/hyperlink" Target="consultantplus://offline/ref=FA576D23B2CD822BEC51A855C018255EBDB90D72C32C9C1AF74988B4A0629DD475C30FBC2513089E8F695CQ6wFF" TargetMode="External"/><Relationship Id="rId177" Type="http://schemas.openxmlformats.org/officeDocument/2006/relationships/hyperlink" Target="consultantplus://offline/ref=0A437D1A7AF3C01BA835EFE98313F1E6ED0AD3B837BC44769456E7824029CA35539DFDA4BD8CACD452E919RBwDF" TargetMode="External"/><Relationship Id="rId4" Type="http://schemas.openxmlformats.org/officeDocument/2006/relationships/webSettings" Target="webSettings.xml"/><Relationship Id="rId9" Type="http://schemas.openxmlformats.org/officeDocument/2006/relationships/hyperlink" Target="consultantplus://offline/ref=FA576D23B2CD822BEC51A855C018255EBDB90D72C220981EF64988B4A0629DD475C30FBC2513089E8F695EQ6wBF" TargetMode="External"/><Relationship Id="rId172" Type="http://schemas.openxmlformats.org/officeDocument/2006/relationships/hyperlink" Target="consultantplus://offline/ref=0A437D1A7AF3C01BA835F1E4957FACE9ED098AB03AE21E259B5CB2DA1F7088725A97A9E7F888RAwBF" TargetMode="External"/><Relationship Id="rId180" Type="http://schemas.openxmlformats.org/officeDocument/2006/relationships/hyperlink" Target="consultantplus://offline/ref=0A437D1A7AF3C01BA835F1E4957FACE9ED098CB238B64927CA09BCDF17R2w0F" TargetMode="External"/><Relationship Id="rId13" Type="http://schemas.openxmlformats.org/officeDocument/2006/relationships/hyperlink" Target="consultantplus://offline/ref=FA576D23B2CD822BEC51A855C018255EBDB90D72C02D981EF74988B4A0629DD475C30FBC2513089E8E6B58Q6w6F" TargetMode="External"/><Relationship Id="rId18" Type="http://schemas.openxmlformats.org/officeDocument/2006/relationships/hyperlink" Target="consultantplus://offline/ref=FA576D23B2CD822BEC51A855C018255EBDB90D72C220981EF64988B4A0629DD475C30FBC2513089E8F695EQ6wBF" TargetMode="External"/><Relationship Id="rId39" Type="http://schemas.openxmlformats.org/officeDocument/2006/relationships/hyperlink" Target="consultantplus://offline/ref=FA576D23B2CD822BEC51B658D6747851BDB2577AC220914BA916D3E9F7Q6wBF" TargetMode="External"/><Relationship Id="rId109" Type="http://schemas.openxmlformats.org/officeDocument/2006/relationships/hyperlink" Target="consultantplus://offline/ref=FA576D23B2CD822BEC51A855C018255EBDB90D72C32C9C1AF74988B4A0629DD475C30FBC2513089E8F695CQ6wFF" TargetMode="External"/><Relationship Id="rId34" Type="http://schemas.openxmlformats.org/officeDocument/2006/relationships/hyperlink" Target="consultantplus://offline/ref=FA576D23B2CD822BEC51B658D6747851BEBA5B7CC02C914BA916D3E9F7Q6wBF" TargetMode="External"/><Relationship Id="rId50" Type="http://schemas.openxmlformats.org/officeDocument/2006/relationships/hyperlink" Target="consultantplus://offline/ref=FA576D23B2CD822BEC51B658D6747851BDBA5278CC26914BA916D3E9F7Q6wBF" TargetMode="External"/><Relationship Id="rId55" Type="http://schemas.openxmlformats.org/officeDocument/2006/relationships/hyperlink" Target="consultantplus://offline/ref=FA576D23B2CD822BEC51A855C018255EBDB90D72C32C9C1AF74988B4A0629DD475C30FBC2513089E8F695AQ6wFF" TargetMode="External"/><Relationship Id="rId76" Type="http://schemas.openxmlformats.org/officeDocument/2006/relationships/hyperlink" Target="consultantplus://offline/ref=FA576D23B2CD822BEC51A855C018255EBDB90D72C32C9C1AF74988B4A0629DD475C30FBC2513089E8F695FQ6w6F" TargetMode="External"/><Relationship Id="rId97" Type="http://schemas.openxmlformats.org/officeDocument/2006/relationships/hyperlink" Target="consultantplus://offline/ref=FA576D23B2CD822BEC51A855C018255EBDB90D72C220981EF64988B4A0629DD475C30FBC2513089E8F6958Q6wEF" TargetMode="External"/><Relationship Id="rId104" Type="http://schemas.openxmlformats.org/officeDocument/2006/relationships/hyperlink" Target="consultantplus://offline/ref=FA576D23B2CD822BEC51A855C018255EBDB90D72C2259E15F64988B4A0629DD475C30FBC2513089E8F695BQ6wAF" TargetMode="External"/><Relationship Id="rId120" Type="http://schemas.openxmlformats.org/officeDocument/2006/relationships/hyperlink" Target="consultantplus://offline/ref=FA576D23B2CD822BEC51A855C018255EBDB90D72C32C9C1AF74988B4A0629DD475C30FBC2513089E8F695CQ6wFF" TargetMode="External"/><Relationship Id="rId125" Type="http://schemas.openxmlformats.org/officeDocument/2006/relationships/hyperlink" Target="consultantplus://offline/ref=FA576D23B2CD822BEC51A855C018255EBDB90D72C32C9C1AF74988B4A0629DD475C30FBC2513089E8F695CQ6wFF" TargetMode="External"/><Relationship Id="rId141" Type="http://schemas.openxmlformats.org/officeDocument/2006/relationships/hyperlink" Target="consultantplus://offline/ref=FA576D23B2CD822BEC51A855C018255EBDB90D72C32C9C1AF74988B4A0629DD475C30FBC2513089E8F695CQ6wFF" TargetMode="External"/><Relationship Id="rId146" Type="http://schemas.openxmlformats.org/officeDocument/2006/relationships/hyperlink" Target="consultantplus://offline/ref=FA576D23B2CD822BEC51A855C018255EBDB90D72C32C9C1AF74988B4A0629DD475C30FBC2513089E8F695CQ6wFF" TargetMode="External"/><Relationship Id="rId167" Type="http://schemas.openxmlformats.org/officeDocument/2006/relationships/hyperlink" Target="consultantplus://offline/ref=0A437D1A7AF3C01BA835EFE98313F1E6ED0AD3B834B34A719456E7824029CA35539DFDA4BD8CACD452E91ARBw6F" TargetMode="External"/><Relationship Id="rId7" Type="http://schemas.openxmlformats.org/officeDocument/2006/relationships/hyperlink" Target="consultantplus://offline/ref=FA576D23B2CD822BEC51A855C018255EBDB90D72C32C9C1AF74988B4A0629DD475C30FBC2513089E8F695EQ6wBF" TargetMode="External"/><Relationship Id="rId71" Type="http://schemas.openxmlformats.org/officeDocument/2006/relationships/hyperlink" Target="consultantplus://offline/ref=FA576D23B2CD822BEC51A855C018255EBDB90D72C2259E15F64988B4A0629DD475C30FBC2513089E8F695DQ6wDF" TargetMode="External"/><Relationship Id="rId92" Type="http://schemas.openxmlformats.org/officeDocument/2006/relationships/hyperlink" Target="consultantplus://offline/ref=FA576D23B2CD822BEC51B658D6747851BDB2577AC220914BA916D3E9F7Q6wBF" TargetMode="External"/><Relationship Id="rId162" Type="http://schemas.openxmlformats.org/officeDocument/2006/relationships/hyperlink" Target="consultantplus://offline/ref=FA576D23B2CD822BEC51A855C018255EBDB90D72C2259E15F64988B4A0629DD475C30FBC2513089E8F6956Q6wBF" TargetMode="External"/><Relationship Id="rId183" Type="http://schemas.openxmlformats.org/officeDocument/2006/relationships/hyperlink" Target="consultantplus://offline/ref=0A437D1A7AF3C01BA835F1E4957FACE9ED098CB238B64927CA09BCDF1720C06214D2A4E5F0R8w5F" TargetMode="External"/><Relationship Id="rId2" Type="http://schemas.microsoft.com/office/2007/relationships/stylesWithEffects" Target="stylesWithEffects.xml"/><Relationship Id="rId29" Type="http://schemas.openxmlformats.org/officeDocument/2006/relationships/hyperlink" Target="consultantplus://offline/ref=FA576D23B2CD822BEC51A855C018255EBDB90D72C2259E15F64988B4A0629DD475C30FBC2513089E8F695FQ6w7F" TargetMode="External"/><Relationship Id="rId24" Type="http://schemas.openxmlformats.org/officeDocument/2006/relationships/hyperlink" Target="consultantplus://offline/ref=FA576D23B2CD822BEC51A855C018255EBDB90D72C023921DF74988B4A0629DD475C30FBC2513089E8F695EQ6w7F" TargetMode="External"/><Relationship Id="rId40" Type="http://schemas.openxmlformats.org/officeDocument/2006/relationships/hyperlink" Target="consultantplus://offline/ref=FA576D23B2CD822BEC51A855C018255EBDB90D72C2259E15F64988B4A0629DD475C30FBC2513089E8F695CQ6w9F" TargetMode="External"/><Relationship Id="rId45" Type="http://schemas.openxmlformats.org/officeDocument/2006/relationships/hyperlink" Target="consultantplus://offline/ref=FA576D23B2CD822BEC51A855C018255EBDB90D72C2279E19FC4988B4A0629DD475C30FBC2513089E8F695DQ6w7F" TargetMode="External"/><Relationship Id="rId66" Type="http://schemas.openxmlformats.org/officeDocument/2006/relationships/hyperlink" Target="consultantplus://offline/ref=FA576D23B2CD822BEC51A855C018255EBDB90D72C32C9C1AF74988B4A0629DD475C30FBC2513089E8F695FQ6w7F" TargetMode="External"/><Relationship Id="rId87" Type="http://schemas.openxmlformats.org/officeDocument/2006/relationships/hyperlink" Target="consultantplus://offline/ref=FA576D23B2CD822BEC51A855C018255EBDB90D72C220981EF64988B4A0629DD475C30FBC2513089E8F695AQ6wAF" TargetMode="External"/><Relationship Id="rId110" Type="http://schemas.openxmlformats.org/officeDocument/2006/relationships/hyperlink" Target="consultantplus://offline/ref=FA576D23B2CD822BEC51A855C018255EBDB90D72C32C9C1AF74988B4A0629DD475C30FBC2513089E8F695CQ6wFF" TargetMode="External"/><Relationship Id="rId115" Type="http://schemas.openxmlformats.org/officeDocument/2006/relationships/hyperlink" Target="consultantplus://offline/ref=FA576D23B2CD822BEC51A855C018255EBDB90D72C32C9C1AF74988B4A0629DD475C30FBC2513089E8F695CQ6wFF" TargetMode="External"/><Relationship Id="rId131" Type="http://schemas.openxmlformats.org/officeDocument/2006/relationships/hyperlink" Target="consultantplus://offline/ref=FA576D23B2CD822BEC51A855C018255EBDB90D72C2259E15F64988B4A0629DD475C30FBC2513089E8F695BQ6w9F" TargetMode="External"/><Relationship Id="rId136" Type="http://schemas.openxmlformats.org/officeDocument/2006/relationships/hyperlink" Target="consultantplus://offline/ref=FA576D23B2CD822BEC51A855C018255EBDB90D72C2259E15F64988B4A0629DD475C30FBC2513089E8F6959Q6w7F" TargetMode="External"/><Relationship Id="rId157" Type="http://schemas.openxmlformats.org/officeDocument/2006/relationships/hyperlink" Target="consultantplus://offline/ref=FA576D23B2CD822BEC51A855C018255EBDB90D72C023921DF74988B4A0629DD475C30FBC2513089E8F695CQ6wEF" TargetMode="External"/><Relationship Id="rId178" Type="http://schemas.openxmlformats.org/officeDocument/2006/relationships/hyperlink" Target="consultantplus://offline/ref=0A437D1A7AF3C01BA835EFE98313F1E6ED0AD3B834B34A719456E7824029CA35539DFDA4BD8CACD452E91ERBw5F" TargetMode="External"/><Relationship Id="rId61" Type="http://schemas.openxmlformats.org/officeDocument/2006/relationships/hyperlink" Target="consultantplus://offline/ref=FA576D23B2CD822BEC51A855C018255EBDB90D72C2259E15F64988B4A0629DD475C30FBC2513089E8F695CQ6w6F" TargetMode="External"/><Relationship Id="rId82" Type="http://schemas.openxmlformats.org/officeDocument/2006/relationships/hyperlink" Target="consultantplus://offline/ref=FA576D23B2CD822BEC51A855C018255EBDB90D72C2259E15F64988B4A0629DD475C30FBC2513089E8F695DQ6wBF" TargetMode="External"/><Relationship Id="rId152" Type="http://schemas.openxmlformats.org/officeDocument/2006/relationships/hyperlink" Target="consultantplus://offline/ref=FA576D23B2CD822BEC51A855C018255EBDB90D72C2259E15F64988B4A0629DD475C30FBC2513089E8F6956Q6wDF" TargetMode="External"/><Relationship Id="rId173" Type="http://schemas.openxmlformats.org/officeDocument/2006/relationships/hyperlink" Target="consultantplus://offline/ref=0A437D1A7AF3C01BA835F1E4957FACE9ED098CB239BC4927CA09BCDF1720C06214D2A4E6F983AED4R5w0F" TargetMode="External"/><Relationship Id="rId19" Type="http://schemas.openxmlformats.org/officeDocument/2006/relationships/hyperlink" Target="consultantplus://offline/ref=FA576D23B2CD822BEC51A855C018255EBDB90D72C32C9C1AF74988B4A0629DD475C30FBC2513089E8F695FQ6w6F" TargetMode="External"/><Relationship Id="rId14" Type="http://schemas.openxmlformats.org/officeDocument/2006/relationships/hyperlink" Target="consultantplus://offline/ref=FA576D23B2CD822BEC51A855C018255EBDB90D72C023921DF74988B4A0629DD475C30FBC2513089E8F695EQ6w8F" TargetMode="External"/><Relationship Id="rId30" Type="http://schemas.openxmlformats.org/officeDocument/2006/relationships/hyperlink" Target="consultantplus://offline/ref=FA576D23B2CD822BEC51B658D6747851BDBA5277C520914BA916D3E9F76B9783328C56FD67Q1wDF" TargetMode="External"/><Relationship Id="rId35" Type="http://schemas.openxmlformats.org/officeDocument/2006/relationships/hyperlink" Target="consultantplus://offline/ref=FA576D23B2CD822BEC51B658D6747851BDB3517BC622914BA916D3E9F76B9783328C56FCQ6w6F" TargetMode="External"/><Relationship Id="rId56" Type="http://schemas.openxmlformats.org/officeDocument/2006/relationships/hyperlink" Target="consultantplus://offline/ref=FA576D23B2CD822BEC51A855C018255EBDB90D72C023921DF74988B4A0629DD475C30FBC2513089E8F695FQ6wCF" TargetMode="External"/><Relationship Id="rId77" Type="http://schemas.openxmlformats.org/officeDocument/2006/relationships/hyperlink" Target="consultantplus://offline/ref=FA576D23B2CD822BEC51A855C018255EBDB90D72C32C9C1AF74988B4A0629DD475C30FBC2513089E8F695AQ6w6F" TargetMode="External"/><Relationship Id="rId100" Type="http://schemas.openxmlformats.org/officeDocument/2006/relationships/hyperlink" Target="consultantplus://offline/ref=FA576D23B2CD822BEC51A855C018255EBDB90D72C32C9C1AF74988B4A0629DD475C30FBC2513089E8F695CQ6wFF" TargetMode="External"/><Relationship Id="rId105" Type="http://schemas.openxmlformats.org/officeDocument/2006/relationships/hyperlink" Target="consultantplus://offline/ref=FA576D23B2CD822BEC51A855C018255EBDB90D72C32C9C1AF74988B4A0629DD475C30FBC2513089E8F695CQ6wFF" TargetMode="External"/><Relationship Id="rId126" Type="http://schemas.openxmlformats.org/officeDocument/2006/relationships/hyperlink" Target="consultantplus://offline/ref=FA576D23B2CD822BEC51A855C018255EBDB90D72C32C9C1AF74988B4A0629DD475C30FBC2513089E8F695CQ6wFF" TargetMode="External"/><Relationship Id="rId147" Type="http://schemas.openxmlformats.org/officeDocument/2006/relationships/hyperlink" Target="consultantplus://offline/ref=FA576D23B2CD822BEC51A855C018255EBDB90D72C023921DF74988B4A0629DD475C30FBC2513089E8F695FQ6w6F" TargetMode="External"/><Relationship Id="rId168" Type="http://schemas.openxmlformats.org/officeDocument/2006/relationships/hyperlink" Target="consultantplus://offline/ref=0A437D1A7AF3C01BA835EFE98313F1E6ED0AD3B837BC44769456E7824029CA35539DFDA4BD8CACD452E919RBwDF" TargetMode="External"/><Relationship Id="rId8" Type="http://schemas.openxmlformats.org/officeDocument/2006/relationships/hyperlink" Target="consultantplus://offline/ref=FA576D23B2CD822BEC51A855C018255EBDB90D72C2259E15F64988B4A0629DD475C30FBC2513089E8F695EQ6wBF" TargetMode="External"/><Relationship Id="rId51" Type="http://schemas.openxmlformats.org/officeDocument/2006/relationships/hyperlink" Target="consultantplus://offline/ref=FA576D23B2CD822BEC51A855C018255EBDB90D72C023921DF74988B4A0629DD475C30FBC2513089E8F695FQ6wEF" TargetMode="External"/><Relationship Id="rId72" Type="http://schemas.openxmlformats.org/officeDocument/2006/relationships/hyperlink" Target="consultantplus://offline/ref=FA576D23B2CD822BEC51A855C018255EBDB90D72C2259E15F64988B4A0629DD475C30FBC2513089E8F695DQ6wCF" TargetMode="External"/><Relationship Id="rId93" Type="http://schemas.openxmlformats.org/officeDocument/2006/relationships/hyperlink" Target="consultantplus://offline/ref=FA576D23B2CD822BEC51A855C018255EBDB90D72C023921DF74988B4A0629DD475C30FBC2513089E8F695FQ6wDF" TargetMode="External"/><Relationship Id="rId98" Type="http://schemas.openxmlformats.org/officeDocument/2006/relationships/hyperlink" Target="consultantplus://offline/ref=FA576D23B2CD822BEC51A855C018255EBDB90D72C220981EF64988B4A0629DD475C30FBC2513089E8F6958Q6wFF" TargetMode="External"/><Relationship Id="rId121" Type="http://schemas.openxmlformats.org/officeDocument/2006/relationships/hyperlink" Target="consultantplus://offline/ref=FA576D23B2CD822BEC51A855C018255EBDB90D72C32C9C1AF74988B4A0629DD475C30FBC2513089E8F695CQ6wFF" TargetMode="External"/><Relationship Id="rId142" Type="http://schemas.openxmlformats.org/officeDocument/2006/relationships/hyperlink" Target="consultantplus://offline/ref=FA576D23B2CD822BEC51A855C018255EBDB90D72C023921DF74988B4A0629DD475C30FBC2513089E8F695FQ6w8F" TargetMode="External"/><Relationship Id="rId163" Type="http://schemas.openxmlformats.org/officeDocument/2006/relationships/hyperlink" Target="consultantplus://offline/ref=FA576D23B2CD822BEC51A855C018255EBDB90D72C32C9C1AF74988B4A0629DD475C30FBC2513089E8F695BQ6w8F" TargetMode="External"/><Relationship Id="rId184"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FA576D23B2CD822BEC51A855C018255EBDB90D72C32C9C1AF74988B4A0629DD475C30FBC2513089E8F695CQ6wEF" TargetMode="External"/><Relationship Id="rId46" Type="http://schemas.openxmlformats.org/officeDocument/2006/relationships/hyperlink" Target="consultantplus://offline/ref=FA576D23B2CD822BEC51A855C018255EBDB90D72C023931AF44988B4A0629DD4Q7w5F" TargetMode="External"/><Relationship Id="rId67" Type="http://schemas.openxmlformats.org/officeDocument/2006/relationships/hyperlink" Target="consultantplus://offline/ref=FA576D23B2CD822BEC51A855C018255EBDB90D72C2259E15F64988B4A0629DD475C30FBC2513089E8F695DQ6wFF" TargetMode="External"/><Relationship Id="rId116" Type="http://schemas.openxmlformats.org/officeDocument/2006/relationships/hyperlink" Target="consultantplus://offline/ref=FA576D23B2CD822BEC51B658D6747851BDB2557CC727914BA916D3E9F76B9783328C56FE61Q1wCF" TargetMode="External"/><Relationship Id="rId137" Type="http://schemas.openxmlformats.org/officeDocument/2006/relationships/hyperlink" Target="consultantplus://offline/ref=FA576D23B2CD822BEC51A855C018255EBDB90D72C2259E15F64988B4A0629DD475C30FBC2513089E8F6956Q6wFF" TargetMode="External"/><Relationship Id="rId158" Type="http://schemas.openxmlformats.org/officeDocument/2006/relationships/hyperlink" Target="consultantplus://offline/ref=FA576D23B2CD822BEC51A855C018255EBDB90D72C32C9C1AF74988B4A0629DD475C30FBC2513089E8F695CQ6wFF" TargetMode="External"/><Relationship Id="rId20" Type="http://schemas.openxmlformats.org/officeDocument/2006/relationships/hyperlink" Target="consultantplus://offline/ref=FA576D23B2CD822BEC51A855C018255EBDB90D72C32C9C1AF74988B4A0629DD475C30FBC2513089E8F695FQ6w7F" TargetMode="External"/><Relationship Id="rId41" Type="http://schemas.openxmlformats.org/officeDocument/2006/relationships/hyperlink" Target="consultantplus://offline/ref=FA576D23B2CD822BEC51B658D6747851BEBB5576C22C914BA916D3E9F7Q6wBF" TargetMode="External"/><Relationship Id="rId62" Type="http://schemas.openxmlformats.org/officeDocument/2006/relationships/hyperlink" Target="consultantplus://offline/ref=FA576D23B2CD822BEC51A855C018255EBDB90D72C2259E15F64988B4A0629DD475C30FBC2513089E8F695CQ6w7F" TargetMode="External"/><Relationship Id="rId83" Type="http://schemas.openxmlformats.org/officeDocument/2006/relationships/hyperlink" Target="consultantplus://offline/ref=FA576D23B2CD822BEC51A855C018255EBDB90D72C220981EF64988B4A0629DD475C30FBC2513089E8F695DQ6wCF" TargetMode="External"/><Relationship Id="rId88" Type="http://schemas.openxmlformats.org/officeDocument/2006/relationships/hyperlink" Target="consultantplus://offline/ref=FA576D23B2CD822BEC51A855C018255EBDB90D72C220981EF64988B4A0629DD475C30FBC2513089E8F695BQ6wFF" TargetMode="External"/><Relationship Id="rId111" Type="http://schemas.openxmlformats.org/officeDocument/2006/relationships/hyperlink" Target="consultantplus://offline/ref=FA576D23B2CD822BEC51A855C018255EBDB90D72C32C9C1AF74988B4A0629DD475C30FBC2513089E8F695CQ6wFF" TargetMode="External"/><Relationship Id="rId132" Type="http://schemas.openxmlformats.org/officeDocument/2006/relationships/hyperlink" Target="consultantplus://offline/ref=FA576D23B2CD822BEC51A855C018255EBDB90D72C2259E15F64988B4A0629DD475C30FBC2513089E8F6959Q6wEF" TargetMode="External"/><Relationship Id="rId153" Type="http://schemas.openxmlformats.org/officeDocument/2006/relationships/hyperlink" Target="consultantplus://offline/ref=FA576D23B2CD822BEC51A855C018255EBDB90D72C023921DF74988B4A0629DD475C30FBC2513089E8F695CQ6wEF" TargetMode="External"/><Relationship Id="rId174" Type="http://schemas.openxmlformats.org/officeDocument/2006/relationships/hyperlink" Target="consultantplus://offline/ref=0A437D1A7AF3C01BA835F1E4957FACE9ED098CB239BC4927CA09BCDF1720C06214D2A4E6F983AED7R5w2F" TargetMode="External"/><Relationship Id="rId179" Type="http://schemas.openxmlformats.org/officeDocument/2006/relationships/hyperlink" Target="consultantplus://offline/ref=0A437D1A7AF3C01BA835EFE98313F1E6ED0AD3B837BC44769456E7824029CA35539DFDA4BD8CACD452E919RBwDF" TargetMode="External"/><Relationship Id="rId15" Type="http://schemas.openxmlformats.org/officeDocument/2006/relationships/hyperlink" Target="consultantplus://offline/ref=FA576D23B2CD822BEC51A855C018255EBDB90D72C023921DF74988B4A0629DD475C30FBC2513089E8F695EQ6w9F" TargetMode="External"/><Relationship Id="rId36" Type="http://schemas.openxmlformats.org/officeDocument/2006/relationships/hyperlink" Target="consultantplus://offline/ref=FA576D23B2CD822BEC51A855C018255EBDB90D72C2259E15F64988B4A0629DD475C30FBC2513089E8F695CQ6wDF" TargetMode="External"/><Relationship Id="rId57" Type="http://schemas.openxmlformats.org/officeDocument/2006/relationships/hyperlink" Target="consultantplus://offline/ref=FA576D23B2CD822BEC51A855C018255EBDB90D72C32C9C1AF74988B4A0629DD475C30FBC2513089E8F695AQ6wCF" TargetMode="External"/><Relationship Id="rId106" Type="http://schemas.openxmlformats.org/officeDocument/2006/relationships/hyperlink" Target="consultantplus://offline/ref=FA576D23B2CD822BEC51A855C018255EBDB90D72C32C9C1AF74988B4A0629DD475C30FBC2513089E8F695CQ6wFF" TargetMode="External"/><Relationship Id="rId127" Type="http://schemas.openxmlformats.org/officeDocument/2006/relationships/hyperlink" Target="consultantplus://offline/ref=FA576D23B2CD822BEC51A855C018255EBDB90D72C32C9C1AF74988B4A0629DD475C30FBC2513089E8F695CQ6wFF" TargetMode="External"/><Relationship Id="rId10" Type="http://schemas.openxmlformats.org/officeDocument/2006/relationships/hyperlink" Target="consultantplus://offline/ref=FA576D23B2CD822BEC51B658D6747851BDB3517BC622914BA916D3E9F76B9783328C56FCQ6w6F" TargetMode="External"/><Relationship Id="rId31" Type="http://schemas.openxmlformats.org/officeDocument/2006/relationships/hyperlink" Target="consultantplus://offline/ref=FA576D23B2CD822BEC51A855C018255EBDB90D72C2259E15F64988B4A0629DD475C30FBC2513089E8F695CQ6wFF" TargetMode="External"/><Relationship Id="rId52" Type="http://schemas.openxmlformats.org/officeDocument/2006/relationships/hyperlink" Target="consultantplus://offline/ref=FA576D23B2CD822BEC51A855C018255EBDB90D72C220981EF64988B4A0629DD475C30FBC2513089E8F695CQ6wEF" TargetMode="External"/><Relationship Id="rId73" Type="http://schemas.openxmlformats.org/officeDocument/2006/relationships/hyperlink" Target="consultantplus://offline/ref=FA576D23B2CD822BEC51A855C018255EBDB90D72C32C9C1AF74988B4A0629DD475C30FBC2513089E8F695FQ6w6F" TargetMode="External"/><Relationship Id="rId78" Type="http://schemas.openxmlformats.org/officeDocument/2006/relationships/hyperlink" Target="consultantplus://offline/ref=FA576D23B2CD822BEC51A855C018255EBDB90D72C32C9C1AF74988B4A0629DD475C30FBC2513089E8F695AQ6w7F" TargetMode="External"/><Relationship Id="rId94" Type="http://schemas.openxmlformats.org/officeDocument/2006/relationships/hyperlink" Target="consultantplus://offline/ref=FA576D23B2CD822BEC51A855C018255EBDB90D72C32C9C1AF74988B4A0629DD475C30FBC2513089E8F695CQ6wFF" TargetMode="External"/><Relationship Id="rId99" Type="http://schemas.openxmlformats.org/officeDocument/2006/relationships/hyperlink" Target="consultantplus://offline/ref=FA576D23B2CD822BEC51A855C018255EBDB90D72C2259E15F64988B4A0629DD475C30FBC2513089E8F695BQ6wCF" TargetMode="External"/><Relationship Id="rId101" Type="http://schemas.openxmlformats.org/officeDocument/2006/relationships/hyperlink" Target="consultantplus://offline/ref=FA576D23B2CD822BEC51A855C018255EBDB90D72C32C9C1AF74988B4A0629DD475C30FBC2513089E8F695CQ6wFF" TargetMode="External"/><Relationship Id="rId122" Type="http://schemas.openxmlformats.org/officeDocument/2006/relationships/hyperlink" Target="consultantplus://offline/ref=FA576D23B2CD822BEC51A855C018255EBDB90D72C32C9C1AF74988B4A0629DD475C30FBC2513089E8F695FQ6w7F" TargetMode="External"/><Relationship Id="rId143" Type="http://schemas.openxmlformats.org/officeDocument/2006/relationships/hyperlink" Target="consultantplus://offline/ref=FA576D23B2CD822BEC51A855C018255EBDB90D72C32C9C1AF74988B4A0629DD475C30FBC2513089E8F695CQ6wFF" TargetMode="External"/><Relationship Id="rId148" Type="http://schemas.openxmlformats.org/officeDocument/2006/relationships/hyperlink" Target="consultantplus://offline/ref=FA576D23B2CD822BEC51A855C018255EBDB90D72C32C9C1AF74988B4A0629DD475C30FBC2513089E8F695CQ6wFF" TargetMode="External"/><Relationship Id="rId164" Type="http://schemas.openxmlformats.org/officeDocument/2006/relationships/hyperlink" Target="consultantplus://offline/ref=FA576D23B2CD822BEC51A855C018255EBDB90D72C023921DF74988B4A0629DD475C30FBC2513089E8F695CQ6wFF" TargetMode="External"/><Relationship Id="rId169" Type="http://schemas.openxmlformats.org/officeDocument/2006/relationships/hyperlink" Target="consultantplus://offline/ref=0A437D1A7AF3C01BA835F1E4957FACE9ED098CB239BC4927CA09BCDF17R2w0F" TargetMode="External"/><Relationship Id="rId18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28002</Words>
  <Characters>159612</Characters>
  <Application>Microsoft Office Word</Application>
  <DocSecurity>0</DocSecurity>
  <Lines>1330</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АРСТАНГАЛИЕВА Юлия Сергеевна</dc:creator>
  <cp:lastModifiedBy>АРСТАНГАЛИЕВА Юлия Сергеевна</cp:lastModifiedBy>
  <cp:revision>1</cp:revision>
  <dcterms:created xsi:type="dcterms:W3CDTF">2017-11-28T05:48:00Z</dcterms:created>
  <dcterms:modified xsi:type="dcterms:W3CDTF">2017-11-28T05:48:00Z</dcterms:modified>
</cp:coreProperties>
</file>