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0C8" w:rsidRDefault="006E40C8">
      <w:pPr>
        <w:pStyle w:val="ConsPlusTitlePage"/>
      </w:pPr>
      <w:r>
        <w:t xml:space="preserve">Документ предоставлен </w:t>
      </w:r>
      <w:hyperlink r:id="rId5" w:history="1">
        <w:r>
          <w:rPr>
            <w:color w:val="0000FF"/>
          </w:rPr>
          <w:t>КонсультантПлюс</w:t>
        </w:r>
      </w:hyperlink>
      <w:r>
        <w:br/>
      </w:r>
    </w:p>
    <w:p w:rsidR="006E40C8" w:rsidRDefault="006E40C8">
      <w:pPr>
        <w:pStyle w:val="ConsPlusNormal"/>
        <w:outlineLvl w:val="0"/>
      </w:pPr>
    </w:p>
    <w:p w:rsidR="006E40C8" w:rsidRDefault="006E40C8">
      <w:pPr>
        <w:pStyle w:val="ConsPlusTitle"/>
        <w:jc w:val="center"/>
        <w:outlineLvl w:val="0"/>
      </w:pPr>
      <w:r>
        <w:t>АДМИНИСТРАЦИЯ МУНИЦИПАЛЬНОГО ОБРАЗОВАНИЯ "ГОРОД АСТРАХАНЬ"</w:t>
      </w:r>
    </w:p>
    <w:p w:rsidR="006E40C8" w:rsidRDefault="006E40C8">
      <w:pPr>
        <w:pStyle w:val="ConsPlusTitle"/>
        <w:jc w:val="both"/>
      </w:pPr>
    </w:p>
    <w:p w:rsidR="006E40C8" w:rsidRDefault="006E40C8">
      <w:pPr>
        <w:pStyle w:val="ConsPlusTitle"/>
        <w:jc w:val="center"/>
      </w:pPr>
      <w:r>
        <w:t>ПОСТАНОВЛЕНИЕ</w:t>
      </w:r>
    </w:p>
    <w:p w:rsidR="006E40C8" w:rsidRDefault="006E40C8">
      <w:pPr>
        <w:pStyle w:val="ConsPlusTitle"/>
        <w:jc w:val="center"/>
      </w:pPr>
      <w:r>
        <w:t>от 6 сентября 2018 г. N 533</w:t>
      </w:r>
    </w:p>
    <w:p w:rsidR="006E40C8" w:rsidRDefault="006E40C8">
      <w:pPr>
        <w:pStyle w:val="ConsPlusTitle"/>
        <w:jc w:val="both"/>
      </w:pPr>
    </w:p>
    <w:p w:rsidR="006E40C8" w:rsidRDefault="006E40C8">
      <w:pPr>
        <w:pStyle w:val="ConsPlusTitle"/>
        <w:jc w:val="center"/>
      </w:pPr>
      <w:r>
        <w:t>ОБ УТВЕРЖДЕНИИ АДМИНИСТРАТИВНОГО РЕГЛАМЕНТА АДМИНИСТРАЦИИ</w:t>
      </w:r>
    </w:p>
    <w:p w:rsidR="006E40C8" w:rsidRDefault="006E40C8">
      <w:pPr>
        <w:pStyle w:val="ConsPlusTitle"/>
        <w:jc w:val="center"/>
      </w:pPr>
      <w:r>
        <w:t>МУНИЦИПАЛЬНОГО ОБРАЗОВАНИЯ "ГОРОД АСТРАХАНЬ" ПРЕДОСТАВЛЕНИЯ</w:t>
      </w:r>
    </w:p>
    <w:p w:rsidR="006E40C8" w:rsidRDefault="006E40C8">
      <w:pPr>
        <w:pStyle w:val="ConsPlusTitle"/>
        <w:jc w:val="center"/>
      </w:pPr>
      <w:r>
        <w:t>МУНИЦИПАЛЬНОЙ УСЛУГИ "ПРЕДОСТАВЛЕНИЕ В БЕЗВОЗМЕЗДНОЕ</w:t>
      </w:r>
    </w:p>
    <w:p w:rsidR="006E40C8" w:rsidRDefault="006E40C8">
      <w:pPr>
        <w:pStyle w:val="ConsPlusTitle"/>
        <w:jc w:val="center"/>
      </w:pPr>
      <w:r>
        <w:t>ПОЛЬЗОВАНИЕ ЗЕМЕЛЬНЫХ УЧАСТКОВ, НАХОДЯЩИХСЯ В МУНИЦИПАЛЬНОЙ</w:t>
      </w:r>
    </w:p>
    <w:p w:rsidR="006E40C8" w:rsidRDefault="006E40C8">
      <w:pPr>
        <w:pStyle w:val="ConsPlusTitle"/>
        <w:jc w:val="center"/>
      </w:pPr>
      <w:r>
        <w:t>СОБСТВЕННОСТИ, ИЛИ ЗЕМЕЛЬНЫХ УЧАСТКОВ, ГОСУДАРСТВЕННАЯ</w:t>
      </w:r>
    </w:p>
    <w:p w:rsidR="006E40C8" w:rsidRDefault="006E40C8">
      <w:pPr>
        <w:pStyle w:val="ConsPlusTitle"/>
        <w:jc w:val="center"/>
      </w:pPr>
      <w:r>
        <w:t>СОБСТВЕННОСТЬ НА КОТОРЫЕ НЕ РАЗГРАНИЧЕНА"</w:t>
      </w:r>
    </w:p>
    <w:p w:rsidR="006E40C8" w:rsidRDefault="006E40C8">
      <w:pPr>
        <w:pStyle w:val="ConsPlusNormal"/>
        <w:jc w:val="both"/>
      </w:pPr>
    </w:p>
    <w:p w:rsidR="006E40C8" w:rsidRDefault="006E40C8">
      <w:pPr>
        <w:pStyle w:val="ConsPlusNormal"/>
        <w:ind w:firstLine="540"/>
        <w:jc w:val="both"/>
      </w:pPr>
      <w:r>
        <w:t xml:space="preserve">В соответствии с Земельным </w:t>
      </w:r>
      <w:hyperlink r:id="rId6" w:history="1">
        <w:r>
          <w:rPr>
            <w:color w:val="0000FF"/>
          </w:rPr>
          <w:t>кодексом</w:t>
        </w:r>
      </w:hyperlink>
      <w:r>
        <w:t xml:space="preserve"> Российской Федерации, федеральными законами "</w:t>
      </w:r>
      <w:hyperlink r:id="rId7" w:history="1">
        <w:r>
          <w:rPr>
            <w:color w:val="0000FF"/>
          </w:rPr>
          <w:t>Об организации предоставления</w:t>
        </w:r>
      </w:hyperlink>
      <w:r>
        <w:t xml:space="preserve"> государственных и муниципальных услуг", "</w:t>
      </w:r>
      <w:hyperlink r:id="rId8" w:history="1">
        <w:r>
          <w:rPr>
            <w:color w:val="0000FF"/>
          </w:rPr>
          <w:t>Об общих принципах организации</w:t>
        </w:r>
      </w:hyperlink>
      <w:r>
        <w:t xml:space="preserve"> местного самоуправления в Российской Федерации", руководствуясь </w:t>
      </w:r>
      <w:hyperlink r:id="rId9" w:history="1">
        <w:r>
          <w:rPr>
            <w:color w:val="0000FF"/>
          </w:rPr>
          <w:t>Постановлением</w:t>
        </w:r>
      </w:hyperlink>
      <w:r>
        <w:t xml:space="preserve"> администрации города Астрахани от 01.11.2011 N 10322 "Об утверждении Порядка разработки и утверждения административных регламентов предоставления муниципальных услуг" с изменениями и дополнениями, внесенными </w:t>
      </w:r>
      <w:hyperlink r:id="rId10" w:history="1">
        <w:r>
          <w:rPr>
            <w:color w:val="0000FF"/>
          </w:rPr>
          <w:t>постановлением</w:t>
        </w:r>
      </w:hyperlink>
      <w:r>
        <w:t xml:space="preserve"> администрации города Астрахани от 03.12.2012 N 10383, постановляю:</w:t>
      </w:r>
    </w:p>
    <w:p w:rsidR="006E40C8" w:rsidRDefault="006E40C8">
      <w:pPr>
        <w:pStyle w:val="ConsPlusNormal"/>
        <w:spacing w:before="220"/>
        <w:ind w:firstLine="540"/>
        <w:jc w:val="both"/>
      </w:pPr>
      <w:bookmarkStart w:id="0" w:name="P14"/>
      <w:bookmarkEnd w:id="0"/>
      <w:r>
        <w:t xml:space="preserve">1. Утвердить прилагаемый административный </w:t>
      </w:r>
      <w:hyperlink w:anchor="P40" w:history="1">
        <w:r>
          <w:rPr>
            <w:color w:val="0000FF"/>
          </w:rPr>
          <w:t>Регламент</w:t>
        </w:r>
      </w:hyperlink>
      <w:r>
        <w:t xml:space="preserve"> администрации муниципального образования "Город Астрахань" предоставления муниципальной услуги "Предоставление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6E40C8" w:rsidRDefault="006E40C8">
      <w:pPr>
        <w:pStyle w:val="ConsPlusNormal"/>
        <w:spacing w:before="220"/>
        <w:ind w:firstLine="540"/>
        <w:jc w:val="both"/>
      </w:pPr>
      <w:r>
        <w:t>2. Управлению муниципального имущества администрации муниципального образования "Город Астрахань" обеспечить:</w:t>
      </w:r>
    </w:p>
    <w:p w:rsidR="006E40C8" w:rsidRDefault="006E40C8">
      <w:pPr>
        <w:pStyle w:val="ConsPlusNormal"/>
        <w:spacing w:before="220"/>
        <w:ind w:firstLine="540"/>
        <w:jc w:val="both"/>
      </w:pPr>
      <w:r>
        <w:t xml:space="preserve">2.1. Исполнение административного Регламента, указанного в </w:t>
      </w:r>
      <w:hyperlink w:anchor="P14" w:history="1">
        <w:r>
          <w:rPr>
            <w:color w:val="0000FF"/>
          </w:rPr>
          <w:t>п. 1</w:t>
        </w:r>
      </w:hyperlink>
      <w:r>
        <w:t xml:space="preserve"> настоящего Постановления администрации муниципального образования "Город Астрахань".</w:t>
      </w:r>
    </w:p>
    <w:p w:rsidR="006E40C8" w:rsidRDefault="006E40C8">
      <w:pPr>
        <w:pStyle w:val="ConsPlusNormal"/>
        <w:spacing w:before="220"/>
        <w:ind w:firstLine="540"/>
        <w:jc w:val="both"/>
      </w:pPr>
      <w:r>
        <w:t xml:space="preserve">2.2. Размещение административного Регламента, указанного в </w:t>
      </w:r>
      <w:hyperlink w:anchor="P14" w:history="1">
        <w:r>
          <w:rPr>
            <w:color w:val="0000FF"/>
          </w:rPr>
          <w:t>п. 1</w:t>
        </w:r>
      </w:hyperlink>
      <w:r>
        <w:t xml:space="preserve"> настоящего Постановления администрации муниципального образования "Город Астрахань", в государственных информационных системах www.gosuslugi.astrobl.ru, www.gosuslugi.ru.</w:t>
      </w:r>
    </w:p>
    <w:p w:rsidR="006E40C8" w:rsidRDefault="006E40C8">
      <w:pPr>
        <w:pStyle w:val="ConsPlusNormal"/>
        <w:spacing w:before="220"/>
        <w:ind w:firstLine="540"/>
        <w:jc w:val="both"/>
      </w:pPr>
      <w:r>
        <w:t xml:space="preserve">2.3. Размещение административного Регламента, указанного в </w:t>
      </w:r>
      <w:hyperlink w:anchor="P14" w:history="1">
        <w:r>
          <w:rPr>
            <w:color w:val="0000FF"/>
          </w:rPr>
          <w:t>п. 1</w:t>
        </w:r>
      </w:hyperlink>
      <w:r>
        <w:t xml:space="preserve"> настоящего Постановления администрации муниципального образования "Город Астрахань", на официальном сайте администрации муниципального образования "Город Астрахань" в разделе "Административные регламенты".</w:t>
      </w:r>
    </w:p>
    <w:p w:rsidR="006E40C8" w:rsidRDefault="006E40C8">
      <w:pPr>
        <w:pStyle w:val="ConsPlusNormal"/>
        <w:spacing w:before="220"/>
        <w:ind w:firstLine="540"/>
        <w:jc w:val="both"/>
      </w:pPr>
      <w:r>
        <w:t>3. Управлению информационной политики администрации муниципального образования "Город Астрахань":</w:t>
      </w:r>
    </w:p>
    <w:p w:rsidR="006E40C8" w:rsidRDefault="006E40C8">
      <w:pPr>
        <w:pStyle w:val="ConsPlusNormal"/>
        <w:spacing w:before="220"/>
        <w:ind w:firstLine="540"/>
        <w:jc w:val="both"/>
      </w:pPr>
      <w:r>
        <w:t>3.1. Опубликовать настоящее Постановление администрации муниципального образования "Город Астрахань" в средствах массовой информации.</w:t>
      </w:r>
    </w:p>
    <w:p w:rsidR="006E40C8" w:rsidRDefault="006E40C8">
      <w:pPr>
        <w:pStyle w:val="ConsPlusNormal"/>
        <w:spacing w:before="220"/>
        <w:ind w:firstLine="540"/>
        <w:jc w:val="both"/>
      </w:pPr>
      <w:r>
        <w:t>3.2. Разместить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6E40C8" w:rsidRDefault="006E40C8">
      <w:pPr>
        <w:pStyle w:val="ConsPlusNormal"/>
        <w:spacing w:before="220"/>
        <w:ind w:firstLine="540"/>
        <w:jc w:val="both"/>
      </w:pPr>
      <w:r>
        <w:t>4. Управлению контроля и документооборота администрации муниципального образования "Город Астрахань":</w:t>
      </w:r>
    </w:p>
    <w:p w:rsidR="006E40C8" w:rsidRDefault="006E40C8">
      <w:pPr>
        <w:pStyle w:val="ConsPlusNormal"/>
        <w:spacing w:before="220"/>
        <w:ind w:firstLine="540"/>
        <w:jc w:val="both"/>
      </w:pPr>
      <w:r>
        <w:lastRenderedPageBreak/>
        <w:t>4.1.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6E40C8" w:rsidRDefault="006E40C8">
      <w:pPr>
        <w:pStyle w:val="ConsPlusNormal"/>
        <w:spacing w:before="220"/>
        <w:ind w:firstLine="540"/>
        <w:jc w:val="both"/>
      </w:pPr>
      <w:r>
        <w:t>4.2. В течение десяти дней после дня принятия настоящего Постановления администрации муниципального образования "Город Астрахань" направить его в прокуратуру города Астрахани для проведения антикоррупционной экспертизы и проверки на предмет законности.</w:t>
      </w:r>
    </w:p>
    <w:p w:rsidR="006E40C8" w:rsidRDefault="006E40C8">
      <w:pPr>
        <w:pStyle w:val="ConsPlusNormal"/>
        <w:spacing w:before="220"/>
        <w:ind w:firstLine="540"/>
        <w:jc w:val="both"/>
      </w:pPr>
      <w:r>
        <w:t>5. Настоящее Постановление администрации муниципального образования "Город Астрахань" вступает в силу с момента его официального опубликования.</w:t>
      </w:r>
    </w:p>
    <w:p w:rsidR="006E40C8" w:rsidRDefault="006E40C8">
      <w:pPr>
        <w:pStyle w:val="ConsPlusNormal"/>
        <w:jc w:val="both"/>
      </w:pPr>
    </w:p>
    <w:p w:rsidR="006E40C8" w:rsidRDefault="006E40C8">
      <w:pPr>
        <w:pStyle w:val="ConsPlusNormal"/>
        <w:jc w:val="right"/>
      </w:pPr>
      <w:r>
        <w:t>Глава администрации</w:t>
      </w:r>
    </w:p>
    <w:p w:rsidR="006E40C8" w:rsidRDefault="006E40C8">
      <w:pPr>
        <w:pStyle w:val="ConsPlusNormal"/>
        <w:jc w:val="right"/>
      </w:pPr>
      <w:r>
        <w:t>О.А.ПОЛУМОРДВИНОВ</w:t>
      </w:r>
    </w:p>
    <w:p w:rsidR="006E40C8" w:rsidRDefault="006E40C8">
      <w:pPr>
        <w:pStyle w:val="ConsPlusNormal"/>
        <w:jc w:val="both"/>
      </w:pPr>
    </w:p>
    <w:p w:rsidR="006E40C8" w:rsidRDefault="006E40C8">
      <w:pPr>
        <w:pStyle w:val="ConsPlusNormal"/>
        <w:jc w:val="both"/>
      </w:pPr>
    </w:p>
    <w:p w:rsidR="006E40C8" w:rsidRDefault="006E40C8">
      <w:pPr>
        <w:pStyle w:val="ConsPlusNormal"/>
        <w:jc w:val="both"/>
      </w:pPr>
    </w:p>
    <w:p w:rsidR="006E40C8" w:rsidRDefault="006E40C8">
      <w:pPr>
        <w:pStyle w:val="ConsPlusNormal"/>
        <w:jc w:val="both"/>
      </w:pPr>
    </w:p>
    <w:p w:rsidR="006E40C8" w:rsidRDefault="006E40C8">
      <w:pPr>
        <w:pStyle w:val="ConsPlusNormal"/>
        <w:jc w:val="both"/>
      </w:pPr>
    </w:p>
    <w:p w:rsidR="006E40C8" w:rsidRDefault="006E40C8">
      <w:pPr>
        <w:pStyle w:val="ConsPlusNormal"/>
        <w:jc w:val="right"/>
        <w:outlineLvl w:val="0"/>
      </w:pPr>
      <w:r>
        <w:t>Утвержден</w:t>
      </w:r>
    </w:p>
    <w:p w:rsidR="006E40C8" w:rsidRDefault="006E40C8">
      <w:pPr>
        <w:pStyle w:val="ConsPlusNormal"/>
        <w:jc w:val="right"/>
      </w:pPr>
      <w:r>
        <w:t>Постановлением администрации</w:t>
      </w:r>
    </w:p>
    <w:p w:rsidR="006E40C8" w:rsidRDefault="006E40C8">
      <w:pPr>
        <w:pStyle w:val="ConsPlusNormal"/>
        <w:jc w:val="right"/>
      </w:pPr>
      <w:r>
        <w:t>муниципального образования</w:t>
      </w:r>
    </w:p>
    <w:p w:rsidR="006E40C8" w:rsidRDefault="006E40C8">
      <w:pPr>
        <w:pStyle w:val="ConsPlusNormal"/>
        <w:jc w:val="right"/>
      </w:pPr>
      <w:r>
        <w:t>"Город Астрахань"</w:t>
      </w:r>
    </w:p>
    <w:p w:rsidR="006E40C8" w:rsidRDefault="006E40C8">
      <w:pPr>
        <w:pStyle w:val="ConsPlusNormal"/>
        <w:jc w:val="right"/>
      </w:pPr>
      <w:r>
        <w:t>от 6 сентября 2018 г. N 533</w:t>
      </w:r>
    </w:p>
    <w:p w:rsidR="006E40C8" w:rsidRDefault="006E40C8">
      <w:pPr>
        <w:pStyle w:val="ConsPlusNormal"/>
        <w:jc w:val="both"/>
      </w:pPr>
    </w:p>
    <w:p w:rsidR="006E40C8" w:rsidRDefault="006E40C8">
      <w:pPr>
        <w:pStyle w:val="ConsPlusTitle"/>
        <w:jc w:val="center"/>
      </w:pPr>
      <w:bookmarkStart w:id="1" w:name="P40"/>
      <w:bookmarkEnd w:id="1"/>
      <w:r>
        <w:t>АДМИНИСТРАТИВНЫЙ РЕГЛАМЕНТ</w:t>
      </w:r>
    </w:p>
    <w:p w:rsidR="006E40C8" w:rsidRDefault="006E40C8">
      <w:pPr>
        <w:pStyle w:val="ConsPlusTitle"/>
        <w:jc w:val="center"/>
      </w:pPr>
      <w:r>
        <w:t>АДМИНИСТРАЦИИ МУНИЦИПАЛЬНОГО ОБРАЗОВАНИЯ "ГОРОД АСТРАХАНЬ"</w:t>
      </w:r>
    </w:p>
    <w:p w:rsidR="006E40C8" w:rsidRDefault="006E40C8">
      <w:pPr>
        <w:pStyle w:val="ConsPlusTitle"/>
        <w:jc w:val="center"/>
      </w:pPr>
      <w:r>
        <w:t>ПРЕДОСТАВЛЕНИЯ МУНИЦИПАЛЬНОЙ УСЛУГИ "ПРЕДОСТАВЛЕНИЕ</w:t>
      </w:r>
    </w:p>
    <w:p w:rsidR="006E40C8" w:rsidRDefault="006E40C8">
      <w:pPr>
        <w:pStyle w:val="ConsPlusTitle"/>
        <w:jc w:val="center"/>
      </w:pPr>
      <w:r>
        <w:t>В БЕЗВОЗМЕЗДНОЕ ПОЛЬЗОВАНИЕ ЗЕМЕЛЬНЫХ УЧАСТКОВ, НАХОДЯЩИХСЯ</w:t>
      </w:r>
    </w:p>
    <w:p w:rsidR="006E40C8" w:rsidRDefault="006E40C8">
      <w:pPr>
        <w:pStyle w:val="ConsPlusTitle"/>
        <w:jc w:val="center"/>
      </w:pPr>
      <w:r>
        <w:t>В МУНИЦИПАЛЬНОЙ СОБСТВЕННОСТИ, ИЛИ ЗЕМЕЛЬНЫХ УЧАСТКОВ,</w:t>
      </w:r>
    </w:p>
    <w:p w:rsidR="006E40C8" w:rsidRDefault="006E40C8">
      <w:pPr>
        <w:pStyle w:val="ConsPlusTitle"/>
        <w:jc w:val="center"/>
      </w:pPr>
      <w:r>
        <w:t>ГОСУДАРСТВЕННАЯ СОБСТВЕННОСТЬ НА КОТОРЫЕ НЕ РАЗГРАНИЧЕНА"</w:t>
      </w:r>
    </w:p>
    <w:p w:rsidR="006E40C8" w:rsidRDefault="006E40C8">
      <w:pPr>
        <w:pStyle w:val="ConsPlusNormal"/>
        <w:jc w:val="both"/>
      </w:pPr>
    </w:p>
    <w:p w:rsidR="006E40C8" w:rsidRDefault="006E40C8">
      <w:pPr>
        <w:pStyle w:val="ConsPlusTitle"/>
        <w:jc w:val="center"/>
        <w:outlineLvl w:val="1"/>
      </w:pPr>
      <w:r>
        <w:t>1. Общие положения</w:t>
      </w:r>
    </w:p>
    <w:p w:rsidR="006E40C8" w:rsidRDefault="006E40C8">
      <w:pPr>
        <w:pStyle w:val="ConsPlusNormal"/>
        <w:jc w:val="both"/>
      </w:pPr>
    </w:p>
    <w:p w:rsidR="006E40C8" w:rsidRDefault="006E40C8">
      <w:pPr>
        <w:pStyle w:val="ConsPlusNormal"/>
        <w:ind w:firstLine="540"/>
        <w:jc w:val="both"/>
      </w:pPr>
      <w:r>
        <w:t>1.1. Административный Регламент администрации муниципального образования "Город Астрахань" предоставления муниципальной услуги "Предоставление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(далее - административный Регламент)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(действий) по предоставлению муниципальной услуги, в соответствии с законодательством Российской Федерации.</w:t>
      </w:r>
    </w:p>
    <w:p w:rsidR="006E40C8" w:rsidRDefault="006E40C8">
      <w:pPr>
        <w:pStyle w:val="ConsPlusNormal"/>
        <w:spacing w:before="220"/>
        <w:ind w:firstLine="540"/>
        <w:jc w:val="both"/>
      </w:pPr>
      <w:r>
        <w:t>1.2. Административный Регламент размещается на официальных сайтах администрации муниципального образования "Город Астрахань" http://www.astrgorod.ru, автономного учреждения Астраханской области "Многофункциональный центр предоставления государственных и муниципальных услуг" (далее - МФЦ) http://www.mfc.astrobl.ru, в федеральной государственной информационной системе "Единый портал государственных и муниципальных услуг (функций)" http://gosuslugi.ru (далее - единый портал) и государственной информационной системе Астраханской области "Региональный портал государственных и муниципальных услуг (функций) Астраханской области" http://gosuslugi.astrobl.ru (далее - региональный портал) в информационно-телекоммуникационной сети "Интернет" (далее - сеть "Интернет"), а также в местах предоставления муниципальной услуги.</w:t>
      </w:r>
    </w:p>
    <w:p w:rsidR="006E40C8" w:rsidRDefault="006E40C8">
      <w:pPr>
        <w:pStyle w:val="ConsPlusNormal"/>
        <w:spacing w:before="220"/>
        <w:ind w:firstLine="540"/>
        <w:jc w:val="both"/>
      </w:pPr>
      <w:r>
        <w:lastRenderedPageBreak/>
        <w:t>1.3. Предоставление муниципальной услуги "Предоставление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(далее - муниципальная услуга) осуществляется следующим категориям физических и юридических лиц, обратившихся с запросом о предоставлении муниципальной услуги, выраженным в письменной или электронной форме (далее - заявители):</w:t>
      </w:r>
    </w:p>
    <w:p w:rsidR="006E40C8" w:rsidRDefault="006E40C8">
      <w:pPr>
        <w:pStyle w:val="ConsPlusNormal"/>
        <w:spacing w:before="220"/>
        <w:ind w:firstLine="540"/>
        <w:jc w:val="both"/>
      </w:pPr>
      <w:r>
        <w:t>- государственным и муниципальным учреждениям (бюджетным, казенным, автономным);</w:t>
      </w:r>
    </w:p>
    <w:p w:rsidR="006E40C8" w:rsidRDefault="006E40C8">
      <w:pPr>
        <w:pStyle w:val="ConsPlusNormal"/>
        <w:spacing w:before="220"/>
        <w:ind w:firstLine="540"/>
        <w:jc w:val="both"/>
      </w:pPr>
      <w:r>
        <w:t>- казенным предприятиям;</w:t>
      </w:r>
    </w:p>
    <w:p w:rsidR="006E40C8" w:rsidRDefault="006E40C8">
      <w:pPr>
        <w:pStyle w:val="ConsPlusNormal"/>
        <w:spacing w:before="220"/>
        <w:ind w:firstLine="540"/>
        <w:jc w:val="both"/>
      </w:pPr>
      <w:r>
        <w:t>- центрам исторического наследия президентов Российской Федерации, прекративших исполнение своих полномочий;</w:t>
      </w:r>
    </w:p>
    <w:p w:rsidR="006E40C8" w:rsidRDefault="006E40C8">
      <w:pPr>
        <w:pStyle w:val="ConsPlusNormal"/>
        <w:spacing w:before="220"/>
        <w:ind w:firstLine="540"/>
        <w:jc w:val="both"/>
      </w:pPr>
      <w:r>
        <w:t xml:space="preserve">- работникам организаций в случаях, указанных в </w:t>
      </w:r>
      <w:hyperlink r:id="rId11" w:history="1">
        <w:r>
          <w:rPr>
            <w:color w:val="0000FF"/>
          </w:rPr>
          <w:t>пункте 2 статьи 24</w:t>
        </w:r>
      </w:hyperlink>
      <w:r>
        <w:t xml:space="preserve"> Земельного Кодекса Российской Федерации, на срок трудового договора, заключенного между работником и организацией;</w:t>
      </w:r>
    </w:p>
    <w:p w:rsidR="006E40C8" w:rsidRDefault="006E40C8">
      <w:pPr>
        <w:pStyle w:val="ConsPlusNormal"/>
        <w:spacing w:before="220"/>
        <w:ind w:firstLine="540"/>
        <w:jc w:val="both"/>
      </w:pPr>
      <w:r>
        <w:t>- религиозным организациям для размещения зданий, сооружений религиозного или благотворительного назначения на срок до десяти лет;</w:t>
      </w:r>
    </w:p>
    <w:p w:rsidR="006E40C8" w:rsidRDefault="006E40C8">
      <w:pPr>
        <w:pStyle w:val="ConsPlusNormal"/>
        <w:spacing w:before="220"/>
        <w:ind w:firstLine="540"/>
        <w:jc w:val="both"/>
      </w:pPr>
      <w:r>
        <w:t>-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E40C8" w:rsidRDefault="006E40C8">
      <w:pPr>
        <w:pStyle w:val="ConsPlusNormal"/>
        <w:spacing w:before="220"/>
        <w:ind w:firstLine="540"/>
        <w:jc w:val="both"/>
      </w:pPr>
      <w:r>
        <w:t xml:space="preserve">- лицам, с которыми в соответствии с Федеральным </w:t>
      </w:r>
      <w:hyperlink r:id="rId1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6E40C8" w:rsidRDefault="006E40C8">
      <w:pPr>
        <w:pStyle w:val="ConsPlusNormal"/>
        <w:spacing w:before="220"/>
        <w:ind w:firstLine="540"/>
        <w:jc w:val="both"/>
      </w:pPr>
      <w:r>
        <w:t>-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6E40C8" w:rsidRDefault="006E40C8">
      <w:pPr>
        <w:pStyle w:val="ConsPlusNormal"/>
        <w:spacing w:before="220"/>
        <w:ind w:firstLine="540"/>
        <w:jc w:val="both"/>
      </w:pPr>
      <w:r>
        <w:t>-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E40C8" w:rsidRDefault="006E40C8">
      <w:pPr>
        <w:pStyle w:val="ConsPlusNormal"/>
        <w:spacing w:before="220"/>
        <w:ind w:firstLine="540"/>
        <w:jc w:val="both"/>
      </w:pPr>
      <w: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E40C8" w:rsidRDefault="006E40C8">
      <w:pPr>
        <w:pStyle w:val="ConsPlusNormal"/>
        <w:spacing w:before="220"/>
        <w:ind w:firstLine="540"/>
        <w:jc w:val="both"/>
      </w:pPr>
      <w: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E40C8" w:rsidRDefault="006E40C8">
      <w:pPr>
        <w:pStyle w:val="ConsPlusNormal"/>
        <w:spacing w:before="220"/>
        <w:ind w:firstLine="540"/>
        <w:jc w:val="both"/>
      </w:pPr>
      <w:r>
        <w:t>-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E40C8" w:rsidRDefault="006E40C8">
      <w:pPr>
        <w:pStyle w:val="ConsPlusNormal"/>
        <w:spacing w:before="220"/>
        <w:ind w:firstLine="540"/>
        <w:jc w:val="both"/>
      </w:pPr>
      <w:r>
        <w:lastRenderedPageBreak/>
        <w:t>- некоммерческим организациям, созданным гражданами, для ведения огородничества или садоводства на срок не более чем пять лет;</w:t>
      </w:r>
    </w:p>
    <w:p w:rsidR="006E40C8" w:rsidRDefault="006E40C8">
      <w:pPr>
        <w:pStyle w:val="ConsPlusNormal"/>
        <w:spacing w:before="220"/>
        <w:ind w:firstLine="540"/>
        <w:jc w:val="both"/>
      </w:pPr>
      <w: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6E40C8" w:rsidRDefault="006E40C8">
      <w:pPr>
        <w:pStyle w:val="ConsPlusNormal"/>
        <w:spacing w:before="220"/>
        <w:ind w:firstLine="540"/>
        <w:jc w:val="both"/>
      </w:pPr>
      <w:r>
        <w:t xml:space="preserve">- лицам, с которыми в соответствии с Федеральным </w:t>
      </w:r>
      <w:hyperlink r:id="rId13" w:history="1">
        <w:r>
          <w:rPr>
            <w:color w:val="0000FF"/>
          </w:rPr>
          <w:t>законом</w:t>
        </w:r>
      </w:hyperlink>
      <w:r>
        <w:t xml:space="preserve"> от 29 декабря 2012 года N 275-ФЗ "О государственном оборонном заказе", Федеральным </w:t>
      </w:r>
      <w:hyperlink r:id="rId1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6E40C8" w:rsidRDefault="006E40C8">
      <w:pPr>
        <w:pStyle w:val="ConsPlusNormal"/>
        <w:spacing w:before="220"/>
        <w:ind w:firstLine="540"/>
        <w:jc w:val="both"/>
      </w:pPr>
      <w: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6E40C8" w:rsidRDefault="006E40C8">
      <w:pPr>
        <w:pStyle w:val="ConsPlusNormal"/>
        <w:spacing w:before="220"/>
        <w:ind w:firstLine="540"/>
        <w:jc w:val="both"/>
      </w:pPr>
      <w: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E40C8" w:rsidRDefault="006E40C8">
      <w:pPr>
        <w:pStyle w:val="ConsPlusNormal"/>
        <w:spacing w:before="220"/>
        <w:ind w:firstLine="540"/>
        <w:jc w:val="both"/>
      </w:pPr>
      <w:r>
        <w:t xml:space="preserve">- лицу в случае и порядке, которые предусмотрены Федеральным </w:t>
      </w:r>
      <w:hyperlink r:id="rId15" w:history="1">
        <w:r>
          <w:rPr>
            <w:color w:val="0000FF"/>
          </w:rPr>
          <w:t>законом</w:t>
        </w:r>
      </w:hyperlink>
      <w:r>
        <w:t xml:space="preserve"> от 24 июля 2008 года N 161-ФЗ "О содействии развитию жилищного строительства".</w:t>
      </w:r>
    </w:p>
    <w:p w:rsidR="006E40C8" w:rsidRDefault="006E40C8">
      <w:pPr>
        <w:pStyle w:val="ConsPlusNormal"/>
        <w:spacing w:before="220"/>
        <w:ind w:firstLine="540"/>
        <w:jc w:val="both"/>
      </w:pPr>
      <w:r>
        <w:t>От имени заявителя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6E40C8" w:rsidRDefault="006E40C8">
      <w:pPr>
        <w:pStyle w:val="ConsPlusNormal"/>
        <w:spacing w:before="220"/>
        <w:ind w:firstLine="540"/>
        <w:jc w:val="both"/>
      </w:pPr>
      <w:r>
        <w:t>1.4. Порядок информирования о правилах предоставления муниципальной услуги.</w:t>
      </w:r>
    </w:p>
    <w:p w:rsidR="006E40C8" w:rsidRDefault="006E40C8">
      <w:pPr>
        <w:pStyle w:val="ConsPlusNormal"/>
        <w:spacing w:before="220"/>
        <w:ind w:firstLine="540"/>
        <w:jc w:val="both"/>
      </w:pPr>
      <w:bookmarkStart w:id="2" w:name="P72"/>
      <w:bookmarkEnd w:id="2"/>
      <w:r>
        <w:t>1.4.1. Информация о месте нахождения, телефонах управления муниципального имущества администрации муниципального образования "Город Астрахань" (далее - Управление).</w:t>
      </w:r>
    </w:p>
    <w:p w:rsidR="006E40C8" w:rsidRDefault="006E40C8">
      <w:pPr>
        <w:pStyle w:val="ConsPlusNormal"/>
        <w:spacing w:before="220"/>
        <w:ind w:firstLine="540"/>
        <w:jc w:val="both"/>
      </w:pPr>
      <w:r>
        <w:t>Место нахождения и почтовый адрес Управления:</w:t>
      </w:r>
    </w:p>
    <w:p w:rsidR="006E40C8" w:rsidRDefault="006E40C8">
      <w:pPr>
        <w:pStyle w:val="ConsPlusNormal"/>
        <w:spacing w:before="220"/>
        <w:ind w:firstLine="540"/>
        <w:jc w:val="both"/>
      </w:pPr>
      <w:r>
        <w:t>414000, г. Астрахань, ул. Ленина, 14.</w:t>
      </w:r>
    </w:p>
    <w:p w:rsidR="006E40C8" w:rsidRDefault="006E40C8">
      <w:pPr>
        <w:pStyle w:val="ConsPlusNormal"/>
        <w:spacing w:before="220"/>
        <w:ind w:firstLine="540"/>
        <w:jc w:val="both"/>
      </w:pPr>
      <w:r>
        <w:t>График работы Управления:</w:t>
      </w:r>
    </w:p>
    <w:p w:rsidR="006E40C8" w:rsidRDefault="006E40C8">
      <w:pPr>
        <w:pStyle w:val="ConsPlusNormal"/>
        <w:spacing w:before="220"/>
        <w:ind w:firstLine="540"/>
        <w:jc w:val="both"/>
      </w:pPr>
      <w:r>
        <w:t>понедельник - пятница - с 08.30 до 17.30;</w:t>
      </w:r>
    </w:p>
    <w:p w:rsidR="006E40C8" w:rsidRDefault="006E40C8">
      <w:pPr>
        <w:pStyle w:val="ConsPlusNormal"/>
        <w:spacing w:before="220"/>
        <w:ind w:firstLine="540"/>
        <w:jc w:val="both"/>
      </w:pPr>
      <w:r>
        <w:t>перерыв на обед - с 13.00 до 14.00, выходные дни - суббота, воскресенье.</w:t>
      </w:r>
    </w:p>
    <w:p w:rsidR="006E40C8" w:rsidRDefault="006E40C8">
      <w:pPr>
        <w:pStyle w:val="ConsPlusNormal"/>
        <w:spacing w:before="220"/>
        <w:ind w:firstLine="540"/>
        <w:jc w:val="both"/>
      </w:pPr>
      <w:r>
        <w:t>График приема входящей корреспонденции: вторник, пятница - с 9.00 до 13.00; понедельник, среда, четверг - с 9.00 до 16.00.</w:t>
      </w:r>
    </w:p>
    <w:p w:rsidR="006E40C8" w:rsidRDefault="006E40C8">
      <w:pPr>
        <w:pStyle w:val="ConsPlusNormal"/>
        <w:spacing w:before="220"/>
        <w:ind w:firstLine="540"/>
        <w:jc w:val="both"/>
      </w:pPr>
      <w:r>
        <w:t>График личного приема начальника Управления: по предварительной записи, среда - с 14.00 до 17.30.</w:t>
      </w:r>
    </w:p>
    <w:p w:rsidR="006E40C8" w:rsidRDefault="006E40C8">
      <w:pPr>
        <w:pStyle w:val="ConsPlusNormal"/>
        <w:spacing w:before="220"/>
        <w:ind w:firstLine="540"/>
        <w:jc w:val="both"/>
      </w:pPr>
      <w:r>
        <w:t>Телефоны для справок и консультаций Управления:</w:t>
      </w:r>
    </w:p>
    <w:p w:rsidR="006E40C8" w:rsidRDefault="006E40C8">
      <w:pPr>
        <w:pStyle w:val="ConsPlusNormal"/>
        <w:spacing w:before="220"/>
        <w:ind w:firstLine="540"/>
        <w:jc w:val="both"/>
      </w:pPr>
      <w:r>
        <w:lastRenderedPageBreak/>
        <w:t>8 (8512) 44-75-91 - телефон приемной Управления;</w:t>
      </w:r>
    </w:p>
    <w:p w:rsidR="006E40C8" w:rsidRDefault="006E40C8">
      <w:pPr>
        <w:pStyle w:val="ConsPlusNormal"/>
        <w:spacing w:before="220"/>
        <w:ind w:firstLine="540"/>
        <w:jc w:val="both"/>
      </w:pPr>
      <w:r>
        <w:t>8 (8512) 39-03-60, 44-41-67 - телефоны отдела распоряжения земельными ресурсами Управления (далее - отдел), отдела договорных отношений Управления;</w:t>
      </w:r>
    </w:p>
    <w:p w:rsidR="006E40C8" w:rsidRDefault="006E40C8">
      <w:pPr>
        <w:pStyle w:val="ConsPlusNormal"/>
        <w:spacing w:before="220"/>
        <w:ind w:firstLine="540"/>
        <w:jc w:val="both"/>
      </w:pPr>
      <w:r>
        <w:t>8 (8512) 44-39-53 - телефон отдела организации делопроизводства и кадрового обеспечения Управления (для справок);</w:t>
      </w:r>
    </w:p>
    <w:p w:rsidR="006E40C8" w:rsidRDefault="006E40C8">
      <w:pPr>
        <w:pStyle w:val="ConsPlusNormal"/>
        <w:spacing w:before="220"/>
        <w:ind w:firstLine="540"/>
        <w:jc w:val="both"/>
      </w:pPr>
      <w:r>
        <w:t>8 (8512) 44-71-23 - факс Управления.</w:t>
      </w:r>
    </w:p>
    <w:p w:rsidR="006E40C8" w:rsidRDefault="006E40C8">
      <w:pPr>
        <w:pStyle w:val="ConsPlusNormal"/>
        <w:spacing w:before="220"/>
        <w:ind w:firstLine="540"/>
        <w:jc w:val="both"/>
      </w:pPr>
      <w:r>
        <w:t xml:space="preserve">1.4.2. </w:t>
      </w:r>
      <w:hyperlink w:anchor="P471" w:history="1">
        <w:r>
          <w:rPr>
            <w:color w:val="0000FF"/>
          </w:rPr>
          <w:t>Информация</w:t>
        </w:r>
      </w:hyperlink>
      <w:r>
        <w:t xml:space="preserve"> о месте нахождения, телефонах МФЦ, территориально обособленных структурных подразделений (офисов) МФЦ указана в приложении 1 к административному Регламенту.</w:t>
      </w:r>
    </w:p>
    <w:p w:rsidR="006E40C8" w:rsidRDefault="006E40C8">
      <w:pPr>
        <w:pStyle w:val="ConsPlusNormal"/>
        <w:spacing w:before="220"/>
        <w:ind w:firstLine="540"/>
        <w:jc w:val="both"/>
      </w:pPr>
      <w:r>
        <w:t>1.4.3. Адреса официальных сайтов.</w:t>
      </w:r>
    </w:p>
    <w:p w:rsidR="006E40C8" w:rsidRDefault="006E40C8">
      <w:pPr>
        <w:pStyle w:val="ConsPlusNormal"/>
        <w:spacing w:before="220"/>
        <w:ind w:firstLine="540"/>
        <w:jc w:val="both"/>
      </w:pPr>
      <w:r>
        <w:t>Адрес официального сайта администрации муниципального образования "Город Астрахань" в сети "Интернет": www.astrgorod.ru.</w:t>
      </w:r>
    </w:p>
    <w:p w:rsidR="006E40C8" w:rsidRDefault="006E40C8">
      <w:pPr>
        <w:pStyle w:val="ConsPlusNormal"/>
        <w:spacing w:before="220"/>
        <w:ind w:firstLine="540"/>
        <w:jc w:val="both"/>
      </w:pPr>
      <w:r>
        <w:t>Адрес электронной почты Управления: astumi@30gorod.ru.</w:t>
      </w:r>
    </w:p>
    <w:p w:rsidR="006E40C8" w:rsidRDefault="006E40C8">
      <w:pPr>
        <w:pStyle w:val="ConsPlusNormal"/>
        <w:spacing w:before="220"/>
        <w:ind w:firstLine="540"/>
        <w:jc w:val="both"/>
      </w:pPr>
      <w:r>
        <w:t>Адрес единого портала: http://www.gosuslugi.ru.</w:t>
      </w:r>
    </w:p>
    <w:p w:rsidR="006E40C8" w:rsidRDefault="006E40C8">
      <w:pPr>
        <w:pStyle w:val="ConsPlusNormal"/>
        <w:spacing w:before="220"/>
        <w:ind w:firstLine="540"/>
        <w:jc w:val="both"/>
      </w:pPr>
      <w:r>
        <w:t>Адрес регионального портала: http://gosuslugi.astrobl.ru.</w:t>
      </w:r>
    </w:p>
    <w:p w:rsidR="006E40C8" w:rsidRDefault="006E40C8">
      <w:pPr>
        <w:pStyle w:val="ConsPlusNormal"/>
        <w:spacing w:before="220"/>
        <w:ind w:firstLine="540"/>
        <w:jc w:val="both"/>
      </w:pPr>
      <w:r>
        <w:t>Адрес официального сайта МФЦ: http://mfc.astrobl.ru.</w:t>
      </w:r>
    </w:p>
    <w:p w:rsidR="006E40C8" w:rsidRDefault="006E40C8">
      <w:pPr>
        <w:pStyle w:val="ConsPlusNormal"/>
        <w:spacing w:before="220"/>
        <w:ind w:firstLine="540"/>
        <w:jc w:val="both"/>
      </w:pPr>
      <w:r>
        <w:t>Адрес электронной почты МФЦ: mfc.astrakhan@astrobl.ru.</w:t>
      </w:r>
    </w:p>
    <w:p w:rsidR="006E40C8" w:rsidRDefault="006E40C8">
      <w:pPr>
        <w:pStyle w:val="ConsPlusNormal"/>
        <w:spacing w:before="220"/>
        <w:ind w:firstLine="540"/>
        <w:jc w:val="both"/>
      </w:pPr>
      <w:r>
        <w:t>1.4.4. Порядок получения информации заявителями по вопросам предоставления муниципальной услуги.</w:t>
      </w:r>
    </w:p>
    <w:p w:rsidR="006E40C8" w:rsidRDefault="006E40C8">
      <w:pPr>
        <w:pStyle w:val="ConsPlusNormal"/>
        <w:spacing w:before="220"/>
        <w:ind w:firstLine="540"/>
        <w:jc w:val="both"/>
      </w:pPr>
      <w:r>
        <w:t>Информирование заявителей о порядке предоставления муниципальной услуги осуществляется должностными лицами и (или) специалистами Управления или работниками МФЦ.</w:t>
      </w:r>
    </w:p>
    <w:p w:rsidR="006E40C8" w:rsidRDefault="006E40C8">
      <w:pPr>
        <w:pStyle w:val="ConsPlusNormal"/>
        <w:spacing w:before="220"/>
        <w:ind w:firstLine="540"/>
        <w:jc w:val="both"/>
      </w:pPr>
      <w:r>
        <w:t>Должностные лица и (или) специалисты Управления или работники МФЦ осуществляют информирование по следующим направлениям:</w:t>
      </w:r>
    </w:p>
    <w:p w:rsidR="006E40C8" w:rsidRDefault="006E40C8">
      <w:pPr>
        <w:pStyle w:val="ConsPlusNormal"/>
        <w:spacing w:before="220"/>
        <w:ind w:firstLine="540"/>
        <w:jc w:val="both"/>
      </w:pPr>
      <w:r>
        <w:t>- о местонахождении и графике работы Управления, отдела, МФЦ;</w:t>
      </w:r>
    </w:p>
    <w:p w:rsidR="006E40C8" w:rsidRDefault="006E40C8">
      <w:pPr>
        <w:pStyle w:val="ConsPlusNormal"/>
        <w:spacing w:before="220"/>
        <w:ind w:firstLine="540"/>
        <w:jc w:val="both"/>
      </w:pPr>
      <w:r>
        <w:t>- о справочных телефонах Управления, отдела, МФЦ, о почтовом адресе Управления, отдела, МФЦ;</w:t>
      </w:r>
    </w:p>
    <w:p w:rsidR="006E40C8" w:rsidRDefault="006E40C8">
      <w:pPr>
        <w:pStyle w:val="ConsPlusNormal"/>
        <w:spacing w:before="220"/>
        <w:ind w:firstLine="540"/>
        <w:jc w:val="both"/>
      </w:pPr>
      <w:r>
        <w:t>- об адресе официального сайта администрации муниципального образования "Город Астрахань", МФЦ в сети "Интернет", адресе электронной почты Управления, МФЦ, о возможности получения муниципальной услуги в электронной форме через региональный и единый порталы, об адресах единого портала и регионального портала;</w:t>
      </w:r>
    </w:p>
    <w:p w:rsidR="006E40C8" w:rsidRDefault="006E40C8">
      <w:pPr>
        <w:pStyle w:val="ConsPlusNormal"/>
        <w:spacing w:before="220"/>
        <w:ind w:firstLine="540"/>
        <w:jc w:val="both"/>
      </w:pPr>
      <w:r>
        <w:t>- о порядке получения информации заявителем по вопросам предоставления муниципальной услуги, сведений о ходе предоставления муниципальной услуги, в том числе с использованием регионального портала, единого портала;</w:t>
      </w:r>
    </w:p>
    <w:p w:rsidR="006E40C8" w:rsidRDefault="006E40C8">
      <w:pPr>
        <w:pStyle w:val="ConsPlusNormal"/>
        <w:spacing w:before="220"/>
        <w:ind w:firstLine="540"/>
        <w:jc w:val="both"/>
      </w:pPr>
      <w:r>
        <w:t>- о порядке, форме и месте размещения указанной в настоящем подпункте информации.</w:t>
      </w:r>
    </w:p>
    <w:p w:rsidR="006E40C8" w:rsidRDefault="006E40C8">
      <w:pPr>
        <w:pStyle w:val="ConsPlusNormal"/>
        <w:spacing w:before="220"/>
        <w:ind w:firstLine="540"/>
        <w:jc w:val="both"/>
      </w:pPr>
      <w:r>
        <w:t>Основными требованиями к консультации заявителей являются:</w:t>
      </w:r>
    </w:p>
    <w:p w:rsidR="006E40C8" w:rsidRDefault="006E40C8">
      <w:pPr>
        <w:pStyle w:val="ConsPlusNormal"/>
        <w:spacing w:before="220"/>
        <w:ind w:firstLine="540"/>
        <w:jc w:val="both"/>
      </w:pPr>
      <w:r>
        <w:t xml:space="preserve">- полнота, актуальность и достоверность информации о порядке предоставления </w:t>
      </w:r>
      <w:r>
        <w:lastRenderedPageBreak/>
        <w:t>муниципальной услуги;</w:t>
      </w:r>
    </w:p>
    <w:p w:rsidR="006E40C8" w:rsidRDefault="006E40C8">
      <w:pPr>
        <w:pStyle w:val="ConsPlusNormal"/>
        <w:spacing w:before="220"/>
        <w:ind w:firstLine="540"/>
        <w:jc w:val="both"/>
      </w:pPr>
      <w:r>
        <w:t>- своевременность;</w:t>
      </w:r>
    </w:p>
    <w:p w:rsidR="006E40C8" w:rsidRDefault="006E40C8">
      <w:pPr>
        <w:pStyle w:val="ConsPlusNormal"/>
        <w:spacing w:before="220"/>
        <w:ind w:firstLine="540"/>
        <w:jc w:val="both"/>
      </w:pPr>
      <w:r>
        <w:t>- четкость в изложении материала;</w:t>
      </w:r>
    </w:p>
    <w:p w:rsidR="006E40C8" w:rsidRDefault="006E40C8">
      <w:pPr>
        <w:pStyle w:val="ConsPlusNormal"/>
        <w:spacing w:before="220"/>
        <w:ind w:firstLine="540"/>
        <w:jc w:val="both"/>
      </w:pPr>
      <w:r>
        <w:t>- полнота консультирования;</w:t>
      </w:r>
    </w:p>
    <w:p w:rsidR="006E40C8" w:rsidRDefault="006E40C8">
      <w:pPr>
        <w:pStyle w:val="ConsPlusNormal"/>
        <w:spacing w:before="220"/>
        <w:ind w:firstLine="540"/>
        <w:jc w:val="both"/>
      </w:pPr>
      <w:r>
        <w:t>- наглядность форм подачи материала;</w:t>
      </w:r>
    </w:p>
    <w:p w:rsidR="006E40C8" w:rsidRDefault="006E40C8">
      <w:pPr>
        <w:pStyle w:val="ConsPlusNormal"/>
        <w:spacing w:before="220"/>
        <w:ind w:firstLine="540"/>
        <w:jc w:val="both"/>
      </w:pPr>
      <w:r>
        <w:t>- удобство и доступность.</w:t>
      </w:r>
    </w:p>
    <w:p w:rsidR="006E40C8" w:rsidRDefault="006E40C8">
      <w:pPr>
        <w:pStyle w:val="ConsPlusNormal"/>
        <w:spacing w:before="220"/>
        <w:ind w:firstLine="540"/>
        <w:jc w:val="both"/>
      </w:pPr>
      <w:r>
        <w:t>Время ожидания в очереди для получения информации о предоставлении муниципальной услуги не должно превышать 15 минут.</w:t>
      </w:r>
    </w:p>
    <w:p w:rsidR="006E40C8" w:rsidRDefault="006E40C8">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6E40C8" w:rsidRDefault="006E40C8">
      <w:pPr>
        <w:pStyle w:val="ConsPlusNormal"/>
        <w:spacing w:before="220"/>
        <w:ind w:firstLine="540"/>
        <w:jc w:val="both"/>
      </w:pPr>
      <w:r>
        <w:t>1.4.5. Информирование заявителей в Управлении и МФЦ осуществляется в форме:</w:t>
      </w:r>
    </w:p>
    <w:p w:rsidR="006E40C8" w:rsidRDefault="006E40C8">
      <w:pPr>
        <w:pStyle w:val="ConsPlusNormal"/>
        <w:spacing w:before="220"/>
        <w:ind w:firstLine="540"/>
        <w:jc w:val="both"/>
      </w:pPr>
      <w:r>
        <w:t>- непосредственного общения заявителей (при личном обращении либо по телефону) с должностными лицами и (или) специалистами Управления или работниками МФЦ;</w:t>
      </w:r>
    </w:p>
    <w:p w:rsidR="006E40C8" w:rsidRDefault="006E40C8">
      <w:pPr>
        <w:pStyle w:val="ConsPlusNormal"/>
        <w:spacing w:before="220"/>
        <w:ind w:firstLine="540"/>
        <w:jc w:val="both"/>
      </w:pPr>
      <w:r>
        <w:t>- взаимодействия должностных лиц и (или) специалистов Управления или работников МФЦ с заявителями по почте, электронной почте;</w:t>
      </w:r>
    </w:p>
    <w:p w:rsidR="006E40C8" w:rsidRDefault="006E40C8">
      <w:pPr>
        <w:pStyle w:val="ConsPlusNormal"/>
        <w:spacing w:before="220"/>
        <w:ind w:firstLine="540"/>
        <w:jc w:val="both"/>
      </w:pPr>
      <w:r>
        <w:t>- информационных материалов, которые размещаются в сети "Интернет" на официальном сайте администрации муниципального образования "Город Астрахань" www.astrgorod.ru, на региональном портале http://gosuslugi.astrobl.ru, на едином портале http://www.gosuslugi.ru и на информационных стендах, размещенных в помещениях Управления, МФЦ.</w:t>
      </w:r>
    </w:p>
    <w:p w:rsidR="006E40C8" w:rsidRDefault="006E40C8">
      <w:pPr>
        <w:pStyle w:val="ConsPlusNormal"/>
        <w:spacing w:before="220"/>
        <w:ind w:firstLine="540"/>
        <w:jc w:val="both"/>
      </w:pPr>
      <w:r>
        <w:t>1.4.6. Требования к форме и характеру взаимодействия должностных лиц и (или) специалистов Управления или работников МФЦ с заявителями:</w:t>
      </w:r>
    </w:p>
    <w:p w:rsidR="006E40C8" w:rsidRDefault="006E40C8">
      <w:pPr>
        <w:pStyle w:val="ConsPlusNormal"/>
        <w:spacing w:before="220"/>
        <w:ind w:firstLine="540"/>
        <w:jc w:val="both"/>
      </w:pPr>
      <w:r>
        <w:t>- при ответе на телефонные звонки должностное лицо и (или) специалист Управления или работник МФЦ представляется, назвав свои фамилию, имя, отчество, должность, наименование отдела либо МФЦ,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6E40C8" w:rsidRDefault="006E40C8">
      <w:pPr>
        <w:pStyle w:val="ConsPlusNormal"/>
        <w:spacing w:before="220"/>
        <w:ind w:firstLine="540"/>
        <w:jc w:val="both"/>
      </w:pPr>
      <w:r>
        <w:t>- при личном обращении заявителей работник МФЦ должен представиться, назвать фамилию, имя и отчество, сообщить занимаемую должность, самостоятельно дать ответ на заданный заявителем вопрос;</w:t>
      </w:r>
    </w:p>
    <w:p w:rsidR="006E40C8" w:rsidRDefault="006E40C8">
      <w:pPr>
        <w:pStyle w:val="ConsPlusNormal"/>
        <w:spacing w:before="220"/>
        <w:ind w:firstLine="540"/>
        <w:jc w:val="both"/>
      </w:pPr>
      <w:r>
        <w:t>- в конце консультирования (по телефону или лично) должностное лицо и (или) специалист Управления или работник МФЦ должен кратко подвести итоги и перечислить меры, которые необходимо принять заявителю (кто именно, когда и что должен сделать);</w:t>
      </w:r>
    </w:p>
    <w:p w:rsidR="006E40C8" w:rsidRDefault="006E40C8">
      <w:pPr>
        <w:pStyle w:val="ConsPlusNormal"/>
        <w:spacing w:before="220"/>
        <w:ind w:firstLine="540"/>
        <w:jc w:val="both"/>
      </w:pPr>
      <w:r>
        <w:t>- письменный ответ на обращения, в том числе в электронной форме, по вопросам предоставления информации о предоставлении муниципальной услуги дается в простой, четкой и понятной форме с указанием фамилии и инициалов, номера телефона должностного лица и (или) специалиста Управления или работника МФЦ, исполнившего ответ на обращение.</w:t>
      </w:r>
    </w:p>
    <w:p w:rsidR="006E40C8" w:rsidRDefault="006E40C8">
      <w:pPr>
        <w:pStyle w:val="ConsPlusNormal"/>
        <w:spacing w:before="220"/>
        <w:ind w:firstLine="540"/>
        <w:jc w:val="both"/>
      </w:pPr>
      <w:r>
        <w:t>1.4.7. На информационных стендах, размещаемых в помещениях Управления, МФЦ, на официальном сайте администрации муниципального образования "Город Астрахань", на едином и региональном порталах размещается следующая информация:</w:t>
      </w:r>
    </w:p>
    <w:p w:rsidR="006E40C8" w:rsidRDefault="006E40C8">
      <w:pPr>
        <w:pStyle w:val="ConsPlusNormal"/>
        <w:spacing w:before="220"/>
        <w:ind w:firstLine="540"/>
        <w:jc w:val="both"/>
      </w:pPr>
      <w:r>
        <w:lastRenderedPageBreak/>
        <w:t>- текст настоящего административного Регламента;</w:t>
      </w:r>
    </w:p>
    <w:p w:rsidR="006E40C8" w:rsidRDefault="006E40C8">
      <w:pPr>
        <w:pStyle w:val="ConsPlusNormal"/>
        <w:spacing w:before="220"/>
        <w:ind w:firstLine="540"/>
        <w:jc w:val="both"/>
      </w:pPr>
      <w:r>
        <w:t xml:space="preserve">- образец </w:t>
      </w:r>
      <w:hyperlink w:anchor="P878" w:history="1">
        <w:r>
          <w:rPr>
            <w:color w:val="0000FF"/>
          </w:rPr>
          <w:t>заявления</w:t>
        </w:r>
      </w:hyperlink>
      <w:r>
        <w:t xml:space="preserve"> о предоставлении земельного участка в безвозмездное пользование (приложение 2 к административному Регламенту);</w:t>
      </w:r>
    </w:p>
    <w:p w:rsidR="006E40C8" w:rsidRDefault="006E40C8">
      <w:pPr>
        <w:pStyle w:val="ConsPlusNormal"/>
        <w:spacing w:before="220"/>
        <w:ind w:firstLine="540"/>
        <w:jc w:val="both"/>
      </w:pPr>
      <w:r>
        <w:t xml:space="preserve">- </w:t>
      </w:r>
      <w:hyperlink w:anchor="P945" w:history="1">
        <w:r>
          <w:rPr>
            <w:color w:val="0000FF"/>
          </w:rPr>
          <w:t>блок-схема</w:t>
        </w:r>
      </w:hyperlink>
      <w:r>
        <w:t>, наглядно отображающая последовательность прохождения всех административных процедур (приложение 3 к административному Регламенту);</w:t>
      </w:r>
    </w:p>
    <w:p w:rsidR="006E40C8" w:rsidRDefault="006E40C8">
      <w:pPr>
        <w:pStyle w:val="ConsPlusNormal"/>
        <w:spacing w:before="220"/>
        <w:ind w:firstLine="540"/>
        <w:jc w:val="both"/>
      </w:pPr>
      <w:r>
        <w:t>- извлечения из законодательных и иных нормативных правовых актов, регулирующих вопросы, связанные с предоставлением муниципальной услуги;</w:t>
      </w:r>
    </w:p>
    <w:p w:rsidR="006E40C8" w:rsidRDefault="006E40C8">
      <w:pPr>
        <w:pStyle w:val="ConsPlusNormal"/>
        <w:spacing w:before="220"/>
        <w:ind w:firstLine="540"/>
        <w:jc w:val="both"/>
      </w:pPr>
      <w:r>
        <w:t>- адреса, номера телефонов и факса, график работы Управления и МФЦ, адреса регионального и единого порталов;</w:t>
      </w:r>
    </w:p>
    <w:p w:rsidR="006E40C8" w:rsidRDefault="006E40C8">
      <w:pPr>
        <w:pStyle w:val="ConsPlusNormal"/>
        <w:spacing w:before="220"/>
        <w:ind w:firstLine="540"/>
        <w:jc w:val="both"/>
      </w:pPr>
      <w:r>
        <w:t>- исчерпывающий перечень документов, которые заявитель самостоятельно представляет для получения муниципальной услуги;</w:t>
      </w:r>
    </w:p>
    <w:p w:rsidR="006E40C8" w:rsidRDefault="006E40C8">
      <w:pPr>
        <w:pStyle w:val="ConsPlusNormal"/>
        <w:spacing w:before="220"/>
        <w:ind w:firstLine="540"/>
        <w:jc w:val="both"/>
      </w:pPr>
      <w: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E40C8" w:rsidRDefault="006E40C8">
      <w:pPr>
        <w:pStyle w:val="ConsPlusNormal"/>
        <w:spacing w:before="220"/>
        <w:ind w:firstLine="540"/>
        <w:jc w:val="both"/>
      </w:pPr>
      <w:r>
        <w:t>- перечень оснований для отказа в приеме документов, необходимых для предоставления муниципальной услуги, и в предоставлении муниципальной услуги;</w:t>
      </w:r>
    </w:p>
    <w:p w:rsidR="006E40C8" w:rsidRDefault="006E40C8">
      <w:pPr>
        <w:pStyle w:val="ConsPlusNormal"/>
        <w:spacing w:before="220"/>
        <w:ind w:firstLine="540"/>
        <w:jc w:val="both"/>
      </w:pPr>
      <w:r>
        <w:t>- досудебный (внесудебный) порядок обжалования заявителем решений и действий (бездействия) Управления, должностного лица Управления;</w:t>
      </w:r>
    </w:p>
    <w:p w:rsidR="006E40C8" w:rsidRDefault="006E40C8">
      <w:pPr>
        <w:pStyle w:val="ConsPlusNormal"/>
        <w:spacing w:before="220"/>
        <w:ind w:firstLine="540"/>
        <w:jc w:val="both"/>
      </w:pPr>
      <w:r>
        <w:t>- необходимая оперативная информация о предоставлении муниципальной услуги.</w:t>
      </w:r>
    </w:p>
    <w:p w:rsidR="006E40C8" w:rsidRDefault="006E40C8">
      <w:pPr>
        <w:pStyle w:val="ConsPlusNormal"/>
        <w:spacing w:before="220"/>
        <w:ind w:firstLine="540"/>
        <w:jc w:val="both"/>
      </w:pPr>
      <w: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6E40C8" w:rsidRDefault="006E40C8">
      <w:pPr>
        <w:pStyle w:val="ConsPlusNormal"/>
        <w:spacing w:before="220"/>
        <w:ind w:firstLine="540"/>
        <w:jc w:val="both"/>
      </w:pPr>
      <w: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E40C8" w:rsidRDefault="006E40C8">
      <w:pPr>
        <w:pStyle w:val="ConsPlusNormal"/>
        <w:spacing w:before="220"/>
        <w:ind w:firstLine="540"/>
        <w:jc w:val="both"/>
      </w:pPr>
      <w: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6E40C8" w:rsidRDefault="006E40C8">
      <w:pPr>
        <w:pStyle w:val="ConsPlusNormal"/>
        <w:jc w:val="both"/>
      </w:pPr>
    </w:p>
    <w:p w:rsidR="006E40C8" w:rsidRDefault="006E40C8">
      <w:pPr>
        <w:pStyle w:val="ConsPlusTitle"/>
        <w:jc w:val="center"/>
        <w:outlineLvl w:val="1"/>
      </w:pPr>
      <w:r>
        <w:t>2. Стандарт предоставления муниципальной услуги</w:t>
      </w:r>
    </w:p>
    <w:p w:rsidR="006E40C8" w:rsidRDefault="006E40C8">
      <w:pPr>
        <w:pStyle w:val="ConsPlusNormal"/>
        <w:jc w:val="both"/>
      </w:pPr>
    </w:p>
    <w:p w:rsidR="006E40C8" w:rsidRDefault="006E40C8">
      <w:pPr>
        <w:pStyle w:val="ConsPlusNormal"/>
        <w:ind w:firstLine="540"/>
        <w:jc w:val="both"/>
      </w:pPr>
      <w:r>
        <w:t>2.1. Наименование муниципальной услуги:</w:t>
      </w:r>
    </w:p>
    <w:p w:rsidR="006E40C8" w:rsidRDefault="006E40C8">
      <w:pPr>
        <w:pStyle w:val="ConsPlusNormal"/>
        <w:spacing w:before="220"/>
        <w:ind w:firstLine="540"/>
        <w:jc w:val="both"/>
      </w:pPr>
      <w:r>
        <w:t>"Предоставление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6E40C8" w:rsidRDefault="006E40C8">
      <w:pPr>
        <w:pStyle w:val="ConsPlusNormal"/>
        <w:spacing w:before="220"/>
        <w:ind w:firstLine="540"/>
        <w:jc w:val="both"/>
      </w:pPr>
      <w:r>
        <w:t>2.2. Органы и организации, участвующие в предоставлении муниципальной услуги.</w:t>
      </w:r>
    </w:p>
    <w:p w:rsidR="006E40C8" w:rsidRDefault="006E40C8">
      <w:pPr>
        <w:pStyle w:val="ConsPlusNormal"/>
        <w:spacing w:before="220"/>
        <w:ind w:firstLine="540"/>
        <w:jc w:val="both"/>
      </w:pPr>
      <w:r>
        <w:t>2.2.1. Предоставление муниципальной услуги осуществляется Управлением.</w:t>
      </w:r>
    </w:p>
    <w:p w:rsidR="006E40C8" w:rsidRDefault="006E40C8">
      <w:pPr>
        <w:pStyle w:val="ConsPlusNormal"/>
        <w:spacing w:before="220"/>
        <w:ind w:firstLine="540"/>
        <w:jc w:val="both"/>
      </w:pPr>
      <w:r>
        <w:t>Управление обеспечивает предоставление муниципальной услуги через МФЦ или единый либо региональный портал.</w:t>
      </w:r>
    </w:p>
    <w:p w:rsidR="006E40C8" w:rsidRDefault="006E40C8">
      <w:pPr>
        <w:pStyle w:val="ConsPlusNormal"/>
        <w:spacing w:before="220"/>
        <w:ind w:firstLine="540"/>
        <w:jc w:val="both"/>
      </w:pPr>
      <w:r>
        <w:t xml:space="preserve">Ответственными за предоставление муниципальной услуги являются должностные лица и (или) специалисты Управления и работники МФЦ, ответственные за выполнение конкретной </w:t>
      </w:r>
      <w:r>
        <w:lastRenderedPageBreak/>
        <w:t>административной процедуры согласно административному Регламенту.</w:t>
      </w:r>
    </w:p>
    <w:p w:rsidR="006E40C8" w:rsidRDefault="006E40C8">
      <w:pPr>
        <w:pStyle w:val="ConsPlusNormal"/>
        <w:spacing w:before="220"/>
        <w:ind w:firstLine="540"/>
        <w:jc w:val="both"/>
      </w:pPr>
      <w:r>
        <w:t>2.2.2. Органы, предоставляющие сведения, необходимые для предоставления муниципальной услуги, в порядке межведомственного информационного взаимодействия:</w:t>
      </w:r>
    </w:p>
    <w:p w:rsidR="006E40C8" w:rsidRDefault="006E40C8">
      <w:pPr>
        <w:pStyle w:val="ConsPlusNormal"/>
        <w:spacing w:before="220"/>
        <w:ind w:firstLine="540"/>
        <w:jc w:val="both"/>
      </w:pPr>
      <w:r>
        <w:t>- Федеральная служба государственной регистрации, кадастра и картографии;</w:t>
      </w:r>
    </w:p>
    <w:p w:rsidR="006E40C8" w:rsidRDefault="006E40C8">
      <w:pPr>
        <w:pStyle w:val="ConsPlusNormal"/>
        <w:spacing w:before="220"/>
        <w:ind w:firstLine="540"/>
        <w:jc w:val="both"/>
      </w:pPr>
      <w:r>
        <w:t>- Федеральная налоговая служба.</w:t>
      </w:r>
    </w:p>
    <w:p w:rsidR="006E40C8" w:rsidRDefault="006E40C8">
      <w:pPr>
        <w:pStyle w:val="ConsPlusNormal"/>
        <w:spacing w:before="220"/>
        <w:ind w:firstLine="540"/>
        <w:jc w:val="both"/>
      </w:pPr>
      <w:r>
        <w:t>2.2.3. При предоставлении муниципальной услуги должностные лица и (или) специалисты Управления, работники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E40C8" w:rsidRDefault="006E40C8">
      <w:pPr>
        <w:pStyle w:val="ConsPlusNormal"/>
        <w:spacing w:before="220"/>
        <w:ind w:firstLine="540"/>
        <w:jc w:val="both"/>
      </w:pPr>
      <w:bookmarkStart w:id="3" w:name="P146"/>
      <w:bookmarkEnd w:id="3"/>
      <w:r>
        <w:t>2.3. Описание результата предоставления муниципальной услуги.</w:t>
      </w:r>
    </w:p>
    <w:p w:rsidR="006E40C8" w:rsidRDefault="006E40C8">
      <w:pPr>
        <w:pStyle w:val="ConsPlusNormal"/>
        <w:spacing w:before="220"/>
        <w:ind w:firstLine="540"/>
        <w:jc w:val="both"/>
      </w:pPr>
      <w:r>
        <w:t>Результатом предоставления муниципальной услуги является выдача (направление) заявителю проекта договора безвозмездного пользования земельным участком (далее - проект договора) либо решения об отказе в предоставлении муниципальной услуги в форме распоряжения Управления.</w:t>
      </w:r>
    </w:p>
    <w:p w:rsidR="006E40C8" w:rsidRDefault="006E40C8">
      <w:pPr>
        <w:pStyle w:val="ConsPlusNormal"/>
        <w:spacing w:before="220"/>
        <w:ind w:firstLine="540"/>
        <w:jc w:val="both"/>
      </w:pPr>
      <w:r>
        <w:t>При заключении договора безвозмездного пользования ссудодателем выступает Управление.</w:t>
      </w:r>
    </w:p>
    <w:p w:rsidR="006E40C8" w:rsidRDefault="006E40C8">
      <w:pPr>
        <w:pStyle w:val="ConsPlusNormal"/>
        <w:spacing w:before="220"/>
        <w:ind w:firstLine="540"/>
        <w:jc w:val="both"/>
      </w:pPr>
      <w:r>
        <w:t>2.4. Срок предоставления муниципальной услуги.</w:t>
      </w:r>
    </w:p>
    <w:p w:rsidR="006E40C8" w:rsidRDefault="006E40C8">
      <w:pPr>
        <w:pStyle w:val="ConsPlusNormal"/>
        <w:spacing w:before="220"/>
        <w:ind w:firstLine="540"/>
        <w:jc w:val="both"/>
      </w:pPr>
      <w:r>
        <w:t>Общий срок предоставления муниципальной услуги не должен превышать 30 дней со дня поступления заявления и складывается из следующих сроков:</w:t>
      </w:r>
    </w:p>
    <w:p w:rsidR="006E40C8" w:rsidRDefault="006E40C8">
      <w:pPr>
        <w:pStyle w:val="ConsPlusNormal"/>
        <w:spacing w:before="220"/>
        <w:ind w:firstLine="540"/>
        <w:jc w:val="both"/>
      </w:pPr>
      <w:r>
        <w:t>- прием, регистрация заявления и документов - 1 день;</w:t>
      </w:r>
    </w:p>
    <w:p w:rsidR="006E40C8" w:rsidRDefault="006E40C8">
      <w:pPr>
        <w:pStyle w:val="ConsPlusNormal"/>
        <w:spacing w:before="220"/>
        <w:ind w:firstLine="540"/>
        <w:jc w:val="both"/>
      </w:pPr>
      <w:r>
        <w:t>- рассмотрение заявления и документов, подготовка проекта договора либо принятие решения об отказе в предоставлении муниципальной услуги - 28 дней;</w:t>
      </w:r>
    </w:p>
    <w:p w:rsidR="006E40C8" w:rsidRDefault="006E40C8">
      <w:pPr>
        <w:pStyle w:val="ConsPlusNormal"/>
        <w:spacing w:before="220"/>
        <w:ind w:firstLine="540"/>
        <w:jc w:val="both"/>
      </w:pPr>
      <w:r>
        <w:t>- организация межведомственного информационного взаимодействия - не более 5 рабочих дней со дня поступления межведомственного запроса в орган или организацию, предоставляющие документ и информацию;</w:t>
      </w:r>
    </w:p>
    <w:p w:rsidR="006E40C8" w:rsidRDefault="006E40C8">
      <w:pPr>
        <w:pStyle w:val="ConsPlusNormal"/>
        <w:spacing w:before="220"/>
        <w:ind w:firstLine="540"/>
        <w:jc w:val="both"/>
      </w:pPr>
      <w:r>
        <w:t>- выдача (направление) заявителю проекта договора с предложением о заключении договора либо решения об отказе в предоставлении муниципальной услуги - 1 день (при направлении документов через почту или в электронной форме); в день прибытия заявителя в МФЦ - при выдаче документов лично на руки заявителю.</w:t>
      </w:r>
    </w:p>
    <w:p w:rsidR="006E40C8" w:rsidRDefault="006E40C8">
      <w:pPr>
        <w:pStyle w:val="ConsPlusNormal"/>
        <w:spacing w:before="220"/>
        <w:ind w:firstLine="540"/>
        <w:jc w:val="both"/>
      </w:pPr>
      <w:r>
        <w:t xml:space="preserve">В случае представления заявителем документов, указанных в </w:t>
      </w:r>
      <w:hyperlink w:anchor="P181" w:history="1">
        <w:r>
          <w:rPr>
            <w:color w:val="0000FF"/>
          </w:rPr>
          <w:t>пп. 2.6.1</w:t>
        </w:r>
      </w:hyperlink>
      <w:r>
        <w:t xml:space="preserve">, </w:t>
      </w:r>
      <w:hyperlink w:anchor="P200" w:history="1">
        <w:r>
          <w:rPr>
            <w:color w:val="0000FF"/>
          </w:rPr>
          <w:t>2.6.2 пункта 2.6</w:t>
        </w:r>
      </w:hyperlink>
      <w:r>
        <w:t xml:space="preserve"> административного Регламента, через МФЦ срок принятия решения о предоставлении муниципальной услуги исчисляется со дня передачи МФЦ таких документов в Управление.</w:t>
      </w:r>
    </w:p>
    <w:p w:rsidR="006E40C8" w:rsidRDefault="006E40C8">
      <w:pPr>
        <w:pStyle w:val="ConsPlusNormal"/>
        <w:spacing w:before="220"/>
        <w:ind w:firstLine="540"/>
        <w:jc w:val="both"/>
      </w:pPr>
      <w:r>
        <w:t>2.5. Правовые основания для предоставления муниципальной услуги.</w:t>
      </w:r>
    </w:p>
    <w:p w:rsidR="006E40C8" w:rsidRDefault="006E40C8">
      <w:pPr>
        <w:pStyle w:val="ConsPlusNormal"/>
        <w:spacing w:before="220"/>
        <w:ind w:firstLine="540"/>
        <w:jc w:val="both"/>
      </w:pPr>
      <w:r>
        <w:t>Предоставление муниципальной услуги осуществляется в соответствии с:</w:t>
      </w:r>
    </w:p>
    <w:p w:rsidR="006E40C8" w:rsidRDefault="006E40C8">
      <w:pPr>
        <w:pStyle w:val="ConsPlusNormal"/>
        <w:spacing w:before="220"/>
        <w:ind w:firstLine="540"/>
        <w:jc w:val="both"/>
      </w:pPr>
      <w:r>
        <w:t xml:space="preserve">- </w:t>
      </w:r>
      <w:hyperlink r:id="rId16" w:history="1">
        <w:r>
          <w:rPr>
            <w:color w:val="0000FF"/>
          </w:rPr>
          <w:t>Конституцией</w:t>
        </w:r>
      </w:hyperlink>
      <w:r>
        <w:t xml:space="preserve"> Российской Федерации (Российская газета, 1993. N 237. 2008, N 267. 2014. N 27, N 163):</w:t>
      </w:r>
    </w:p>
    <w:p w:rsidR="006E40C8" w:rsidRDefault="006E40C8">
      <w:pPr>
        <w:pStyle w:val="ConsPlusNormal"/>
        <w:spacing w:before="220"/>
        <w:ind w:firstLine="540"/>
        <w:jc w:val="both"/>
      </w:pPr>
      <w:r>
        <w:t xml:space="preserve">- Земельным </w:t>
      </w:r>
      <w:hyperlink r:id="rId17" w:history="1">
        <w:r>
          <w:rPr>
            <w:color w:val="0000FF"/>
          </w:rPr>
          <w:t>кодексом</w:t>
        </w:r>
      </w:hyperlink>
      <w:r>
        <w:t xml:space="preserve"> Российской Федерации (Собрание законодательства РФ, 2001, N 44, ст. 4147; 2003, N 27 (ч. 1), ст. 2700; 2004, N 27, ст. 2711; N 41, ст. 3993; N 52 (ч. 1), ст. 5276; 2005, N 1 (ч. 1), ст. 15; ст. 17; N 10, ст. 763; N 30 (ч. II), ст. 3122; ст. 3128; 2006, N 1, ст. 17; N 17 (ч. 1), ст. 1782; N </w:t>
      </w:r>
      <w:r>
        <w:lastRenderedPageBreak/>
        <w:t>23, ст. 2380; N 27, ст. 2880; ст. 2881; N 31 (ч. 1), 3453; N 43, ст. 4412; N 50, ст. 5279; ст. 5282; N 52 (ч. 1), 5498; 2007, N 1 (ч. 1), ст. 23; ст. 24; N 10, ст. 1148; N 21, ст. 2455; N 26, ст. 3075; N 31, ст. 4009; N 45, ст. 5417; N 46, ст. 5553; 2008, N 20, ст. 2251; ст. 2253, N 29 (ч. 1), ст. 3418; N 30 (ч. 1), ст. 3597; N 30 (ч. 2), ст. 3616; N 52 (ч. 1), ст. 6236; 2009, N I, ст. 19; N 11, ст. 1261; N 29, ст. 3582; ст. 3601; N 30, ст. 3735; ст. 6416; ст. 6419; ст. 6441; 2010, N 30, ст. 3998; 2011, N 1, ст. 47, ст. 54; N 13, ст. 1688; N 15, ст. 2029; N 25, ст. 3531; N 27, ст. 3880; N 29, ст. 4284; N 30 (ч. 1), ст. 4562, ст. 4563, ст. 4567, ст. 4594, ст. 4605; N 48, ст. 6732; N 49 (ч. 1), ст. 7027, ст. 7043; N 50, ст. 7343, ст. 7365, ст. 7366; N 51, ст. 7446, ст. 7448; 2012, N 26, ст. 3446; N 31, ст. 4322; N 53 (ч. 1), ст. 7643; 2013, N 9, ст. 873; N 14, ст. 1663; N 19, ст. 2325, ст. 2329, ст. 2331; N 23, ст. 2881; N 27, ст. 3440, ст. 3477, N 30 (ч. 1), ст. 4080; N 52 (ч. 1), ст. 6961; ст. 6971; ст. 6976; ст. 7011; 2014, N 30 (ч. 1.), ст. 4218, ст. 4225; 4235; 2014, N 43, ст. 5799; 2015, N 1 (ч. 1), ст. 11, ст. 38, ст. 40; N 1 (ч. 1), ст. 52; N 10, ст. 1418; N 27, ст. 3997; N 29 (ч. 1), ст. 4339, ст. 4359, ст. 4378; N 41 (ч. 2), ст. 5631, N 48 (ч. 1), ст. 6723, 2016, N I (ч. 1), ст. 80); N 18, ст. 2495; N 22, ст. 3097; N 26 (ч. 1), ст. 3890; N 27 (ч. 2), ст. 4267, ст. 4268, ст. 4269, ст. 4287, ст. 4294, ст. 4298, ст. 4306; 2017, N 27, ст. 3938, ст. 3940; N 30, ст. 4457, N 31 (ч. 1), ст. 4765, ст. 4829; 2018, N 1 (ч. 1), ст. 90, ст. 91, N 27, ст. 3947, N 28, ст. 4139, ст. 4149, N 32 (ч. 2), ст. 5133, ст. 5135);</w:t>
      </w:r>
    </w:p>
    <w:p w:rsidR="006E40C8" w:rsidRDefault="006E40C8">
      <w:pPr>
        <w:pStyle w:val="ConsPlusNormal"/>
        <w:spacing w:before="220"/>
        <w:ind w:firstLine="540"/>
        <w:jc w:val="both"/>
      </w:pPr>
      <w:r>
        <w:t xml:space="preserve">- Федеральным </w:t>
      </w:r>
      <w:hyperlink r:id="rId18" w:history="1">
        <w:r>
          <w:rPr>
            <w:color w:val="0000FF"/>
          </w:rPr>
          <w:t>законом</w:t>
        </w:r>
      </w:hyperlink>
      <w:r>
        <w:t xml:space="preserve"> от 25.10.2001 N 137-ФЗ "О введении в действие Земельного кодекса Российской Федерации" (Собрание законодательства РФ, 2001, N 44, ст. 4148; 2003, N 28, ст. 2875; N 50, ст. 4846; 2004, N 41, ст. 3993; 2005, N 25, ст. 2425; 2006, N 1, ст. 3, ст. 17; 17 (ч. 1), ст. 1782; N 27, ст. 2881; N 52 (ч. 1), ст. 5498; 2207, N 7, ст. 834; N 31, ст. 4009; N 46, ст. 5553; N 48 (ч. 2), ст. 5812; N 49, ст. 6071; 2008, N 30 (ч. 1), ст. 3597; 2009, N 1, ст. 19; N 19, ст. 2281, ст. 2283; N 29, ст. 3582; N 52 (ч. 1), ст. 6418, ст. 6427; 2010, N 30, ст. 3999; 201 1, N 1, ст. 47; N 13, ст. 1688; N 29, ст. 4300; N 30 (ч. 1), ст. 4562; N 49 (ч. 1), ст. 7027; N 51, ст. 7448; 2012, N 27, ст. 3587; N 53 (ч. 1), ст. 7614, ст. 7615; 2013, N 14, ст. 1651; N 23, ст. 2866, ст. 2881; N 27, ст. 3477; N 30 (ч. 1), ст. 4072; 2014, N 26 (ч. 1), ст. 3377; 2015, N 1 (ч. 1), ст. 9, ст. 38, ст. 72; N 10, ст. 1418, N 24, ст. 3369); 2016, N 22, ст. 3097; N 26 (ч. 1), ст. 3890; N 27 (ч. 2), ст. 4267, ст. 4287, ст. 4294, ст. 4306; 2017, N 25, ст. 3593, N 27, ст. 3938, ст. 3940; N 31 (ч. 1), ст. 4829; 2018, N 1 (ч. 1), ст. 90, N 32 (ч. 2), ст. 5134);</w:t>
      </w:r>
    </w:p>
    <w:p w:rsidR="006E40C8" w:rsidRDefault="006E40C8">
      <w:pPr>
        <w:pStyle w:val="ConsPlusNormal"/>
        <w:spacing w:before="220"/>
        <w:ind w:firstLine="540"/>
        <w:jc w:val="both"/>
      </w:pPr>
      <w:r>
        <w:t xml:space="preserve">- Федеральным </w:t>
      </w:r>
      <w:hyperlink r:id="rId19"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РФ, 2010, N 31, ст. 4179; 201 1, N 15, ст. 2038; N 27, ст. 3873; ст. 3880; N 29. ст. 4291; N 30 (ч. 1). ст. 4587; N 49 (ч. 5), ст. 7061; 2012, N 31, ст. 4322; 2013, N 14, ст. 1651; N 27, ст. 3477; ст. 3480; N 30 (ч. 1, ст. 4084; N 51. ст. 6679; N 52 (ч. 1), ст. 6952; ст. 6961; ст. 7009); 2014, N 26 (ч. 1), ст. 3366; N 30 (ч. 1), ст. 4264. N 49 (ч. 6), ст. 6928; 2015 (ч. 1), ст. 67; ст. 72; N 10, ст. 1393; N 29 (ч. 1), ст. 4342, ст. 4376; 2016, N 1, ст. 916; N 27 (ч. 2), ст. 4293, ст. 4294; 2017, N 1 (ч. I), ст. 12; N 50 (ч. III), ст. 7555; 2018, N 1 (ч. 1), ст. 63, N 9, ст. 1283, N 17, ст. 2427, N 18; ст. 2557; N 24; ст. 3413);</w:t>
      </w:r>
    </w:p>
    <w:p w:rsidR="006E40C8" w:rsidRDefault="006E40C8">
      <w:pPr>
        <w:pStyle w:val="ConsPlusNormal"/>
        <w:spacing w:before="220"/>
        <w:ind w:firstLine="540"/>
        <w:jc w:val="both"/>
      </w:pPr>
      <w:r>
        <w:t xml:space="preserve">- Федеральным </w:t>
      </w:r>
      <w:hyperlink r:id="rId20"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РФ, 2003, N 40, ст. 3822; 2004, N 25, ст. 2484; N 33, ст. 3368; 2005, N 1 (часть 1), ст. 9; ст. 12; ст. 17; ст. 25; ст. 37; N 17, ст. 1480; N 27, ст. 2708; N 30 (ч. 1), ст. 3104; ст. 3108; N 42, ст. 4216; 2006, N 1, ст. 9; ст. 10; ст. 17; N 6, ст. 636; N 8, ст. 852; N 23, ст. 2380; N 30, ст. 3296; N 31 (1 ч.), ст. 3427; ст. 3452; N 43, ст. 4412; N 49 (1 ч.), ст. 5088; N 50, ст. 5279; 2007, N 1 (1 ч.), ст. 21; N 10, ст. 1151; N 18, ст. 2117; N 21, ст. 2455; N 25, ст. 2977; N 26, ст. 3074; N 30, ст. 3801; N 43, ст. 5084; N 45, ст. 5430; N 46, ст. 5553; ст. 5556; 2008, N 24, ст. 2790; N 30 (ч. 2), ст. 3616; N 48, ст. 5517; N 49, ст. 5744; N 52 (ч. 1), ст. 6229; ст. 6236; 2009, N 19, ст. 2280; N 48, ст. 5711; ст. 5733; N 52 (ч. 1), ст. 6441; 2010, N 15, ст. 1736; N 19, ст. 2291; N 31, ст. 4160; ст. 4206; N 40, ст. 4969; N 45, ст. 5751; N 49, ст. 6411; 2011, N 1, ст. 54; N 13, ст. 1685; N 17, ст. 2310; N 19, ст. 2705; N 29, ст. 4283; N 30 (ч. 1), ст. 4572; ст. 4590; ст. 4591; ст. 4594; N 31, ст. 4703; N 48, ст. 6730; N 49 (ч. 1), ст. 7039; N 49 (ч. 5), ст. 7070; N 50, ст. 7353; 2012, N 26, ст. 3444; ст. 3446; N 27, ст. 3587; N 29, ст. 3990; N 31, ст. 4326; N 43, ст. 5786; N 50 (ч. 5), ст. 6967; N 53 (ч. 1), ст. 7596, ст. 7614; 2013, N 4, ст. 1663; N 19, ст. 2325, ст. 2329, ст. 2331; N 27, ст. 3477; N 43, ст. 5454; N 44, ст. 5633; ст. 5642; N 48, ст. 6165; N 51, ст. 6690; N 52 (ч. I), ст. 6961; ст. 6981; ст. 7008; 2014, N 22, ст. 2770; N 26 (ч. I), ст. 3371; N 30 (ч. 1), ст. 4218, ст. 4257; N 40 (ч. 2), ст. 5321; N 42 ст. 5615; N 52 (ч. 1) ст. 7542, 7558; 2015, N 1 (ч. 1), ст. 7, ст. 9, ст. 52, ст. 72; N 6, ст. 886; N 13, ст. 1807, ст. 1808; N 27, ст. </w:t>
      </w:r>
      <w:r>
        <w:lastRenderedPageBreak/>
        <w:t>3978, ст. 3995; N 41 (ч. 2), ст. 5642; N 45, ст. 6204; N 48 (ч. 1), ст. 6723; 2016, N 1 (ч. 1), ст. 66, ст. 67; N 7, ст. 905; N 23, ст. 3295; N 26 (ч. 1), ст. 3866; N 27 (ч. 1), ст. 4231; 2017, N 1 (ч. I), ст. 6, ст. 35, ст. 42, ст. 46, N 15 (ч. 1), ст. 2137, ст. 2139, N 24, ст. 3476; N 30, ст. 4451; N 31 (ч. I), ст. 4751, ст. 4765, ст. 4828; N 45, ст. 6573; N 50 (ч. III), ст. 7551, ст. 7560; 2018, N 1 (ч. 1), ст. 39, ст. 47, N 7, ст. 975, N 17, ст. 2432, N 28, ст. 4145, ст. 4153, N 31, ст. 4833, N 32 (ч. 1), ст. 5100, ст. 5133);</w:t>
      </w:r>
    </w:p>
    <w:p w:rsidR="006E40C8" w:rsidRDefault="006E40C8">
      <w:pPr>
        <w:pStyle w:val="ConsPlusNormal"/>
        <w:spacing w:before="220"/>
        <w:ind w:firstLine="540"/>
        <w:jc w:val="both"/>
      </w:pPr>
      <w:r>
        <w:t xml:space="preserve">- Федеральным </w:t>
      </w:r>
      <w:hyperlink r:id="rId21" w:history="1">
        <w:r>
          <w:rPr>
            <w:color w:val="0000FF"/>
          </w:rPr>
          <w:t>законом</w:t>
        </w:r>
      </w:hyperlink>
      <w:r>
        <w:t xml:space="preserve"> от 06.04.2011 N 63-ФЗ "Об электронной подписи" (Собрание законодательства РФ, 2011, N 15, ст. 2036; N 27, ст. 3880; 2012, N 29, ст. 3988; 2013, N 14, ст. 1668; N 27, ст. 3463, ст. 3477; 2014, N 26 (ч. 1), ст. 3390, 2016; N 1 (ч. 1), ст. 65; 2016, N 26 (ч. I), ст. 3889;);</w:t>
      </w:r>
    </w:p>
    <w:p w:rsidR="006E40C8" w:rsidRDefault="006E40C8">
      <w:pPr>
        <w:pStyle w:val="ConsPlusNormal"/>
        <w:spacing w:before="220"/>
        <w:ind w:firstLine="540"/>
        <w:jc w:val="both"/>
      </w:pPr>
      <w:r>
        <w:t xml:space="preserve">- Федеральным </w:t>
      </w:r>
      <w:hyperlink r:id="rId22" w:history="1">
        <w:r>
          <w:rPr>
            <w:color w:val="0000FF"/>
          </w:rPr>
          <w:t>законом</w:t>
        </w:r>
      </w:hyperlink>
      <w:r>
        <w:t xml:space="preserve"> от 13.07.2015 N 218-ФЗ "О государственной регистрации недвижимости" (Собрание законодательства РФ, 2015, N 29 (ч. I), ст. 4344; 2016, N 18, ст. 2484, ст. 2495; N 23, ст. 3296; N 26 (ч. I), ст. 3890: N 27 (ч. I), ст. 4198; N 27 (ч. II), ст. 4237, ст. 4248, ст. 4284, ст. 4287, ст. 4294: 2017, N 27, ст. 3938, N 31 (ч. I), ст. 4767, ст. 4771, ст. 4796, ст. 4829, N 48, ст. 7052: 2018. N I (ч. 1). ст. 90, ст. 91, N 10, ст. 1437, N 15 (ч. 1), ст. 2031, N 28, с 1.4 139):</w:t>
      </w:r>
    </w:p>
    <w:p w:rsidR="006E40C8" w:rsidRDefault="006E40C8">
      <w:pPr>
        <w:pStyle w:val="ConsPlusNormal"/>
        <w:spacing w:before="220"/>
        <w:ind w:firstLine="540"/>
        <w:jc w:val="both"/>
      </w:pPr>
      <w:r>
        <w:t xml:space="preserve">- </w:t>
      </w:r>
      <w:hyperlink r:id="rId23" w:history="1">
        <w:r>
          <w:rPr>
            <w:color w:val="0000FF"/>
          </w:rPr>
          <w:t>Постановлением</w:t>
        </w:r>
      </w:hyperlink>
      <w:r>
        <w:t xml:space="preserve"> Правительства Российской Федерации от 08.09.2010 N 697 "О единой системе межведомственного электронного взаимодействия" (Собрание законодательства РФ, 2010, N 38, ст. 4823; 2011, N 24, ст. 3503; N 49 (ч. 5), ст. 7284; 2013, N 45, ст. 5827; 2014, N 12, ст. 1303; N 42, ст. 5746; N 48, ст. 6862, ст. 6876; N 56, ст. 7113; 2016, N 34, ст. 5243; 2017, N 9 29, ст. 4380; N 30, ст. 4672; N 41, ст. 5981; N 44, ст. 6523; N 45, ст. 6661);</w:t>
      </w:r>
    </w:p>
    <w:p w:rsidR="006E40C8" w:rsidRDefault="006E40C8">
      <w:pPr>
        <w:pStyle w:val="ConsPlusNormal"/>
        <w:spacing w:before="220"/>
        <w:ind w:firstLine="540"/>
        <w:jc w:val="both"/>
      </w:pPr>
      <w:r>
        <w:t xml:space="preserve">- </w:t>
      </w:r>
      <w:hyperlink r:id="rId24"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N 22, ст. 3169, N 35, ст. 5092; 2012, N 28, ст. 3908, N 36, ст. 4903, N 50 (ч. 6), ст. 7070, N 52, ст. 7507; 2014, N 5, ст. 506; 2017, N 44, ст. 6523; 201 8, N 6, ст. 880);</w:t>
      </w:r>
    </w:p>
    <w:p w:rsidR="006E40C8" w:rsidRDefault="006E40C8">
      <w:pPr>
        <w:pStyle w:val="ConsPlusNormal"/>
        <w:spacing w:before="220"/>
        <w:ind w:firstLine="540"/>
        <w:jc w:val="both"/>
      </w:pPr>
      <w:r>
        <w:t xml:space="preserve">- </w:t>
      </w:r>
      <w:hyperlink r:id="rId25"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2011, N 29, ст. 4479);</w:t>
      </w:r>
    </w:p>
    <w:p w:rsidR="006E40C8" w:rsidRDefault="006E40C8">
      <w:pPr>
        <w:pStyle w:val="ConsPlusNormal"/>
        <w:spacing w:before="220"/>
        <w:ind w:firstLine="540"/>
        <w:jc w:val="both"/>
      </w:pPr>
      <w:r>
        <w:t xml:space="preserve">- </w:t>
      </w:r>
      <w:hyperlink r:id="rId26" w:history="1">
        <w:r>
          <w:rPr>
            <w:color w:val="0000FF"/>
          </w:rPr>
          <w:t>Постановлением</w:t>
        </w:r>
      </w:hyperlink>
      <w: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2011, N 44, ст. 6274; N 49 (ч. 5), ст. 7284; 2013, N 45, ст. 5807; 2014, N 50, ст. 7113; 2015, N 1 (ч. 2), ст. 283; N 8, ст. 1175; 2017, N 20, ст. 2913, N 23, ст. 3352; N 32, ст. 5065; N 41, ст. 5981; N 44, ст. 6523; 2018, N 8, ст. 1215, N 15 (ч. 1), ст. 2121);</w:t>
      </w:r>
    </w:p>
    <w:p w:rsidR="006E40C8" w:rsidRDefault="006E40C8">
      <w:pPr>
        <w:pStyle w:val="ConsPlusNormal"/>
        <w:spacing w:before="220"/>
        <w:ind w:firstLine="540"/>
        <w:jc w:val="both"/>
      </w:pPr>
      <w:r>
        <w:t xml:space="preserve">- </w:t>
      </w:r>
      <w:hyperlink r:id="rId27"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РФ, 2012, N 35, ст. 4829; 2014, N 50, ст. 7113; 2015, N 47, ст. 6596; 2016, N 51, ст. 7370; N 44, ст. 6523; 2018, N 25, ст. 3696);</w:t>
      </w:r>
    </w:p>
    <w:p w:rsidR="006E40C8" w:rsidRDefault="006E40C8">
      <w:pPr>
        <w:pStyle w:val="ConsPlusNormal"/>
        <w:spacing w:before="220"/>
        <w:ind w:firstLine="540"/>
        <w:jc w:val="both"/>
      </w:pPr>
      <w:r>
        <w:t xml:space="preserve">- </w:t>
      </w:r>
      <w:hyperlink r:id="rId28"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w:t>
      </w:r>
      <w:r>
        <w:lastRenderedPageBreak/>
        <w:t>Правила разработки и утверждения административных регламентов предоставления государственных услуг" (Собрание законодательства РФ, 2012, N 36, ст. 4903; 2014, N 50, ст. 7113; 2017, N 44, ст. 6523);</w:t>
      </w:r>
    </w:p>
    <w:p w:rsidR="006E40C8" w:rsidRDefault="006E40C8">
      <w:pPr>
        <w:pStyle w:val="ConsPlusNormal"/>
        <w:spacing w:before="220"/>
        <w:ind w:firstLine="540"/>
        <w:jc w:val="both"/>
      </w:pPr>
      <w:r>
        <w:t xml:space="preserve">- </w:t>
      </w:r>
      <w:hyperlink r:id="rId29"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N 27, ст. 3744; 2013, N 45, ст. 5807);</w:t>
      </w:r>
    </w:p>
    <w:p w:rsidR="006E40C8" w:rsidRDefault="006E40C8">
      <w:pPr>
        <w:pStyle w:val="ConsPlusNormal"/>
        <w:spacing w:before="220"/>
        <w:ind w:firstLine="540"/>
        <w:jc w:val="both"/>
      </w:pPr>
      <w:r>
        <w:t xml:space="preserve">- </w:t>
      </w:r>
      <w:hyperlink r:id="rId30"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2013, N 5, ст. 377, N 45, ст. 5807, N 50, ст. 6601, 2014 N 50, ст. 7113; 2016. N 34. ст. 5247; 2017, N 44, ст. 6523);</w:t>
      </w:r>
    </w:p>
    <w:p w:rsidR="006E40C8" w:rsidRDefault="006E40C8">
      <w:pPr>
        <w:pStyle w:val="ConsPlusNormal"/>
        <w:spacing w:before="220"/>
        <w:ind w:firstLine="540"/>
        <w:jc w:val="both"/>
      </w:pPr>
      <w:r>
        <w:t xml:space="preserve">- </w:t>
      </w:r>
      <w:hyperlink r:id="rId31"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6E40C8" w:rsidRDefault="006E40C8">
      <w:pPr>
        <w:pStyle w:val="ConsPlusNormal"/>
        <w:spacing w:before="220"/>
        <w:ind w:firstLine="540"/>
        <w:jc w:val="both"/>
      </w:pPr>
      <w:r>
        <w:t xml:space="preserve">- </w:t>
      </w:r>
      <w:hyperlink r:id="rId32" w:history="1">
        <w:r>
          <w:rPr>
            <w:color w:val="0000FF"/>
          </w:rPr>
          <w:t>Постановлением</w:t>
        </w:r>
      </w:hyperlink>
      <w:r>
        <w:t xml:space="preserve"> Правительства Российской Федерации от 12.12.2015 N 1369 "О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Федерации от 31 марта 2006 г. N 176" (Собрание законодательства Российской Федерации, 2015, N 51 (ч. 3), ст. 735);</w:t>
      </w:r>
    </w:p>
    <w:p w:rsidR="006E40C8" w:rsidRDefault="006E40C8">
      <w:pPr>
        <w:pStyle w:val="ConsPlusNormal"/>
        <w:spacing w:before="220"/>
        <w:ind w:firstLine="540"/>
        <w:jc w:val="both"/>
      </w:pPr>
      <w:r>
        <w:t xml:space="preserve">- </w:t>
      </w:r>
      <w:hyperlink r:id="rId33" w:history="1">
        <w:r>
          <w:rPr>
            <w:color w:val="0000FF"/>
          </w:rPr>
          <w:t>Приказом</w:t>
        </w:r>
      </w:hyperlink>
      <w:r>
        <w:t xml:space="preserve"> Минэкономразвития РФ от 12.01.2015 N 1 "Об утверждении перечня документов, подтверждающих право заявителя на приобретение земельного участка без проведения торгов" (2015, Официальный интернет-портал правовой информации http://www.pravo.gov.ru; 2016, Официальный интернет-портал правовой информации http://www.pravo.gov.ru);</w:t>
      </w:r>
    </w:p>
    <w:p w:rsidR="006E40C8" w:rsidRDefault="006E40C8">
      <w:pPr>
        <w:pStyle w:val="ConsPlusNormal"/>
        <w:spacing w:before="220"/>
        <w:ind w:firstLine="540"/>
        <w:jc w:val="both"/>
      </w:pPr>
      <w:r>
        <w:t xml:space="preserve">- </w:t>
      </w:r>
      <w:hyperlink r:id="rId34" w:history="1">
        <w:r>
          <w:rPr>
            <w:color w:val="0000FF"/>
          </w:rPr>
          <w:t>Уставом</w:t>
        </w:r>
      </w:hyperlink>
      <w:r>
        <w:t xml:space="preserve"> муниципального образования "Город Астрахань" ("Астраханский вестник", 2016, N 15; 2017, N 7, N 16, N 32, N 44; 2018 N 2, N 4, N 8);</w:t>
      </w:r>
    </w:p>
    <w:p w:rsidR="006E40C8" w:rsidRDefault="006E40C8">
      <w:pPr>
        <w:pStyle w:val="ConsPlusNormal"/>
        <w:spacing w:before="220"/>
        <w:ind w:firstLine="540"/>
        <w:jc w:val="both"/>
      </w:pPr>
      <w:r>
        <w:t xml:space="preserve">- </w:t>
      </w:r>
      <w:hyperlink r:id="rId35" w:history="1">
        <w:r>
          <w:rPr>
            <w:color w:val="0000FF"/>
          </w:rPr>
          <w:t>Решением</w:t>
        </w:r>
      </w:hyperlink>
      <w:r>
        <w:t xml:space="preserve"> Городской Думы муниципального образования "Город Астрахань" от 29.04.2014 N 90 "Об утверждении Положения об управлении муниципального имущества администрации муниципального образования "Город Астрахань" ("Астраханский вестник", 2014, N 19, N 42; 2015, N 35; 2016, N 47);</w:t>
      </w:r>
    </w:p>
    <w:p w:rsidR="006E40C8" w:rsidRDefault="006E40C8">
      <w:pPr>
        <w:pStyle w:val="ConsPlusNormal"/>
        <w:spacing w:before="220"/>
        <w:ind w:firstLine="540"/>
        <w:jc w:val="both"/>
      </w:pPr>
      <w:r>
        <w:t xml:space="preserve">- </w:t>
      </w:r>
      <w:hyperlink r:id="rId36" w:history="1">
        <w:r>
          <w:rPr>
            <w:color w:val="0000FF"/>
          </w:rPr>
          <w:t>Постановлением</w:t>
        </w:r>
      </w:hyperlink>
      <w:r>
        <w:t xml:space="preserve"> администрации города Астрахани от 05.04.2012 N 2848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"Город Астрахань" ("Плюс четыре" (приложение к газете "Горожанин") 2012, N 24);</w:t>
      </w:r>
    </w:p>
    <w:p w:rsidR="006E40C8" w:rsidRDefault="006E40C8">
      <w:pPr>
        <w:pStyle w:val="ConsPlusNormal"/>
        <w:spacing w:before="220"/>
        <w:ind w:firstLine="540"/>
        <w:jc w:val="both"/>
      </w:pPr>
      <w:r>
        <w:t xml:space="preserve">- </w:t>
      </w:r>
      <w:hyperlink r:id="rId37" w:history="1">
        <w:r>
          <w:rPr>
            <w:color w:val="0000FF"/>
          </w:rPr>
          <w:t>Постановлением</w:t>
        </w:r>
      </w:hyperlink>
      <w:r>
        <w:t xml:space="preserve"> администрации города Астрахани от 01.11.2011 N 10322 "Об утверждении Порядка разработки и утверждения административных регламентов предоставления муниципальных услуг" ("Плюс четыре" (приложение к газете "Горожанин", 2011, N 71).</w:t>
      </w:r>
    </w:p>
    <w:p w:rsidR="006E40C8" w:rsidRDefault="006E40C8">
      <w:pPr>
        <w:pStyle w:val="ConsPlusNormal"/>
        <w:spacing w:before="220"/>
        <w:ind w:firstLine="540"/>
        <w:jc w:val="both"/>
      </w:pPr>
      <w:r>
        <w:t>2.6. Исчерпывающий перечень документов, необходимых для предоставления муниципальной услуги, и порядок их представления.</w:t>
      </w:r>
    </w:p>
    <w:p w:rsidR="006E40C8" w:rsidRDefault="006E40C8">
      <w:pPr>
        <w:pStyle w:val="ConsPlusNormal"/>
        <w:spacing w:before="220"/>
        <w:ind w:firstLine="540"/>
        <w:jc w:val="both"/>
      </w:pPr>
      <w:bookmarkStart w:id="4" w:name="P181"/>
      <w:bookmarkEnd w:id="4"/>
      <w:r>
        <w:t>2.6.1. Для предоставления муниципальной услуги заявитель представляет самостоятельно:</w:t>
      </w:r>
    </w:p>
    <w:p w:rsidR="006E40C8" w:rsidRDefault="006E40C8">
      <w:pPr>
        <w:pStyle w:val="ConsPlusNormal"/>
        <w:spacing w:before="220"/>
        <w:ind w:firstLine="540"/>
        <w:jc w:val="both"/>
      </w:pPr>
      <w:bookmarkStart w:id="5" w:name="P182"/>
      <w:bookmarkEnd w:id="5"/>
      <w:r>
        <w:t xml:space="preserve">1) </w:t>
      </w:r>
      <w:hyperlink w:anchor="P878" w:history="1">
        <w:r>
          <w:rPr>
            <w:color w:val="0000FF"/>
          </w:rPr>
          <w:t>Заявление</w:t>
        </w:r>
      </w:hyperlink>
      <w:r>
        <w:t xml:space="preserve"> о предоставлении земельного участка (образец приведен в приложении 2 к административному Регламенту), в котором указываются:</w:t>
      </w:r>
    </w:p>
    <w:p w:rsidR="006E40C8" w:rsidRDefault="006E40C8">
      <w:pPr>
        <w:pStyle w:val="ConsPlusNormal"/>
        <w:spacing w:before="220"/>
        <w:ind w:firstLine="540"/>
        <w:jc w:val="both"/>
      </w:pPr>
      <w:r>
        <w:lastRenderedPageBreak/>
        <w:t>- фамилия, имя, отчество (при наличии), место жительства заявителя, реквизиты документа, удостоверяющего личность заявителя (для гражданина);</w:t>
      </w:r>
    </w:p>
    <w:p w:rsidR="006E40C8" w:rsidRDefault="006E40C8">
      <w:pPr>
        <w:pStyle w:val="ConsPlusNormal"/>
        <w:spacing w:before="220"/>
        <w:ind w:firstLine="540"/>
        <w:jc w:val="both"/>
      </w:pPr>
      <w:r>
        <w:t>- наименование и местонахождение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E40C8" w:rsidRDefault="006E40C8">
      <w:pPr>
        <w:pStyle w:val="ConsPlusNormal"/>
        <w:spacing w:before="220"/>
        <w:ind w:firstLine="540"/>
        <w:jc w:val="both"/>
      </w:pPr>
      <w:r>
        <w:t>- кадастровый номер испрашиваемого земельного участка;</w:t>
      </w:r>
    </w:p>
    <w:p w:rsidR="006E40C8" w:rsidRDefault="006E40C8">
      <w:pPr>
        <w:pStyle w:val="ConsPlusNormal"/>
        <w:spacing w:before="220"/>
        <w:ind w:firstLine="540"/>
        <w:jc w:val="both"/>
      </w:pPr>
      <w:r>
        <w:t xml:space="preserve">- основание предоставления земельного участка без проведения торгов из числа предусмотренных </w:t>
      </w:r>
      <w:hyperlink r:id="rId38" w:history="1">
        <w:r>
          <w:rPr>
            <w:color w:val="0000FF"/>
          </w:rPr>
          <w:t>п. 2 ст. 39.10</w:t>
        </w:r>
      </w:hyperlink>
      <w:r>
        <w:t xml:space="preserve"> Земельного кодекса Российской Федерации;</w:t>
      </w:r>
    </w:p>
    <w:p w:rsidR="006E40C8" w:rsidRDefault="006E40C8">
      <w:pPr>
        <w:pStyle w:val="ConsPlusNormal"/>
        <w:spacing w:before="220"/>
        <w:ind w:firstLine="540"/>
        <w:jc w:val="both"/>
      </w:pPr>
      <w:r>
        <w:t>- вид права, на котором заявитель желает приобрести земельный участок;</w:t>
      </w:r>
    </w:p>
    <w:p w:rsidR="006E40C8" w:rsidRDefault="006E40C8">
      <w:pPr>
        <w:pStyle w:val="ConsPlusNormal"/>
        <w:spacing w:before="220"/>
        <w:ind w:firstLine="540"/>
        <w:jc w:val="both"/>
      </w:pPr>
      <w: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E40C8" w:rsidRDefault="006E40C8">
      <w:pPr>
        <w:pStyle w:val="ConsPlusNormal"/>
        <w:spacing w:before="220"/>
        <w:ind w:firstLine="540"/>
        <w:jc w:val="both"/>
      </w:pPr>
      <w:r>
        <w:t>- цель использования земельного участка;</w:t>
      </w:r>
    </w:p>
    <w:p w:rsidR="006E40C8" w:rsidRDefault="006E40C8">
      <w:pPr>
        <w:pStyle w:val="ConsPlusNormal"/>
        <w:spacing w:before="220"/>
        <w:ind w:firstLine="540"/>
        <w:jc w:val="both"/>
      </w:pPr>
      <w: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E40C8" w:rsidRDefault="006E40C8">
      <w:pPr>
        <w:pStyle w:val="ConsPlusNormal"/>
        <w:spacing w:before="220"/>
        <w:ind w:firstLine="540"/>
        <w:jc w:val="both"/>
      </w:pPr>
      <w: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E40C8" w:rsidRDefault="006E40C8">
      <w:pPr>
        <w:pStyle w:val="ConsPlusNormal"/>
        <w:spacing w:before="220"/>
        <w:ind w:firstLine="540"/>
        <w:jc w:val="both"/>
      </w:pPr>
      <w:r>
        <w:t>- почтовый адрес и (или) адрес электронной почты для связи с заявителем.</w:t>
      </w:r>
    </w:p>
    <w:p w:rsidR="006E40C8" w:rsidRDefault="006E40C8">
      <w:pPr>
        <w:pStyle w:val="ConsPlusNormal"/>
        <w:spacing w:before="220"/>
        <w:ind w:firstLine="540"/>
        <w:jc w:val="both"/>
      </w:pPr>
      <w:r>
        <w:t xml:space="preserve">Срок безвозмездного пользования земельным участком, находящимся в муниципальной собственности, или земельным участком, государственная собственность на который не разграничена, устанавливается по заявлению заинтересованного в получении земельного участка лица с учетом ограничений, предусмотренных </w:t>
      </w:r>
      <w:hyperlink r:id="rId39" w:history="1">
        <w:r>
          <w:rPr>
            <w:color w:val="0000FF"/>
          </w:rPr>
          <w:t>п. 2 ст. 39.10</w:t>
        </w:r>
      </w:hyperlink>
      <w:r>
        <w:t xml:space="preserve"> Земельного кодекса Российской Федерации.</w:t>
      </w:r>
    </w:p>
    <w:p w:rsidR="006E40C8" w:rsidRDefault="006E40C8">
      <w:pPr>
        <w:pStyle w:val="ConsPlusNormal"/>
        <w:spacing w:before="220"/>
        <w:ind w:firstLine="540"/>
        <w:jc w:val="both"/>
      </w:pPr>
      <w:bookmarkStart w:id="6" w:name="P194"/>
      <w:bookmarkEnd w:id="6"/>
      <w:r>
        <w:t>2) Документ, подтверждающий личность заявителя, а в случае обращения представителя заявителя - документ, подтверждающий полномочия представителя заявителя в соответствии с законодательством Российской Федерации, при личном обращении заявителя.</w:t>
      </w:r>
    </w:p>
    <w:p w:rsidR="006E40C8" w:rsidRDefault="006E40C8">
      <w:pPr>
        <w:pStyle w:val="ConsPlusNormal"/>
        <w:spacing w:before="220"/>
        <w:ind w:firstLine="540"/>
        <w:jc w:val="both"/>
      </w:pPr>
      <w:r>
        <w:t>3) Копия документа, подтверждающего личность заявителя (в случае направления заявления посредством почтовой связи на бумажном носителе),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6E40C8" w:rsidRDefault="006E40C8">
      <w:pPr>
        <w:pStyle w:val="ConsPlusNormal"/>
        <w:spacing w:before="220"/>
        <w:ind w:firstLine="540"/>
        <w:jc w:val="both"/>
      </w:pPr>
      <w:r>
        <w:t xml:space="preserve">4) Документы, подтверждающие право заявителя на приобретение земельного участка без проведения торгов и предусмотренные </w:t>
      </w:r>
      <w:hyperlink r:id="rId40" w:history="1">
        <w:r>
          <w:rPr>
            <w:color w:val="0000FF"/>
          </w:rPr>
          <w:t>перечнем</w:t>
        </w:r>
      </w:hyperlink>
      <w:r>
        <w:t>, утвержденным Приказом Министерства экономического развития РФ от 12.01.2015 N 1;</w:t>
      </w:r>
    </w:p>
    <w:p w:rsidR="006E40C8" w:rsidRDefault="006E40C8">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E40C8" w:rsidRDefault="006E40C8">
      <w:pPr>
        <w:pStyle w:val="ConsPlusNormal"/>
        <w:spacing w:before="220"/>
        <w:ind w:firstLine="540"/>
        <w:jc w:val="both"/>
      </w:pPr>
      <w:bookmarkStart w:id="7" w:name="P198"/>
      <w:bookmarkEnd w:id="7"/>
      <w:r>
        <w:lastRenderedPageBreak/>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E40C8" w:rsidRDefault="006E40C8">
      <w:pPr>
        <w:pStyle w:val="ConsPlusNormal"/>
        <w:spacing w:before="220"/>
        <w:ind w:firstLine="540"/>
        <w:jc w:val="both"/>
      </w:pPr>
      <w:r>
        <w:t xml:space="preserve">Предоставление указанных в </w:t>
      </w:r>
      <w:hyperlink w:anchor="P194" w:history="1">
        <w:r>
          <w:rPr>
            <w:color w:val="0000FF"/>
          </w:rPr>
          <w:t>пп. 2</w:t>
        </w:r>
      </w:hyperlink>
      <w:r>
        <w:t xml:space="preserve"> - </w:t>
      </w:r>
      <w:hyperlink w:anchor="P198" w:history="1">
        <w:r>
          <w:rPr>
            <w:color w:val="0000FF"/>
          </w:rPr>
          <w:t>6</w:t>
        </w:r>
      </w:hyperlink>
      <w:r>
        <w:t xml:space="preserve"> настоящего пункта документов не требуется в случае, если указанные документы направлялись в Управление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E40C8" w:rsidRDefault="006E40C8">
      <w:pPr>
        <w:pStyle w:val="ConsPlusNormal"/>
        <w:spacing w:before="220"/>
        <w:ind w:firstLine="540"/>
        <w:jc w:val="both"/>
      </w:pPr>
      <w:bookmarkStart w:id="8" w:name="P200"/>
      <w:bookmarkEnd w:id="8"/>
      <w:r>
        <w:t>2.6.2.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организаций, которые заявитель вправе представить по собственной инициативе:</w:t>
      </w:r>
    </w:p>
    <w:p w:rsidR="006E40C8" w:rsidRDefault="006E40C8">
      <w:pPr>
        <w:pStyle w:val="ConsPlusNormal"/>
        <w:spacing w:before="220"/>
        <w:ind w:firstLine="540"/>
        <w:jc w:val="both"/>
      </w:pPr>
      <w:r>
        <w:t>1) выписка из Единого государственного реестра юридических лиц, Единого государственного реестра индивидуальных предпринимателей (далее - ЕГРЮЛ, ЕГРИП) о юридическом лице или индивидуальном предпринимателе, являющемся заявителем;</w:t>
      </w:r>
    </w:p>
    <w:p w:rsidR="006E40C8" w:rsidRDefault="006E40C8">
      <w:pPr>
        <w:pStyle w:val="ConsPlusNormal"/>
        <w:spacing w:before="220"/>
        <w:ind w:firstLine="540"/>
        <w:jc w:val="both"/>
      </w:pPr>
      <w:r>
        <w:t>2) выписка из Единого государственного реестра недвижимости (далее - ЕГРН) об объекте недвижимости (об испрашиваемом земельном участке);</w:t>
      </w:r>
    </w:p>
    <w:p w:rsidR="006E40C8" w:rsidRDefault="006E40C8">
      <w:pPr>
        <w:pStyle w:val="ConsPlusNormal"/>
        <w:spacing w:before="220"/>
        <w:ind w:firstLine="540"/>
        <w:jc w:val="both"/>
      </w:pPr>
      <w:r>
        <w:t>3)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6E40C8" w:rsidRDefault="006E40C8">
      <w:pPr>
        <w:pStyle w:val="ConsPlusNormal"/>
        <w:spacing w:before="220"/>
        <w:ind w:firstLine="540"/>
        <w:jc w:val="both"/>
      </w:pPr>
      <w:bookmarkStart w:id="9" w:name="P204"/>
      <w:bookmarkEnd w:id="9"/>
      <w:r>
        <w:t>2.6.3. Порядок обращения в Управление или МФЦ для подачи документов и получения муниципальной услуги.</w:t>
      </w:r>
    </w:p>
    <w:p w:rsidR="006E40C8" w:rsidRDefault="006E40C8">
      <w:pPr>
        <w:pStyle w:val="ConsPlusNormal"/>
        <w:spacing w:before="220"/>
        <w:ind w:firstLine="540"/>
        <w:jc w:val="both"/>
      </w:pPr>
      <w:r>
        <w:t xml:space="preserve">По выбору заявителя заявление о предоставлении муниципальной услуги и документы, указанные в </w:t>
      </w:r>
      <w:hyperlink w:anchor="P181" w:history="1">
        <w:r>
          <w:rPr>
            <w:color w:val="0000FF"/>
          </w:rPr>
          <w:t>пп. 2.6.1</w:t>
        </w:r>
      </w:hyperlink>
      <w:r>
        <w:t xml:space="preserve">, </w:t>
      </w:r>
      <w:hyperlink w:anchor="P200" w:history="1">
        <w:r>
          <w:rPr>
            <w:color w:val="0000FF"/>
          </w:rPr>
          <w:t>2.6.2 пункта 2.6</w:t>
        </w:r>
      </w:hyperlink>
      <w:r>
        <w:t xml:space="preserve"> административного Регламента, представляются в Управление посредством личного посещения заявителем МФЦ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 посредством регионального или единого портала или иным способом, позволяющим передать в электронной форме заявление и документы.</w:t>
      </w:r>
    </w:p>
    <w:p w:rsidR="006E40C8" w:rsidRDefault="006E40C8">
      <w:pPr>
        <w:pStyle w:val="ConsPlusNormal"/>
        <w:spacing w:before="220"/>
        <w:ind w:firstLine="540"/>
        <w:jc w:val="both"/>
      </w:pPr>
      <w:r>
        <w:t xml:space="preserve">Факт подтверждения направления документов, указанных в </w:t>
      </w:r>
      <w:hyperlink w:anchor="P181" w:history="1">
        <w:r>
          <w:rPr>
            <w:color w:val="0000FF"/>
          </w:rPr>
          <w:t>пп. 2.6.1</w:t>
        </w:r>
      </w:hyperlink>
      <w:r>
        <w:t xml:space="preserve">, </w:t>
      </w:r>
      <w:hyperlink w:anchor="P200" w:history="1">
        <w:r>
          <w:rPr>
            <w:color w:val="0000FF"/>
          </w:rPr>
          <w:t>2.6.2 пункта 2.6</w:t>
        </w:r>
      </w:hyperlink>
      <w:r>
        <w:t xml:space="preserve"> административного Регламента, по почте лежит на заявителе.</w:t>
      </w:r>
    </w:p>
    <w:p w:rsidR="006E40C8" w:rsidRDefault="006E40C8">
      <w:pPr>
        <w:pStyle w:val="ConsPlusNormal"/>
        <w:spacing w:before="220"/>
        <w:ind w:firstLine="540"/>
        <w:jc w:val="both"/>
      </w:pPr>
      <w:r>
        <w:t xml:space="preserve">В случае направления заявления и документов, указанных в </w:t>
      </w:r>
      <w:hyperlink w:anchor="P181" w:history="1">
        <w:r>
          <w:rPr>
            <w:color w:val="0000FF"/>
          </w:rPr>
          <w:t>пп. 2.6.1</w:t>
        </w:r>
      </w:hyperlink>
      <w:r>
        <w:t xml:space="preserve">, </w:t>
      </w:r>
      <w:hyperlink w:anchor="P200" w:history="1">
        <w:r>
          <w:rPr>
            <w:color w:val="0000FF"/>
          </w:rPr>
          <w:t>2.6.2 пункта 2.6</w:t>
        </w:r>
      </w:hyperlink>
      <w:r>
        <w:t xml:space="preserve"> административного Регламента, в электронной форме, в том числе через региональный либо единый портал:</w:t>
      </w:r>
    </w:p>
    <w:p w:rsidR="006E40C8" w:rsidRDefault="006E40C8">
      <w:pPr>
        <w:pStyle w:val="ConsPlusNormal"/>
        <w:spacing w:before="220"/>
        <w:ind w:firstLine="540"/>
        <w:jc w:val="both"/>
      </w:pPr>
      <w:r>
        <w:t>- заявление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6E40C8" w:rsidRDefault="006E40C8">
      <w:pPr>
        <w:pStyle w:val="ConsPlusNormal"/>
        <w:spacing w:before="220"/>
        <w:ind w:firstLine="540"/>
        <w:jc w:val="both"/>
      </w:pPr>
      <w:r>
        <w:t xml:space="preserve">- документы, указанные в </w:t>
      </w:r>
      <w:hyperlink w:anchor="P200" w:history="1">
        <w:r>
          <w:rPr>
            <w:color w:val="0000FF"/>
          </w:rPr>
          <w:t>пп. 2.6.2 пункта 2.6</w:t>
        </w:r>
      </w:hyperlink>
      <w:r>
        <w:t xml:space="preserve"> административного Регламента, в случае их представления, подписываются простой электронной подписью (допускается использование усиленной квалифицированной электронной подписи).</w:t>
      </w:r>
    </w:p>
    <w:p w:rsidR="006E40C8" w:rsidRDefault="006E40C8">
      <w:pPr>
        <w:pStyle w:val="ConsPlusNormal"/>
        <w:spacing w:before="220"/>
        <w:ind w:firstLine="540"/>
        <w:jc w:val="both"/>
      </w:pPr>
      <w:r>
        <w:t>Запрещается требовать от заявителя:</w:t>
      </w:r>
    </w:p>
    <w:p w:rsidR="006E40C8" w:rsidRDefault="006E40C8">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40C8" w:rsidRDefault="006E40C8">
      <w:pPr>
        <w:pStyle w:val="ConsPlusNormal"/>
        <w:spacing w:before="220"/>
        <w:ind w:firstLine="540"/>
        <w:jc w:val="both"/>
      </w:pPr>
      <w:r>
        <w:lastRenderedPageBreak/>
        <w:t>- представления документов и информации, которые находятся в распоряжении органов, предоставляющих муниципальную услугу, иных органов государственной и муниципальной власти и организаций.</w:t>
      </w:r>
    </w:p>
    <w:p w:rsidR="006E40C8" w:rsidRDefault="006E40C8">
      <w:pPr>
        <w:pStyle w:val="ConsPlusNormal"/>
        <w:spacing w:before="220"/>
        <w:ind w:firstLine="540"/>
        <w:jc w:val="both"/>
      </w:pPr>
      <w:bookmarkStart w:id="10" w:name="P213"/>
      <w:bookmarkEnd w:id="10"/>
      <w:r>
        <w:t>2.7. Основаниями для отказа в приеме документов является представление заявления с нарушением порядка, установленного для его подачи в форме электронного документа с использованием информационно-телекоммуникационной сети "Интернет",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электронном виде).</w:t>
      </w:r>
    </w:p>
    <w:p w:rsidR="006E40C8" w:rsidRDefault="006E40C8">
      <w:pPr>
        <w:pStyle w:val="ConsPlusNormal"/>
        <w:spacing w:before="220"/>
        <w:ind w:firstLine="540"/>
        <w:jc w:val="both"/>
      </w:pPr>
      <w:r>
        <w:t>2.8. Основание возврата заявления о предоставлении земельного участка.</w:t>
      </w:r>
    </w:p>
    <w:p w:rsidR="006E40C8" w:rsidRDefault="006E40C8">
      <w:pPr>
        <w:pStyle w:val="ConsPlusNormal"/>
        <w:spacing w:before="220"/>
        <w:ind w:firstLine="540"/>
        <w:jc w:val="both"/>
      </w:pPr>
      <w:r>
        <w:t xml:space="preserve">Управление возвращает заявление заявителю, если оно не соответствует положениям </w:t>
      </w:r>
      <w:hyperlink w:anchor="P182" w:history="1">
        <w:r>
          <w:rPr>
            <w:color w:val="0000FF"/>
          </w:rPr>
          <w:t>пп. 1 пункта 2.6.1</w:t>
        </w:r>
      </w:hyperlink>
      <w:r>
        <w:t xml:space="preserve"> административного Регламента, подано в иной уполномоченный орган или к заявлению не приложены документы, представляемые в соответствии с </w:t>
      </w:r>
      <w:hyperlink w:anchor="P194" w:history="1">
        <w:r>
          <w:rPr>
            <w:color w:val="0000FF"/>
          </w:rPr>
          <w:t>пп. 2</w:t>
        </w:r>
      </w:hyperlink>
      <w:r>
        <w:t xml:space="preserve"> - </w:t>
      </w:r>
      <w:hyperlink w:anchor="P198" w:history="1">
        <w:r>
          <w:rPr>
            <w:color w:val="0000FF"/>
          </w:rPr>
          <w:t>6 пункта 2.6.1</w:t>
        </w:r>
      </w:hyperlink>
      <w:r>
        <w:t xml:space="preserve"> административного Регламента.</w:t>
      </w:r>
    </w:p>
    <w:p w:rsidR="006E40C8" w:rsidRDefault="006E40C8">
      <w:pPr>
        <w:pStyle w:val="ConsPlusNormal"/>
        <w:spacing w:before="220"/>
        <w:ind w:firstLine="540"/>
        <w:jc w:val="both"/>
      </w:pPr>
      <w: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E40C8" w:rsidRDefault="006E40C8">
      <w:pPr>
        <w:pStyle w:val="ConsPlusNormal"/>
        <w:spacing w:before="220"/>
        <w:ind w:firstLine="540"/>
        <w:jc w:val="both"/>
      </w:pPr>
      <w:r>
        <w:t>2.9.1. Основания для приостановления предоставления муниципальной услуги, предусмотренные федеральными законами и принятыми в соответствии с ними иными нормальными правовыми актами Российской Федерации, муниципальными правовыми актами, отсутствуют.</w:t>
      </w:r>
    </w:p>
    <w:p w:rsidR="006E40C8" w:rsidRDefault="006E40C8">
      <w:pPr>
        <w:pStyle w:val="ConsPlusNormal"/>
        <w:spacing w:before="220"/>
        <w:ind w:firstLine="540"/>
        <w:jc w:val="both"/>
      </w:pPr>
      <w:bookmarkStart w:id="11" w:name="P218"/>
      <w:bookmarkEnd w:id="11"/>
      <w:r>
        <w:t>2.9.2. Основания для отказа в предоставлении муниципальной услуги:</w:t>
      </w:r>
    </w:p>
    <w:p w:rsidR="006E40C8" w:rsidRDefault="006E40C8">
      <w:pPr>
        <w:pStyle w:val="ConsPlusNormal"/>
        <w:spacing w:before="220"/>
        <w:ind w:firstLine="540"/>
        <w:jc w:val="both"/>
      </w:pPr>
      <w: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E40C8" w:rsidRDefault="006E40C8">
      <w:pPr>
        <w:pStyle w:val="ConsPlusNormal"/>
        <w:spacing w:before="220"/>
        <w:ind w:firstLine="540"/>
        <w:jc w:val="both"/>
      </w:pPr>
      <w: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6E40C8" w:rsidRDefault="006E40C8">
      <w:pPr>
        <w:pStyle w:val="ConsPlusNormal"/>
        <w:spacing w:before="220"/>
        <w:ind w:firstLine="540"/>
        <w:jc w:val="both"/>
      </w:pPr>
      <w: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E40C8" w:rsidRDefault="006E40C8">
      <w:pPr>
        <w:pStyle w:val="ConsPlusNormal"/>
        <w:spacing w:before="220"/>
        <w:ind w:firstLine="540"/>
        <w:jc w:val="both"/>
      </w:pPr>
      <w: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1"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lastRenderedPageBreak/>
        <w:t xml:space="preserve">предусмотренные </w:t>
      </w:r>
      <w:hyperlink r:id="rId42" w:history="1">
        <w:r>
          <w:rPr>
            <w:color w:val="0000FF"/>
          </w:rPr>
          <w:t>частью 11 статьи 55.32</w:t>
        </w:r>
      </w:hyperlink>
      <w:r>
        <w:t xml:space="preserve"> Градостроительного кодекса Российской Федерации;</w:t>
      </w:r>
    </w:p>
    <w:p w:rsidR="006E40C8" w:rsidRDefault="006E40C8">
      <w:pPr>
        <w:pStyle w:val="ConsPlusNormal"/>
        <w:spacing w:before="220"/>
        <w:ind w:firstLine="540"/>
        <w:jc w:val="both"/>
      </w:pPr>
      <w: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3" w:history="1">
        <w:r>
          <w:rPr>
            <w:color w:val="0000FF"/>
          </w:rPr>
          <w:t>статьей 39.36 настоящего Кодекса</w:t>
        </w:r>
      </w:hyperlink>
      <w: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E40C8" w:rsidRDefault="006E40C8">
      <w:pPr>
        <w:pStyle w:val="ConsPlusNormal"/>
        <w:spacing w:before="220"/>
        <w:ind w:firstLine="540"/>
        <w:jc w:val="both"/>
      </w:pPr>
      <w: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E40C8" w:rsidRDefault="006E40C8">
      <w:pPr>
        <w:pStyle w:val="ConsPlusNormal"/>
        <w:spacing w:before="220"/>
        <w:ind w:firstLine="540"/>
        <w:jc w:val="both"/>
      </w:pPr>
      <w:r>
        <w:t>- указанный в заявлении о предоставлении земельного участка земельный участок является зарезервированным для государственных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E40C8" w:rsidRDefault="006E40C8">
      <w:pPr>
        <w:pStyle w:val="ConsPlusNormal"/>
        <w:spacing w:before="220"/>
        <w:ind w:firstLine="540"/>
        <w:jc w:val="both"/>
      </w:pPr>
      <w: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E40C8" w:rsidRDefault="006E40C8">
      <w:pPr>
        <w:pStyle w:val="ConsPlusNormal"/>
        <w:spacing w:before="220"/>
        <w:ind w:firstLine="540"/>
        <w:jc w:val="both"/>
      </w:pPr>
      <w: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регионального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E40C8" w:rsidRDefault="006E40C8">
      <w:pPr>
        <w:pStyle w:val="ConsPlusNormal"/>
        <w:spacing w:before="220"/>
        <w:ind w:firstLine="540"/>
        <w:jc w:val="both"/>
      </w:pPr>
      <w: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E40C8" w:rsidRDefault="006E40C8">
      <w:pPr>
        <w:pStyle w:val="ConsPlusNormal"/>
        <w:spacing w:before="220"/>
        <w:ind w:firstLine="540"/>
        <w:jc w:val="both"/>
      </w:pPr>
      <w: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сети "Интернет" для размещения информации о проведении торгов www.torgi.gov.ru;</w:t>
      </w:r>
    </w:p>
    <w:p w:rsidR="006E40C8" w:rsidRDefault="006E40C8">
      <w:pPr>
        <w:pStyle w:val="ConsPlusNormal"/>
        <w:spacing w:before="220"/>
        <w:ind w:firstLine="540"/>
        <w:jc w:val="both"/>
      </w:pPr>
      <w:r>
        <w:t xml:space="preserve">-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w:t>
      </w:r>
      <w:r>
        <w:lastRenderedPageBreak/>
        <w:t>агентством не принято решение об отказе в проведении этого аукциона по основаниям, в соответствии с которыми земельный участок не может быть предметом аукциона;</w:t>
      </w:r>
    </w:p>
    <w:p w:rsidR="006E40C8" w:rsidRDefault="006E40C8">
      <w:pPr>
        <w:pStyle w:val="ConsPlusNormal"/>
        <w:spacing w:before="220"/>
        <w:ind w:firstLine="540"/>
        <w:jc w:val="both"/>
      </w:pPr>
      <w:r>
        <w:t>-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E40C8" w:rsidRDefault="006E40C8">
      <w:pPr>
        <w:pStyle w:val="ConsPlusNormal"/>
        <w:spacing w:before="220"/>
        <w:ind w:firstLine="540"/>
        <w:jc w:val="both"/>
      </w:pPr>
      <w: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E40C8" w:rsidRDefault="006E40C8">
      <w:pPr>
        <w:pStyle w:val="ConsPlusNormal"/>
        <w:spacing w:before="220"/>
        <w:ind w:firstLine="540"/>
        <w:jc w:val="both"/>
      </w:pPr>
      <w: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E40C8" w:rsidRDefault="006E40C8">
      <w:pPr>
        <w:pStyle w:val="ConsPlusNormal"/>
        <w:spacing w:before="220"/>
        <w:ind w:firstLine="540"/>
        <w:jc w:val="both"/>
      </w:pPr>
      <w: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E40C8" w:rsidRDefault="006E40C8">
      <w:pPr>
        <w:pStyle w:val="ConsPlusNormal"/>
        <w:spacing w:before="220"/>
        <w:ind w:firstLine="540"/>
        <w:jc w:val="both"/>
      </w:pPr>
      <w: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регионального значения и с заявлением о предоставлении земельного участка обратилось лицо, не уполномоченное на строительство этих объектов;</w:t>
      </w:r>
    </w:p>
    <w:p w:rsidR="006E40C8" w:rsidRDefault="006E40C8">
      <w:pPr>
        <w:pStyle w:val="ConsPlusNormal"/>
        <w:spacing w:before="220"/>
        <w:ind w:firstLine="540"/>
        <w:jc w:val="both"/>
      </w:pPr>
      <w: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Астраханской области и с заявлением о предоставлении земельного участка обратилось лицо, не уполномоченное на строительство этих здания, сооружения;</w:t>
      </w:r>
    </w:p>
    <w:p w:rsidR="006E40C8" w:rsidRDefault="006E40C8">
      <w:pPr>
        <w:pStyle w:val="ConsPlusNormal"/>
        <w:spacing w:before="220"/>
        <w:ind w:firstLine="540"/>
        <w:jc w:val="both"/>
      </w:pPr>
      <w:r>
        <w:t>- предоставление земельного участка на заявленном виде прав не допускается;</w:t>
      </w:r>
    </w:p>
    <w:p w:rsidR="006E40C8" w:rsidRDefault="006E40C8">
      <w:pPr>
        <w:pStyle w:val="ConsPlusNormal"/>
        <w:spacing w:before="220"/>
        <w:ind w:firstLine="540"/>
        <w:jc w:val="both"/>
      </w:pPr>
      <w:r>
        <w:t>- в отношении земельного участка, указанного в заявлении о его предоставлении, не установлен вид разрешенного использования;</w:t>
      </w:r>
    </w:p>
    <w:p w:rsidR="006E40C8" w:rsidRDefault="006E40C8">
      <w:pPr>
        <w:pStyle w:val="ConsPlusNormal"/>
        <w:spacing w:before="220"/>
        <w:ind w:firstLine="540"/>
        <w:jc w:val="both"/>
      </w:pPr>
      <w:r>
        <w:t>- указанный в заявлении о предоставлении земельного участка земельный участок не отнесен к определенной категории земель;</w:t>
      </w:r>
    </w:p>
    <w:p w:rsidR="006E40C8" w:rsidRDefault="006E40C8">
      <w:pPr>
        <w:pStyle w:val="ConsPlusNormal"/>
        <w:spacing w:before="220"/>
        <w:ind w:firstLine="540"/>
        <w:jc w:val="both"/>
      </w:pPr>
      <w: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E40C8" w:rsidRDefault="006E40C8">
      <w:pPr>
        <w:pStyle w:val="ConsPlusNormal"/>
        <w:spacing w:before="220"/>
        <w:ind w:firstLine="540"/>
        <w:jc w:val="both"/>
      </w:pPr>
      <w: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E40C8" w:rsidRDefault="006E40C8">
      <w:pPr>
        <w:pStyle w:val="ConsPlusNormal"/>
        <w:spacing w:before="220"/>
        <w:ind w:firstLine="540"/>
        <w:jc w:val="both"/>
      </w:pPr>
      <w:r>
        <w:t xml:space="preserve">- границы земельного участка, указанного в заявлении о его предоставлении, подлежат </w:t>
      </w:r>
      <w:r>
        <w:lastRenderedPageBreak/>
        <w:t xml:space="preserve">уточнению в соответствии с Федеральным </w:t>
      </w:r>
      <w:hyperlink r:id="rId44" w:history="1">
        <w:r>
          <w:rPr>
            <w:color w:val="0000FF"/>
          </w:rPr>
          <w:t>законом</w:t>
        </w:r>
      </w:hyperlink>
      <w:r>
        <w:t xml:space="preserve"> от 13.07.2015 N 218-ФЗ "О государственной регистрации недвижимости";</w:t>
      </w:r>
    </w:p>
    <w:p w:rsidR="006E40C8" w:rsidRDefault="006E40C8">
      <w:pPr>
        <w:pStyle w:val="ConsPlusNormal"/>
        <w:spacing w:before="220"/>
        <w:ind w:firstLine="540"/>
        <w:jc w:val="both"/>
      </w:pPr>
      <w: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E40C8" w:rsidRDefault="006E40C8">
      <w:pPr>
        <w:pStyle w:val="ConsPlusNormal"/>
        <w:spacing w:before="220"/>
        <w:ind w:firstLine="540"/>
        <w:jc w:val="both"/>
      </w:pPr>
      <w:r>
        <w:t>2.10. Требования к взиманию платы с заявителя за предоставление муниципальной услуги.</w:t>
      </w:r>
    </w:p>
    <w:p w:rsidR="006E40C8" w:rsidRDefault="006E40C8">
      <w:pPr>
        <w:pStyle w:val="ConsPlusNormal"/>
        <w:spacing w:before="220"/>
        <w:ind w:firstLine="540"/>
        <w:jc w:val="both"/>
      </w:pPr>
      <w:r>
        <w:t>Муниципальная услуга предоставляется бесплатно.</w:t>
      </w:r>
    </w:p>
    <w:p w:rsidR="006E40C8" w:rsidRDefault="006E40C8">
      <w:pPr>
        <w:pStyle w:val="ConsPlusNormal"/>
        <w:spacing w:before="220"/>
        <w:ind w:firstLine="540"/>
        <w:jc w:val="both"/>
      </w:pPr>
      <w:r>
        <w:t>2.11. 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6E40C8" w:rsidRDefault="006E40C8">
      <w:pPr>
        <w:pStyle w:val="ConsPlusNormal"/>
        <w:spacing w:before="220"/>
        <w:ind w:firstLine="540"/>
        <w:jc w:val="both"/>
      </w:pPr>
      <w:r>
        <w:t>- время ожидания при подаче и получении документов заявителями не должно превышать 15 минут;</w:t>
      </w:r>
    </w:p>
    <w:p w:rsidR="006E40C8" w:rsidRDefault="006E40C8">
      <w:pPr>
        <w:pStyle w:val="ConsPlusNormal"/>
        <w:spacing w:before="220"/>
        <w:ind w:firstLine="540"/>
        <w:jc w:val="both"/>
      </w:pPr>
      <w:r>
        <w:t>- время приема при получении информации о ходе выполнения муниципальной услуги не должно превышать 15 минут;</w:t>
      </w:r>
    </w:p>
    <w:p w:rsidR="006E40C8" w:rsidRDefault="006E40C8">
      <w:pPr>
        <w:pStyle w:val="ConsPlusNormal"/>
        <w:spacing w:before="220"/>
        <w:ind w:firstLine="540"/>
        <w:jc w:val="both"/>
      </w:pPr>
      <w:r>
        <w:t>- время ожидания в очереди при подаче заявления и получении результата муниципальной услуги не должно превышать 15 минут.</w:t>
      </w:r>
    </w:p>
    <w:p w:rsidR="006E40C8" w:rsidRDefault="006E40C8">
      <w:pPr>
        <w:pStyle w:val="ConsPlusNormal"/>
        <w:spacing w:before="220"/>
        <w:ind w:firstLine="540"/>
        <w:jc w:val="both"/>
      </w:pPr>
      <w:r>
        <w:t>2.12. Требования к помещению, в котором предоставляется муниципальная услуга.</w:t>
      </w:r>
    </w:p>
    <w:p w:rsidR="006E40C8" w:rsidRDefault="006E40C8">
      <w:pPr>
        <w:pStyle w:val="ConsPlusNormal"/>
        <w:spacing w:before="220"/>
        <w:ind w:firstLine="540"/>
        <w:jc w:val="both"/>
      </w:pPr>
      <w:r>
        <w:t>В помещении Управления, МФЦ отводятся места для ожидания приема, ожидания в очереди при подаче документов и получения информации.</w:t>
      </w:r>
    </w:p>
    <w:p w:rsidR="006E40C8" w:rsidRDefault="006E40C8">
      <w:pPr>
        <w:pStyle w:val="ConsPlusNormal"/>
        <w:spacing w:before="220"/>
        <w:ind w:firstLine="540"/>
        <w:jc w:val="both"/>
      </w:pPr>
      <w:r>
        <w:t>Помещение Управления, МФЦ оборудовано:</w:t>
      </w:r>
    </w:p>
    <w:p w:rsidR="006E40C8" w:rsidRDefault="006E40C8">
      <w:pPr>
        <w:pStyle w:val="ConsPlusNormal"/>
        <w:spacing w:before="220"/>
        <w:ind w:firstLine="540"/>
        <w:jc w:val="both"/>
      </w:pPr>
      <w:r>
        <w:t>- системой кондиционирования воздуха;</w:t>
      </w:r>
    </w:p>
    <w:p w:rsidR="006E40C8" w:rsidRDefault="006E40C8">
      <w:pPr>
        <w:pStyle w:val="ConsPlusNormal"/>
        <w:spacing w:before="220"/>
        <w:ind w:firstLine="540"/>
        <w:jc w:val="both"/>
      </w:pPr>
      <w:r>
        <w:t>- противопожарной системой и средствами пожаротушения;</w:t>
      </w:r>
    </w:p>
    <w:p w:rsidR="006E40C8" w:rsidRDefault="006E40C8">
      <w:pPr>
        <w:pStyle w:val="ConsPlusNormal"/>
        <w:spacing w:before="220"/>
        <w:ind w:firstLine="540"/>
        <w:jc w:val="both"/>
      </w:pPr>
      <w:r>
        <w:t>- средствами оказания первой медицинской помощи (аптечками).</w:t>
      </w:r>
    </w:p>
    <w:p w:rsidR="006E40C8" w:rsidRDefault="006E40C8">
      <w:pPr>
        <w:pStyle w:val="ConsPlusNormal"/>
        <w:spacing w:before="220"/>
        <w:ind w:firstLine="540"/>
        <w:jc w:val="both"/>
      </w:pPr>
      <w:r>
        <w:t xml:space="preserve">Обеспечиваются условия доступности для инвалидов предоставляемой услуги и помещений, в которых она предоставляется, в соответствии со </w:t>
      </w:r>
      <w:hyperlink r:id="rId45" w:history="1">
        <w:r>
          <w:rPr>
            <w:color w:val="0000FF"/>
          </w:rPr>
          <w:t>статьей 15</w:t>
        </w:r>
      </w:hyperlink>
      <w:r>
        <w:t xml:space="preserve"> Федерального закона от 24.11.1995 N 181-ФЗ "О социальной защите инвалидов в Российской Федерации".</w:t>
      </w:r>
    </w:p>
    <w:p w:rsidR="006E40C8" w:rsidRDefault="006E40C8">
      <w:pPr>
        <w:pStyle w:val="ConsPlusNormal"/>
        <w:spacing w:before="220"/>
        <w:ind w:firstLine="540"/>
        <w:jc w:val="both"/>
      </w:pPr>
      <w:r>
        <w:t>На стоянке (остановке) транспортных средств выделяется не менее 10 процентов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E40C8" w:rsidRDefault="006E40C8">
      <w:pPr>
        <w:pStyle w:val="ConsPlusNormal"/>
        <w:spacing w:before="220"/>
        <w:ind w:firstLine="540"/>
        <w:jc w:val="both"/>
      </w:pPr>
      <w:r>
        <w:t>Помещения для непосредственного взаимодействия должностных лиц Управления, работников МФЦ с заявителями обеспечены комфортными условиями для заявителей и оптимальными условиями труда должностных лиц.</w:t>
      </w:r>
    </w:p>
    <w:p w:rsidR="006E40C8" w:rsidRDefault="006E40C8">
      <w:pPr>
        <w:pStyle w:val="ConsPlusNormal"/>
        <w:spacing w:before="220"/>
        <w:ind w:firstLine="540"/>
        <w:jc w:val="both"/>
      </w:pPr>
      <w:r>
        <w:t>Каждое рабочее место должностных лиц Управления оборудовано персональным компьютером с возможностью доступа к необходимым информационным базам данных, печатающим устройствам.</w:t>
      </w:r>
    </w:p>
    <w:p w:rsidR="006E40C8" w:rsidRDefault="006E40C8">
      <w:pPr>
        <w:pStyle w:val="ConsPlusNormal"/>
        <w:spacing w:before="220"/>
        <w:ind w:firstLine="540"/>
        <w:jc w:val="both"/>
      </w:pPr>
      <w:r>
        <w:t xml:space="preserve">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w:t>
      </w:r>
      <w:r>
        <w:lastRenderedPageBreak/>
        <w:t>принадлежностями.</w:t>
      </w:r>
    </w:p>
    <w:p w:rsidR="006E40C8" w:rsidRDefault="006E40C8">
      <w:pPr>
        <w:pStyle w:val="ConsPlusNormal"/>
        <w:spacing w:before="220"/>
        <w:ind w:firstLine="540"/>
        <w:jc w:val="both"/>
      </w:pPr>
      <w:r>
        <w:t>Количество мест для сидения определяется исходя из фактической нагрузки и возможностей для их размещения в здании. Общее число мест для сидения - не менее 2.</w:t>
      </w:r>
    </w:p>
    <w:p w:rsidR="006E40C8" w:rsidRDefault="006E40C8">
      <w:pPr>
        <w:pStyle w:val="ConsPlusNormal"/>
        <w:spacing w:before="220"/>
        <w:ind w:firstLine="540"/>
        <w:jc w:val="both"/>
      </w:pPr>
      <w:r>
        <w:t>В период с октября по май в местах ожидания размещаются специальные напольные вешалки для одежды.</w:t>
      </w:r>
    </w:p>
    <w:p w:rsidR="006E40C8" w:rsidRDefault="006E40C8">
      <w:pPr>
        <w:pStyle w:val="ConsPlusNormal"/>
        <w:spacing w:before="220"/>
        <w:ind w:firstLine="540"/>
        <w:jc w:val="both"/>
      </w:pPr>
      <w:r>
        <w:t>2.13. Показатели доступности и качества муниципальной услуги:</w:t>
      </w:r>
    </w:p>
    <w:p w:rsidR="006E40C8" w:rsidRDefault="006E40C8">
      <w:pPr>
        <w:pStyle w:val="ConsPlusNormal"/>
        <w:spacing w:before="220"/>
        <w:ind w:firstLine="540"/>
        <w:jc w:val="both"/>
      </w:pPr>
      <w:r>
        <w:t>- соблюдение сроков предоставления муниципальной услуги и условий ожидания приема;</w:t>
      </w:r>
    </w:p>
    <w:p w:rsidR="006E40C8" w:rsidRDefault="006E40C8">
      <w:pPr>
        <w:pStyle w:val="ConsPlusNormal"/>
        <w:spacing w:before="220"/>
        <w:ind w:firstLine="540"/>
        <w:jc w:val="both"/>
      </w:pPr>
      <w:r>
        <w:t>- своевременное и полное информирование о муниципальной услуге;</w:t>
      </w:r>
    </w:p>
    <w:p w:rsidR="006E40C8" w:rsidRDefault="006E40C8">
      <w:pPr>
        <w:pStyle w:val="ConsPlusNormal"/>
        <w:spacing w:before="220"/>
        <w:ind w:firstLine="540"/>
        <w:jc w:val="both"/>
      </w:pPr>
      <w:r>
        <w:t>- получение муниципальной услуги в электронной форме, в иных формах по выбору заявителя;</w:t>
      </w:r>
    </w:p>
    <w:p w:rsidR="006E40C8" w:rsidRDefault="006E40C8">
      <w:pPr>
        <w:pStyle w:val="ConsPlusNormal"/>
        <w:spacing w:before="220"/>
        <w:ind w:firstLine="540"/>
        <w:jc w:val="both"/>
      </w:pPr>
      <w:r>
        <w:t>- обоснованность отказов в приеме документов, необходимых для предоставления услуги, а также в предоставлении муниципальной услуги;</w:t>
      </w:r>
    </w:p>
    <w:p w:rsidR="006E40C8" w:rsidRDefault="006E40C8">
      <w:pPr>
        <w:pStyle w:val="ConsPlusNormal"/>
        <w:spacing w:before="220"/>
        <w:ind w:firstLine="540"/>
        <w:jc w:val="both"/>
      </w:pPr>
      <w:r>
        <w:t>- минимальное количество и продолжительность взаимодействия заявителя и должностных лиц и (или) специалистов Управления, работников МФЦ при предоставлении муниципальной услуги;</w:t>
      </w:r>
    </w:p>
    <w:p w:rsidR="006E40C8" w:rsidRDefault="006E40C8">
      <w:pPr>
        <w:pStyle w:val="ConsPlusNormal"/>
        <w:spacing w:before="220"/>
        <w:ind w:firstLine="540"/>
        <w:jc w:val="both"/>
      </w:pPr>
      <w:r>
        <w:t>- соответствие должностных инструкций ответственных должностных лиц и (или) специалистов Управления или работников МФЦ,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6E40C8" w:rsidRDefault="006E40C8">
      <w:pPr>
        <w:pStyle w:val="ConsPlusNormal"/>
        <w:spacing w:before="220"/>
        <w:ind w:firstLine="540"/>
        <w:jc w:val="both"/>
      </w:pPr>
      <w:r>
        <w:t>- ресурсное обеспечение исполнения административного Регламента.</w:t>
      </w:r>
    </w:p>
    <w:p w:rsidR="006E40C8" w:rsidRDefault="006E40C8">
      <w:pPr>
        <w:pStyle w:val="ConsPlusNormal"/>
        <w:spacing w:before="220"/>
        <w:ind w:firstLine="540"/>
        <w:jc w:val="both"/>
      </w:pPr>
      <w: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6E40C8" w:rsidRDefault="006E40C8">
      <w:pPr>
        <w:pStyle w:val="ConsPlusNormal"/>
        <w:spacing w:before="220"/>
        <w:ind w:firstLine="540"/>
        <w:jc w:val="both"/>
      </w:pPr>
      <w:r>
        <w:t>Анализ практики применения административного Регламента проводится должностными лицами Управления один раз в год.</w:t>
      </w:r>
    </w:p>
    <w:p w:rsidR="006E40C8" w:rsidRDefault="006E40C8">
      <w:pPr>
        <w:pStyle w:val="ConsPlusNormal"/>
        <w:spacing w:before="220"/>
        <w:ind w:firstLine="540"/>
        <w:jc w:val="both"/>
      </w:pPr>
      <w:r>
        <w:t>Результаты анализа практики применения административного Регламента размещаются в сети "Интернет" на официальном сайте администрации муниципального образования "Город Астрахань" http://www.astrgorod.ru,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6E40C8" w:rsidRDefault="006E40C8">
      <w:pPr>
        <w:pStyle w:val="ConsPlusNormal"/>
        <w:spacing w:before="220"/>
        <w:ind w:firstLine="540"/>
        <w:jc w:val="both"/>
      </w:pPr>
      <w:r>
        <w:t>2.14. Особенности предоставления муниципальной услуги в электронной форме.</w:t>
      </w:r>
    </w:p>
    <w:p w:rsidR="006E40C8" w:rsidRDefault="006E40C8">
      <w:pPr>
        <w:pStyle w:val="ConsPlusNormal"/>
        <w:spacing w:before="220"/>
        <w:ind w:firstLine="540"/>
        <w:jc w:val="both"/>
      </w:pPr>
      <w:r>
        <w:t>Предоставление муниципальной услуги в электронной форме обеспечивает возможность:</w:t>
      </w:r>
    </w:p>
    <w:p w:rsidR="006E40C8" w:rsidRDefault="006E40C8">
      <w:pPr>
        <w:pStyle w:val="ConsPlusNormal"/>
        <w:spacing w:before="220"/>
        <w:ind w:firstLine="540"/>
        <w:jc w:val="both"/>
      </w:pPr>
      <w:r>
        <w:t xml:space="preserve">- подачи заявления и документов, указанных в </w:t>
      </w:r>
      <w:hyperlink w:anchor="P181" w:history="1">
        <w:r>
          <w:rPr>
            <w:color w:val="0000FF"/>
          </w:rPr>
          <w:t>подпунктах 2.6.1</w:t>
        </w:r>
      </w:hyperlink>
      <w:r>
        <w:t xml:space="preserve"> - </w:t>
      </w:r>
      <w:hyperlink w:anchor="P200" w:history="1">
        <w:r>
          <w:rPr>
            <w:color w:val="0000FF"/>
          </w:rPr>
          <w:t>2.6.2 пункта 2.6</w:t>
        </w:r>
      </w:hyperlink>
      <w:r>
        <w:t xml:space="preserve"> административного Регламента, в электронной форме, в том числе через региональный и единый порталы в порядке, установленном в </w:t>
      </w:r>
      <w:hyperlink w:anchor="P204" w:history="1">
        <w:r>
          <w:rPr>
            <w:color w:val="0000FF"/>
          </w:rPr>
          <w:t>пункте 2.6.3 пункта 2.6</w:t>
        </w:r>
      </w:hyperlink>
      <w:r>
        <w:t xml:space="preserve"> административного Регламента;</w:t>
      </w:r>
    </w:p>
    <w:p w:rsidR="006E40C8" w:rsidRDefault="006E40C8">
      <w:pPr>
        <w:pStyle w:val="ConsPlusNormal"/>
        <w:spacing w:before="220"/>
        <w:ind w:firstLine="540"/>
        <w:jc w:val="both"/>
      </w:pPr>
      <w:r>
        <w:t>- получения заявителем сведений о ходе предоставления муниципальной услуги;</w:t>
      </w:r>
    </w:p>
    <w:p w:rsidR="006E40C8" w:rsidRDefault="006E40C8">
      <w:pPr>
        <w:pStyle w:val="ConsPlusNormal"/>
        <w:spacing w:before="220"/>
        <w:ind w:firstLine="540"/>
        <w:jc w:val="both"/>
      </w:pPr>
      <w:r>
        <w:t xml:space="preserve">- получения заявителем результата муниципальной услуги, предусмотренного </w:t>
      </w:r>
      <w:hyperlink w:anchor="P146" w:history="1">
        <w:r>
          <w:rPr>
            <w:color w:val="0000FF"/>
          </w:rPr>
          <w:t>п. 2.3</w:t>
        </w:r>
      </w:hyperlink>
      <w:r>
        <w:t xml:space="preserve"> административного Регламента.</w:t>
      </w:r>
    </w:p>
    <w:p w:rsidR="006E40C8" w:rsidRDefault="006E40C8">
      <w:pPr>
        <w:pStyle w:val="ConsPlusNormal"/>
        <w:spacing w:before="220"/>
        <w:ind w:firstLine="540"/>
        <w:jc w:val="both"/>
      </w:pPr>
      <w:r>
        <w:lastRenderedPageBreak/>
        <w:t>2.15. Особенности предоставления муниципальной услуги в МФЦ.</w:t>
      </w:r>
    </w:p>
    <w:p w:rsidR="006E40C8" w:rsidRDefault="006E40C8">
      <w:pPr>
        <w:pStyle w:val="ConsPlusNormal"/>
        <w:spacing w:before="220"/>
        <w:ind w:firstLine="540"/>
        <w:jc w:val="both"/>
      </w:pPr>
      <w:r>
        <w:t>Предоставление муниципальной услуги через МФЦ по принципу "одного окна" осуществляется в соответствии с заключенным между администрацией муниципального образования "Город Астрахань" и МФЦ в установленном порядке соглашением о взаимодействии после однократного обращения заявителя с соответствующим запросом о предоставлении муниципальной услуги или запросом о предоставлении нескольких муниципальных услуг и обеспечивает возможность подачи заявления о предоставлении муниципальной услуги через МФЦ и получения информации о ходе рассмотрения заявления.</w:t>
      </w:r>
    </w:p>
    <w:p w:rsidR="006E40C8" w:rsidRDefault="006E40C8">
      <w:pPr>
        <w:pStyle w:val="ConsPlusNormal"/>
        <w:jc w:val="both"/>
      </w:pPr>
    </w:p>
    <w:p w:rsidR="006E40C8" w:rsidRDefault="006E40C8">
      <w:pPr>
        <w:pStyle w:val="ConsPlusTitle"/>
        <w:jc w:val="center"/>
        <w:outlineLvl w:val="1"/>
      </w:pPr>
      <w:r>
        <w:t>3. Состав, последовательность и сроки выполнения</w:t>
      </w:r>
    </w:p>
    <w:p w:rsidR="006E40C8" w:rsidRDefault="006E40C8">
      <w:pPr>
        <w:pStyle w:val="ConsPlusTitle"/>
        <w:jc w:val="center"/>
      </w:pPr>
      <w:r>
        <w:t>административных процедур (действий), требования к</w:t>
      </w:r>
    </w:p>
    <w:p w:rsidR="006E40C8" w:rsidRDefault="006E40C8">
      <w:pPr>
        <w:pStyle w:val="ConsPlusTitle"/>
        <w:jc w:val="center"/>
      </w:pPr>
      <w:r>
        <w:t>порядку их выполнения, в том числе особенности выполнения</w:t>
      </w:r>
    </w:p>
    <w:p w:rsidR="006E40C8" w:rsidRDefault="006E40C8">
      <w:pPr>
        <w:pStyle w:val="ConsPlusTitle"/>
        <w:jc w:val="center"/>
      </w:pPr>
      <w:r>
        <w:t>административных процедур (действий) в электронной форме</w:t>
      </w:r>
    </w:p>
    <w:p w:rsidR="006E40C8" w:rsidRDefault="006E40C8">
      <w:pPr>
        <w:pStyle w:val="ConsPlusNormal"/>
        <w:jc w:val="both"/>
      </w:pPr>
    </w:p>
    <w:p w:rsidR="006E40C8" w:rsidRDefault="006E40C8">
      <w:pPr>
        <w:pStyle w:val="ConsPlusNormal"/>
        <w:ind w:firstLine="540"/>
        <w:jc w:val="both"/>
      </w:pPr>
      <w:r>
        <w:t>3.1. Описание последовательности административных процедур (действий) при предоставлении муниципальной услуги.</w:t>
      </w:r>
    </w:p>
    <w:p w:rsidR="006E40C8" w:rsidRDefault="006E40C8">
      <w:pPr>
        <w:pStyle w:val="ConsPlusNormal"/>
        <w:spacing w:before="220"/>
        <w:ind w:firstLine="540"/>
        <w:jc w:val="both"/>
      </w:pPr>
      <w:r>
        <w:t xml:space="preserve">Предоставление муниципальной услуги последовательно отражено в </w:t>
      </w:r>
      <w:hyperlink w:anchor="P945" w:history="1">
        <w:r>
          <w:rPr>
            <w:color w:val="0000FF"/>
          </w:rPr>
          <w:t>блок-схеме</w:t>
        </w:r>
      </w:hyperlink>
      <w:r>
        <w:t xml:space="preserve"> (приложение 3 к административному Регламенту) и включает в себя выполнение следующих административных процедур:</w:t>
      </w:r>
    </w:p>
    <w:p w:rsidR="006E40C8" w:rsidRDefault="006E40C8">
      <w:pPr>
        <w:pStyle w:val="ConsPlusNormal"/>
        <w:spacing w:before="220"/>
        <w:ind w:firstLine="540"/>
        <w:jc w:val="both"/>
      </w:pPr>
      <w:r>
        <w:t>- прием, регистрация заявления и документов - 1 день;</w:t>
      </w:r>
    </w:p>
    <w:p w:rsidR="006E40C8" w:rsidRDefault="006E40C8">
      <w:pPr>
        <w:pStyle w:val="ConsPlusNormal"/>
        <w:spacing w:before="220"/>
        <w:ind w:firstLine="540"/>
        <w:jc w:val="both"/>
      </w:pPr>
      <w:r>
        <w:t>- рассмотрение заявления и документов, подготовка проекта договора либо принятие решения об отказе в предоставлении муниципальной услуги - 28 дней;</w:t>
      </w:r>
    </w:p>
    <w:p w:rsidR="006E40C8" w:rsidRDefault="006E40C8">
      <w:pPr>
        <w:pStyle w:val="ConsPlusNormal"/>
        <w:spacing w:before="220"/>
        <w:ind w:firstLine="540"/>
        <w:jc w:val="both"/>
      </w:pPr>
      <w:r>
        <w:t>- организация межведомственного информационного взаимодействия - не более 5 рабочих дней со дня поступления межведомственного запроса в орган или организацию, предоставляющие документ и информацию;</w:t>
      </w:r>
    </w:p>
    <w:p w:rsidR="006E40C8" w:rsidRDefault="006E40C8">
      <w:pPr>
        <w:pStyle w:val="ConsPlusNormal"/>
        <w:spacing w:before="220"/>
        <w:ind w:firstLine="540"/>
        <w:jc w:val="both"/>
      </w:pPr>
      <w:r>
        <w:t>- выдача (направление) заявителю проекта договора с предложением о заключении договора либо решения об отказе в предоставлении муниципальной услуги - 1 день (при направлении документов через почту или в электронной форме); в день прибытия заявителя в МФЦ - при выдаче документов лично на руки заявителю.</w:t>
      </w:r>
    </w:p>
    <w:p w:rsidR="006E40C8" w:rsidRDefault="006E40C8">
      <w:pPr>
        <w:pStyle w:val="ConsPlusNormal"/>
        <w:spacing w:before="220"/>
        <w:ind w:firstLine="540"/>
        <w:jc w:val="both"/>
      </w:pPr>
      <w:r>
        <w:t>3.2. Прием, регистрация заявления и документов.</w:t>
      </w:r>
    </w:p>
    <w:p w:rsidR="006E40C8" w:rsidRDefault="006E40C8">
      <w:pPr>
        <w:pStyle w:val="ConsPlusNormal"/>
        <w:spacing w:before="220"/>
        <w:ind w:firstLine="540"/>
        <w:jc w:val="both"/>
      </w:pPr>
      <w:r>
        <w:t>Основанием для начала данной административной процедуры является представление заявителем в Управление (через почтовую связь либо в электронной форме) или МФЦ заявления и документов.</w:t>
      </w:r>
    </w:p>
    <w:p w:rsidR="006E40C8" w:rsidRDefault="006E40C8">
      <w:pPr>
        <w:pStyle w:val="ConsPlusNormal"/>
        <w:spacing w:before="220"/>
        <w:ind w:firstLine="540"/>
        <w:jc w:val="both"/>
      </w:pPr>
      <w:r>
        <w:t>Ответственными за исполнение данной административной процедуры являются должностные лица и (или) специалисты Управления, ответственные за прием и регистрацию заявления и документов, или работники МФЦ.</w:t>
      </w:r>
    </w:p>
    <w:p w:rsidR="006E40C8" w:rsidRDefault="006E40C8">
      <w:pPr>
        <w:pStyle w:val="ConsPlusNormal"/>
        <w:spacing w:before="220"/>
        <w:ind w:firstLine="540"/>
        <w:jc w:val="both"/>
      </w:pPr>
      <w:r>
        <w:t>При личном обращении заявителя работник МФЦ удостоверяет личность заявителя, принимает заявление и документы, выполняя при этом следующие действия:</w:t>
      </w:r>
    </w:p>
    <w:p w:rsidR="006E40C8" w:rsidRDefault="006E40C8">
      <w:pPr>
        <w:pStyle w:val="ConsPlusNormal"/>
        <w:spacing w:before="220"/>
        <w:ind w:firstLine="540"/>
        <w:jc w:val="both"/>
      </w:pPr>
      <w:r>
        <w:t>- выдает расписку в получении заявления и документов с указанием их перечня и даты приема и ставит подпись;</w:t>
      </w:r>
    </w:p>
    <w:p w:rsidR="006E40C8" w:rsidRDefault="006E40C8">
      <w:pPr>
        <w:pStyle w:val="ConsPlusNormal"/>
        <w:spacing w:before="220"/>
        <w:ind w:firstLine="540"/>
        <w:jc w:val="both"/>
      </w:pPr>
      <w:r>
        <w:t>- заявление и приложенные к нему документы регистрирует в журнале регистрации обращений заявителей для получения государственных (муниципальных) услуг по принципу "одного окна".</w:t>
      </w:r>
    </w:p>
    <w:p w:rsidR="006E40C8" w:rsidRDefault="006E40C8">
      <w:pPr>
        <w:pStyle w:val="ConsPlusNormal"/>
        <w:spacing w:before="220"/>
        <w:ind w:firstLine="540"/>
        <w:jc w:val="both"/>
      </w:pPr>
      <w:r>
        <w:lastRenderedPageBreak/>
        <w:t>Заявление о предоставлении муниципальной услуги, принятое от заявителя работником МФЦ, и прилагаемые к нему документы передаются в Управление не позднее 1 рабочего дня, следующего за днем приема документов.</w:t>
      </w:r>
    </w:p>
    <w:p w:rsidR="006E40C8" w:rsidRDefault="006E40C8">
      <w:pPr>
        <w:pStyle w:val="ConsPlusNormal"/>
        <w:spacing w:before="220"/>
        <w:ind w:firstLine="540"/>
        <w:jc w:val="both"/>
      </w:pPr>
      <w:r>
        <w:t>При поступлении документов по почте заказным письмом (бандеролью с описью вложенных документов и уведомлением о вручении) должностное лицо и (или) специалист Управления, ответственный за прием и регистрацию заявления и документов, принимает документы, выполняя при этом следующие действия:</w:t>
      </w:r>
    </w:p>
    <w:p w:rsidR="006E40C8" w:rsidRDefault="006E40C8">
      <w:pPr>
        <w:pStyle w:val="ConsPlusNormal"/>
        <w:spacing w:before="220"/>
        <w:ind w:firstLine="540"/>
        <w:jc w:val="both"/>
      </w:pPr>
      <w:r>
        <w:t>- вскрывает конверт, проверяет наличие в нем документов, к тексту заявления прилагает конверт;</w:t>
      </w:r>
    </w:p>
    <w:p w:rsidR="006E40C8" w:rsidRDefault="006E40C8">
      <w:pPr>
        <w:pStyle w:val="ConsPlusNormal"/>
        <w:spacing w:before="220"/>
        <w:ind w:firstLine="540"/>
        <w:jc w:val="both"/>
      </w:pPr>
      <w:r>
        <w:t>- регистрирует заявление и документы в системе электронного документооборота Управления.</w:t>
      </w:r>
    </w:p>
    <w:p w:rsidR="006E40C8" w:rsidRDefault="006E40C8">
      <w:pPr>
        <w:pStyle w:val="ConsPlusNormal"/>
        <w:spacing w:before="220"/>
        <w:ind w:firstLine="540"/>
        <w:jc w:val="both"/>
      </w:pPr>
      <w:r>
        <w:t>При поступлении заявления и документов в электронной форме, в том числе через единый и региональный порталы, должностное лицо и (или) специалист Управления, ответственный за прием и регистрацию заявления и документов,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w:t>
      </w:r>
    </w:p>
    <w:p w:rsidR="006E40C8" w:rsidRDefault="006E40C8">
      <w:pPr>
        <w:pStyle w:val="ConsPlusNormal"/>
        <w:spacing w:before="220"/>
        <w:ind w:firstLine="540"/>
        <w:jc w:val="both"/>
      </w:pPr>
      <w:r>
        <w:t xml:space="preserve">В случае наличия основания для отказа в приеме документов в электронном виде, указанного в </w:t>
      </w:r>
      <w:hyperlink w:anchor="P213" w:history="1">
        <w:r>
          <w:rPr>
            <w:color w:val="0000FF"/>
          </w:rPr>
          <w:t>пункте 2.7</w:t>
        </w:r>
      </w:hyperlink>
      <w:r>
        <w:t xml:space="preserve"> административного Регламента, должностное лицо и (или) специалист Управления в течение 1 рабочего дня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6E40C8" w:rsidRDefault="006E40C8">
      <w:pPr>
        <w:pStyle w:val="ConsPlusNormal"/>
        <w:spacing w:before="220"/>
        <w:ind w:firstLine="540"/>
        <w:jc w:val="both"/>
      </w:pPr>
      <w:r>
        <w:t>В случае отсутствия основания для отказа в приеме документов должностное лицо и (или) специалист Управления, ответственный за прием и регистрацию заявления и документов, распечатывает заявление и документы и регистрирует заявление в системе электронного документооборота Управления.</w:t>
      </w:r>
    </w:p>
    <w:p w:rsidR="006E40C8" w:rsidRDefault="006E40C8">
      <w:pPr>
        <w:pStyle w:val="ConsPlusNormal"/>
        <w:spacing w:before="220"/>
        <w:ind w:firstLine="540"/>
        <w:jc w:val="both"/>
      </w:pPr>
      <w:r>
        <w:t>Заявление, поданное в электронной форме до 16.00 рабочего дня, регистрируется в Управлении в день его подачи. При подаче заявления в электронной форме после 16.00 рабочего дня либо в нерабочий день регистрируется в Управлении на следующий рабочий день.</w:t>
      </w:r>
    </w:p>
    <w:p w:rsidR="006E40C8" w:rsidRDefault="006E40C8">
      <w:pPr>
        <w:pStyle w:val="ConsPlusNormal"/>
        <w:spacing w:before="220"/>
        <w:ind w:firstLine="540"/>
        <w:jc w:val="both"/>
      </w:pPr>
      <w:r>
        <w:t>Результатом исполнения административной процедуры являются прием, регистрация заявления и документов либо направление заявителю уведомления об отказе в приеме к рассмотрению заявления с указанием причины отказа.</w:t>
      </w:r>
    </w:p>
    <w:p w:rsidR="006E40C8" w:rsidRDefault="006E40C8">
      <w:pPr>
        <w:pStyle w:val="ConsPlusNormal"/>
        <w:spacing w:before="220"/>
        <w:ind w:firstLine="540"/>
        <w:jc w:val="both"/>
      </w:pPr>
      <w:r>
        <w:t>Срок исполнения данной административной процедуры составляет 1 рабочий день.</w:t>
      </w:r>
    </w:p>
    <w:p w:rsidR="006E40C8" w:rsidRDefault="006E40C8">
      <w:pPr>
        <w:pStyle w:val="ConsPlusNormal"/>
        <w:spacing w:before="220"/>
        <w:ind w:firstLine="540"/>
        <w:jc w:val="both"/>
      </w:pPr>
      <w:r>
        <w:t>3.3. Рассмотрение заявления и документов, подготовка проекта договора либо принятие решения об отказе в предоставлении муниципальной услуги.</w:t>
      </w:r>
    </w:p>
    <w:p w:rsidR="006E40C8" w:rsidRDefault="006E40C8">
      <w:pPr>
        <w:pStyle w:val="ConsPlusNormal"/>
        <w:spacing w:before="220"/>
        <w:ind w:firstLine="540"/>
        <w:jc w:val="both"/>
      </w:pPr>
      <w:r>
        <w:t>Основанием для начала данной административной процедуры является получение должностным лицом и (или) специалистом отдела зарегистрированного заявления и приложенных к нему документов.</w:t>
      </w:r>
    </w:p>
    <w:p w:rsidR="006E40C8" w:rsidRDefault="006E40C8">
      <w:pPr>
        <w:pStyle w:val="ConsPlusNormal"/>
        <w:spacing w:before="220"/>
        <w:ind w:firstLine="540"/>
        <w:jc w:val="both"/>
      </w:pPr>
      <w:r>
        <w:t>Ответственным за исполнение данной административной процедуры является должностное лицо и (или) специалист отдела.</w:t>
      </w:r>
    </w:p>
    <w:p w:rsidR="006E40C8" w:rsidRDefault="006E40C8">
      <w:pPr>
        <w:pStyle w:val="ConsPlusNormal"/>
        <w:spacing w:before="220"/>
        <w:ind w:firstLine="540"/>
        <w:jc w:val="both"/>
      </w:pPr>
      <w:r>
        <w:t>Должностное лицо и (или) специалист отдела при рассмотрении заявления и документов выполняет следующие действия:</w:t>
      </w:r>
    </w:p>
    <w:p w:rsidR="006E40C8" w:rsidRDefault="006E40C8">
      <w:pPr>
        <w:pStyle w:val="ConsPlusNormal"/>
        <w:spacing w:before="220"/>
        <w:ind w:firstLine="540"/>
        <w:jc w:val="both"/>
      </w:pPr>
      <w:r>
        <w:lastRenderedPageBreak/>
        <w:t xml:space="preserve">- проверяет документы, представленные (направленные) заявителем, на комплектность путем сопоставления полученных документов с перечнем документов, указанных в </w:t>
      </w:r>
      <w:hyperlink w:anchor="P181" w:history="1">
        <w:r>
          <w:rPr>
            <w:color w:val="0000FF"/>
          </w:rPr>
          <w:t>подпунктах 2.6.1</w:t>
        </w:r>
      </w:hyperlink>
      <w:r>
        <w:t xml:space="preserve"> - </w:t>
      </w:r>
      <w:hyperlink w:anchor="P200" w:history="1">
        <w:r>
          <w:rPr>
            <w:color w:val="0000FF"/>
          </w:rPr>
          <w:t>2.6.2 пункта 2.6</w:t>
        </w:r>
      </w:hyperlink>
      <w:r>
        <w:t xml:space="preserve"> административного Регламента;</w:t>
      </w:r>
    </w:p>
    <w:p w:rsidR="006E40C8" w:rsidRDefault="006E40C8">
      <w:pPr>
        <w:pStyle w:val="ConsPlusNormal"/>
        <w:spacing w:before="220"/>
        <w:ind w:firstLine="540"/>
        <w:jc w:val="both"/>
      </w:pPr>
      <w:r>
        <w:t xml:space="preserve">- организует межведомственное информационное взаимодействие в порядке, предусмотренном </w:t>
      </w:r>
      <w:hyperlink w:anchor="P322" w:history="1">
        <w:r>
          <w:rPr>
            <w:color w:val="0000FF"/>
          </w:rPr>
          <w:t>пунктом 3.4</w:t>
        </w:r>
      </w:hyperlink>
      <w:r>
        <w:t xml:space="preserve"> административного Регламента;</w:t>
      </w:r>
    </w:p>
    <w:p w:rsidR="006E40C8" w:rsidRDefault="006E40C8">
      <w:pPr>
        <w:pStyle w:val="ConsPlusNormal"/>
        <w:spacing w:before="220"/>
        <w:ind w:firstLine="540"/>
        <w:jc w:val="both"/>
      </w:pPr>
      <w:r>
        <w:t>- рассматривает полученный в ходе межведомственного информационного взаимодействия ответ на межведомственный запрос.</w:t>
      </w:r>
    </w:p>
    <w:p w:rsidR="006E40C8" w:rsidRDefault="006E40C8">
      <w:pPr>
        <w:pStyle w:val="ConsPlusNormal"/>
        <w:spacing w:before="220"/>
        <w:ind w:firstLine="540"/>
        <w:jc w:val="both"/>
      </w:pPr>
      <w:r>
        <w:t xml:space="preserve">В случае если заявление не соответствует </w:t>
      </w:r>
      <w:hyperlink w:anchor="P182" w:history="1">
        <w:r>
          <w:rPr>
            <w:color w:val="0000FF"/>
          </w:rPr>
          <w:t>пп. 1 подпункта 2.6.1</w:t>
        </w:r>
      </w:hyperlink>
      <w:r>
        <w:t xml:space="preserve"> административного Регламента, подано в иной уполномоченный орган или к заявлению не приложены документы, представляемые в соответствии с </w:t>
      </w:r>
      <w:hyperlink w:anchor="P194" w:history="1">
        <w:r>
          <w:rPr>
            <w:color w:val="0000FF"/>
          </w:rPr>
          <w:t>пп. 2</w:t>
        </w:r>
      </w:hyperlink>
      <w:r>
        <w:t xml:space="preserve"> - </w:t>
      </w:r>
      <w:hyperlink w:anchor="P198" w:history="1">
        <w:r>
          <w:rPr>
            <w:color w:val="0000FF"/>
          </w:rPr>
          <w:t>6 подпункта 2.6.1</w:t>
        </w:r>
      </w:hyperlink>
      <w:r>
        <w:t xml:space="preserve"> административного Регламента, должностное лицо и (или) специалист отдела в течение 8 дней обеспечивает подписание письма о возврате заявления с указанием в нем причин возврата. Должностное лицо и (или) специалист отдела, ответственное за прием и регистрацию заявления и документов, в течение 1 дня осуществляет возврат заявления заявителю посредством выдачи (направления) письма о возврате с приложением заявления.</w:t>
      </w:r>
    </w:p>
    <w:p w:rsidR="006E40C8" w:rsidRDefault="006E40C8">
      <w:pPr>
        <w:pStyle w:val="ConsPlusNormal"/>
        <w:spacing w:before="220"/>
        <w:ind w:firstLine="540"/>
        <w:jc w:val="both"/>
      </w:pPr>
      <w:r>
        <w:t xml:space="preserve">При наличии одного из оснований для отказа в предоставлении муниципальной услуги, предусмотренных </w:t>
      </w:r>
      <w:hyperlink w:anchor="P218" w:history="1">
        <w:r>
          <w:rPr>
            <w:color w:val="0000FF"/>
          </w:rPr>
          <w:t>подпунктом 2.9.2 пункта 2.9</w:t>
        </w:r>
      </w:hyperlink>
      <w:r>
        <w:t xml:space="preserve"> административного Регламента, должностное лицо и (или) специалист Управления подготавливает проект решения об отказе в предоставлении муниципальной услуги с указанием причин отказа в форме проекта распоряжения Управления и обеспечивает его принятие.</w:t>
      </w:r>
    </w:p>
    <w:p w:rsidR="006E40C8" w:rsidRDefault="006E40C8">
      <w:pPr>
        <w:pStyle w:val="ConsPlusNormal"/>
        <w:spacing w:before="220"/>
        <w:ind w:firstLine="540"/>
        <w:jc w:val="both"/>
      </w:pPr>
      <w:r>
        <w:t xml:space="preserve">При отсутствии оснований для отказа в предоставлении муниципальной услуги, предусмотренных </w:t>
      </w:r>
      <w:hyperlink w:anchor="P218" w:history="1">
        <w:r>
          <w:rPr>
            <w:color w:val="0000FF"/>
          </w:rPr>
          <w:t>подпунктом 2.9.2 пункта 2.9</w:t>
        </w:r>
      </w:hyperlink>
      <w:r>
        <w:t xml:space="preserve"> административного Регламента, должностное лицо и (или) специалист отдела передает заявление и документы в отдел договорных отношений для подготовки и подписания проекта договора с предложением о заключении договора.</w:t>
      </w:r>
    </w:p>
    <w:p w:rsidR="006E40C8" w:rsidRDefault="006E40C8">
      <w:pPr>
        <w:pStyle w:val="ConsPlusNormal"/>
        <w:spacing w:before="220"/>
        <w:ind w:firstLine="540"/>
        <w:jc w:val="both"/>
      </w:pPr>
      <w:r>
        <w:t>Должностное лицо и (или) специалист отдела договорных отношений подготавливает и обеспечивает подписание экземпляров проекта договора с предложением о заключении договора.</w:t>
      </w:r>
    </w:p>
    <w:p w:rsidR="006E40C8" w:rsidRDefault="006E40C8">
      <w:pPr>
        <w:pStyle w:val="ConsPlusNormal"/>
        <w:spacing w:before="220"/>
        <w:ind w:firstLine="540"/>
        <w:jc w:val="both"/>
      </w:pPr>
      <w:r>
        <w:t>Результатом исполнения данной административной процедуры является подготовка проекта договора с предложением о заключении договора либо принятие решения об отказе в предоставлении муниципальной услуги.</w:t>
      </w:r>
    </w:p>
    <w:p w:rsidR="006E40C8" w:rsidRDefault="006E40C8">
      <w:pPr>
        <w:pStyle w:val="ConsPlusNormal"/>
        <w:spacing w:before="220"/>
        <w:ind w:firstLine="540"/>
        <w:jc w:val="both"/>
      </w:pPr>
      <w:r>
        <w:t>Срок исполнения данной административной процедуры составляет 28 дней.</w:t>
      </w:r>
    </w:p>
    <w:p w:rsidR="006E40C8" w:rsidRDefault="006E40C8">
      <w:pPr>
        <w:pStyle w:val="ConsPlusNormal"/>
        <w:spacing w:before="220"/>
        <w:ind w:firstLine="540"/>
        <w:jc w:val="both"/>
      </w:pPr>
      <w:bookmarkStart w:id="12" w:name="P322"/>
      <w:bookmarkEnd w:id="12"/>
      <w:r>
        <w:t>3.4. Организация межведомственного информационного взаимодействия.</w:t>
      </w:r>
    </w:p>
    <w:p w:rsidR="006E40C8" w:rsidRDefault="006E40C8">
      <w:pPr>
        <w:pStyle w:val="ConsPlusNormal"/>
        <w:spacing w:before="220"/>
        <w:ind w:firstLine="540"/>
        <w:jc w:val="both"/>
      </w:pPr>
      <w:r>
        <w:t xml:space="preserve">Основанием для начала данной административной процедуры является непредставление заявителем по собственной инициативе документов, указанных в </w:t>
      </w:r>
      <w:hyperlink w:anchor="P200" w:history="1">
        <w:r>
          <w:rPr>
            <w:color w:val="0000FF"/>
          </w:rPr>
          <w:t>подпункте 2.6.2 пункта 2.6</w:t>
        </w:r>
      </w:hyperlink>
      <w:r>
        <w:t xml:space="preserve"> административного Регламента.</w:t>
      </w:r>
    </w:p>
    <w:p w:rsidR="006E40C8" w:rsidRDefault="006E40C8">
      <w:pPr>
        <w:pStyle w:val="ConsPlusNormal"/>
        <w:spacing w:before="220"/>
        <w:ind w:firstLine="540"/>
        <w:jc w:val="both"/>
      </w:pPr>
      <w:r>
        <w:t>Ответственным за исполнение данной административной процедуры является должностное лицо и (или) специалист отдела.</w:t>
      </w:r>
    </w:p>
    <w:p w:rsidR="006E40C8" w:rsidRDefault="006E40C8">
      <w:pPr>
        <w:pStyle w:val="ConsPlusNormal"/>
        <w:spacing w:before="220"/>
        <w:ind w:firstLine="540"/>
        <w:jc w:val="both"/>
      </w:pPr>
      <w:r>
        <w:t>Должностное лицо и (или) специалист отдела не позднее второго дня с момента поступления заявления и документов на рассмотрение запрашивает в рамках межведомственного информационного взаимодействия:</w:t>
      </w:r>
    </w:p>
    <w:p w:rsidR="006E40C8" w:rsidRDefault="006E40C8">
      <w:pPr>
        <w:pStyle w:val="ConsPlusNormal"/>
        <w:spacing w:before="220"/>
        <w:ind w:firstLine="540"/>
        <w:jc w:val="both"/>
      </w:pPr>
      <w:r>
        <w:t>1) выписку из ЕГРЮЛ, ЕГРИП о юридическом лице либо индивидуальном предпринимателе, являющемся заявителем;</w:t>
      </w:r>
    </w:p>
    <w:p w:rsidR="006E40C8" w:rsidRDefault="006E40C8">
      <w:pPr>
        <w:pStyle w:val="ConsPlusNormal"/>
        <w:spacing w:before="220"/>
        <w:ind w:firstLine="540"/>
        <w:jc w:val="both"/>
      </w:pPr>
      <w:r>
        <w:lastRenderedPageBreak/>
        <w:t>2) выписку из ЕГРН об объекте недвижимости (об испрашиваемом земельном участке);</w:t>
      </w:r>
    </w:p>
    <w:p w:rsidR="006E40C8" w:rsidRDefault="006E40C8">
      <w:pPr>
        <w:pStyle w:val="ConsPlusNormal"/>
        <w:spacing w:before="220"/>
        <w:ind w:firstLine="540"/>
        <w:jc w:val="both"/>
      </w:pPr>
      <w:r>
        <w:t>3) выписку из ЕГРН об объекте недвижимости (о здании и (или) сооружении, расположенном (ых) на испрашиваемом земельном участке (не требуется в случае строительства здания, сооружения).</w:t>
      </w:r>
    </w:p>
    <w:p w:rsidR="006E40C8" w:rsidRDefault="006E40C8">
      <w:pPr>
        <w:pStyle w:val="ConsPlusNormal"/>
        <w:spacing w:before="220"/>
        <w:ind w:firstLine="540"/>
        <w:jc w:val="both"/>
      </w:pPr>
      <w:r>
        <w:t>Результатом исполнения данной административной процедуры является получение должностным лицом и (или) специалистом отдела ответа на межведомственный запрос.</w:t>
      </w:r>
    </w:p>
    <w:p w:rsidR="006E40C8" w:rsidRDefault="006E40C8">
      <w:pPr>
        <w:pStyle w:val="ConsPlusNormal"/>
        <w:spacing w:before="220"/>
        <w:ind w:firstLine="540"/>
        <w:jc w:val="both"/>
      </w:pPr>
      <w:r>
        <w:t>Срок исполнения данной административной процедуры - не более 5 рабочих дней со дня поступления межведомственного запроса в соответствующее ведомство.</w:t>
      </w:r>
    </w:p>
    <w:p w:rsidR="006E40C8" w:rsidRDefault="006E40C8">
      <w:pPr>
        <w:pStyle w:val="ConsPlusNormal"/>
        <w:spacing w:before="220"/>
        <w:ind w:firstLine="540"/>
        <w:jc w:val="both"/>
      </w:pPr>
      <w:r>
        <w:t>3.5. Выдача (направление) заявителю проекта договора с предложением о заключении договора либо решения об отказе в предоставлении муниципальной услуги.</w:t>
      </w:r>
    </w:p>
    <w:p w:rsidR="006E40C8" w:rsidRDefault="006E40C8">
      <w:pPr>
        <w:pStyle w:val="ConsPlusNormal"/>
        <w:spacing w:before="220"/>
        <w:ind w:firstLine="540"/>
        <w:jc w:val="both"/>
      </w:pPr>
      <w:r>
        <w:t>Основанием для начала исполнения данной административной процедуры является подготовка проекта договора с предложением о заключении договора либо принятие решения об отказе в предоставлении муниципальной услуги.</w:t>
      </w:r>
    </w:p>
    <w:p w:rsidR="006E40C8" w:rsidRDefault="006E40C8">
      <w:pPr>
        <w:pStyle w:val="ConsPlusNormal"/>
        <w:spacing w:before="220"/>
        <w:ind w:firstLine="540"/>
        <w:jc w:val="both"/>
      </w:pPr>
      <w:r>
        <w:t>Ответственными за исполнение данной административной процедуры являются должностные лица и (или) специалисты Управления, ответственные за прием и регистрацию заявления и документов, работники МФЦ.</w:t>
      </w:r>
    </w:p>
    <w:p w:rsidR="006E40C8" w:rsidRDefault="006E40C8">
      <w:pPr>
        <w:pStyle w:val="ConsPlusNormal"/>
        <w:spacing w:before="220"/>
        <w:ind w:firstLine="540"/>
        <w:jc w:val="both"/>
      </w:pPr>
      <w:r>
        <w:t>В случае если заявитель указал в своем заявлении получение документов через почту, должностные лица и (или) специалисты Управления, ответственные за прием и регистрацию заявления и документов, обеспечивают направление почтовым отправлением проекта договора с предложением о заключении договора либо копии решения об отказе в предоставлении муниципальной услуги.</w:t>
      </w:r>
    </w:p>
    <w:p w:rsidR="006E40C8" w:rsidRDefault="006E40C8">
      <w:pPr>
        <w:pStyle w:val="ConsPlusNormal"/>
        <w:spacing w:before="220"/>
        <w:ind w:firstLine="540"/>
        <w:jc w:val="both"/>
      </w:pPr>
      <w:r>
        <w:t>В случае если результатом предоставления муниципальной услуги является принятие решения об отказе в предоставлении муниципальной услуги и если заявитель указал в своем заявлении получение документов, являющихся результатом предоставления муниципальной услуги, в электронной форме, должностное лицо и (или) специалисты Управления, ответственные за прием и регистрацию заявления и документов, направляют заявителю копию решения в форме распоряжения Управления об отказе в предоставлении муниципальной услуги в форме электронного документа, подписанного усиленной квалифицированной электронной подписью, а также дополнительно направляют заявителю посредством почтового отправления либо передают в МФЦ для выдачи заявителю лично (в зависимости от способа выдачи (направления) документов, указанного в заявлении).</w:t>
      </w:r>
    </w:p>
    <w:p w:rsidR="006E40C8" w:rsidRDefault="006E40C8">
      <w:pPr>
        <w:pStyle w:val="ConsPlusNormal"/>
        <w:spacing w:before="220"/>
        <w:ind w:firstLine="540"/>
        <w:jc w:val="both"/>
      </w:pPr>
      <w:r>
        <w:t>В случае если результатом предоставления муниципальной услуги является подготовка проекта договора и если заявитель указал в своем заявлении получение документов, являющихся результатом предоставления муниципальной услуги, в электронной форме, должностные лица и (или) специалисты Управления, ответственные за прием и регистрацию заявления и документов, направляют в Личный кабинет заявителя на едином или региональном портале сообщение в форме электронного документа, подписанного усиленной квалифицированной электронной подписью, о необходимости явиться за получением документа, являющегося результатом предоставления муниципальной услуги, в МФЦ.</w:t>
      </w:r>
    </w:p>
    <w:p w:rsidR="006E40C8" w:rsidRDefault="006E40C8">
      <w:pPr>
        <w:pStyle w:val="ConsPlusNormal"/>
        <w:spacing w:before="220"/>
        <w:ind w:firstLine="540"/>
        <w:jc w:val="both"/>
      </w:pPr>
      <w:r>
        <w:t>В случае если заявитель указал в своем заявлении получение документов лично, должностные лица и (или) специалисты Управления, ответственные за прием и регистрацию заявления и документов, в течение 1 дня со дня подписания и регистрации документа, являющегося результатом оказания муниципальной услуги, направляют его по реестру в МФЦ для выдачи заявителю.</w:t>
      </w:r>
    </w:p>
    <w:p w:rsidR="006E40C8" w:rsidRDefault="006E40C8">
      <w:pPr>
        <w:pStyle w:val="ConsPlusNormal"/>
        <w:spacing w:before="220"/>
        <w:ind w:firstLine="540"/>
        <w:jc w:val="both"/>
      </w:pPr>
      <w:r>
        <w:t xml:space="preserve">Результатом исполнения данной административной процедуры является направление </w:t>
      </w:r>
      <w:r>
        <w:lastRenderedPageBreak/>
        <w:t>(выдача) заявителю результата предоставления муниципальной услуги.</w:t>
      </w:r>
    </w:p>
    <w:p w:rsidR="006E40C8" w:rsidRDefault="006E40C8">
      <w:pPr>
        <w:pStyle w:val="ConsPlusNormal"/>
        <w:spacing w:before="220"/>
        <w:ind w:firstLine="540"/>
        <w:jc w:val="both"/>
      </w:pPr>
      <w:r>
        <w:t>Срок исполнения данного административного действия - 1 день (при выдаче документов лично на руки заявителю в МФЦ сроком исполнения является день прибытия заявителя в МФЦ).</w:t>
      </w:r>
    </w:p>
    <w:p w:rsidR="006E40C8" w:rsidRDefault="006E40C8">
      <w:pPr>
        <w:pStyle w:val="ConsPlusNormal"/>
        <w:jc w:val="both"/>
      </w:pPr>
    </w:p>
    <w:p w:rsidR="006E40C8" w:rsidRDefault="006E40C8">
      <w:pPr>
        <w:pStyle w:val="ConsPlusTitle"/>
        <w:jc w:val="center"/>
        <w:outlineLvl w:val="1"/>
      </w:pPr>
      <w:r>
        <w:t>4. Формы контроля за исполнением</w:t>
      </w:r>
    </w:p>
    <w:p w:rsidR="006E40C8" w:rsidRDefault="006E40C8">
      <w:pPr>
        <w:pStyle w:val="ConsPlusTitle"/>
        <w:jc w:val="center"/>
      </w:pPr>
      <w:r>
        <w:t>административного Регламента</w:t>
      </w:r>
    </w:p>
    <w:p w:rsidR="006E40C8" w:rsidRDefault="006E40C8">
      <w:pPr>
        <w:pStyle w:val="ConsPlusNormal"/>
        <w:jc w:val="both"/>
      </w:pPr>
    </w:p>
    <w:p w:rsidR="006E40C8" w:rsidRDefault="006E40C8">
      <w:pPr>
        <w:pStyle w:val="ConsPlusNormal"/>
        <w:ind w:firstLine="540"/>
        <w:jc w:val="both"/>
      </w:pPr>
      <w: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осуществляется начальником отдела.</w:t>
      </w:r>
    </w:p>
    <w:p w:rsidR="006E40C8" w:rsidRDefault="006E40C8">
      <w:pPr>
        <w:pStyle w:val="ConsPlusNormal"/>
        <w:spacing w:before="220"/>
        <w:ind w:firstLine="540"/>
        <w:jc w:val="both"/>
      </w:pPr>
      <w:r>
        <w:t>4.2. Должностные лица и (или) специалисты Управления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6E40C8" w:rsidRDefault="006E40C8">
      <w:pPr>
        <w:pStyle w:val="ConsPlusNormal"/>
        <w:spacing w:before="220"/>
        <w:ind w:firstLine="540"/>
        <w:jc w:val="both"/>
      </w:pPr>
      <w:r>
        <w:t>- за прием, регистрацию заявления и документов несет ответственность должностное лицо и (или) специалист Управления, ответственный за прием и регистрацию заявления и документов, или работник МФЦ;</w:t>
      </w:r>
    </w:p>
    <w:p w:rsidR="006E40C8" w:rsidRDefault="006E40C8">
      <w:pPr>
        <w:pStyle w:val="ConsPlusNormal"/>
        <w:spacing w:before="220"/>
        <w:ind w:firstLine="540"/>
        <w:jc w:val="both"/>
      </w:pPr>
      <w:r>
        <w:t>- за рассмотрение заявления и оформление результата предоставления муниципальной услуги несет ответственность должностное лицо и (или) специалист отдела;</w:t>
      </w:r>
    </w:p>
    <w:p w:rsidR="006E40C8" w:rsidRDefault="006E40C8">
      <w:pPr>
        <w:pStyle w:val="ConsPlusNormal"/>
        <w:spacing w:before="220"/>
        <w:ind w:firstLine="540"/>
        <w:jc w:val="both"/>
      </w:pPr>
      <w:r>
        <w:t>- за организацию межведомственного информационного взаимодействия несет ответственность должностное лицо и (или) специалист отдела;</w:t>
      </w:r>
    </w:p>
    <w:p w:rsidR="006E40C8" w:rsidRDefault="006E40C8">
      <w:pPr>
        <w:pStyle w:val="ConsPlusNormal"/>
        <w:spacing w:before="220"/>
        <w:ind w:firstLine="540"/>
        <w:jc w:val="both"/>
      </w:pPr>
      <w:r>
        <w:t>- за направление (выдачу) заявителю результата предоставления муниципальной услуги несет ответственность должностное лицо и (или) специалист Управления, ответственный за прием и регистрацию заявления, документов, или работник МФЦ;</w:t>
      </w:r>
    </w:p>
    <w:p w:rsidR="006E40C8" w:rsidRDefault="006E40C8">
      <w:pPr>
        <w:pStyle w:val="ConsPlusNormal"/>
        <w:spacing w:before="220"/>
        <w:ind w:firstLine="540"/>
        <w:jc w:val="both"/>
      </w:pPr>
      <w:r>
        <w:t>- за соблюдение сроков предоставления муниципальной услуги несут ответственность должностное лицо и (или) специалист Управления, начальник Управления.</w:t>
      </w:r>
    </w:p>
    <w:p w:rsidR="006E40C8" w:rsidRDefault="006E40C8">
      <w:pPr>
        <w:pStyle w:val="ConsPlusNormal"/>
        <w:spacing w:before="220"/>
        <w:ind w:firstLine="540"/>
        <w:jc w:val="both"/>
      </w:pPr>
      <w:r>
        <w:t>4.3. Контроль полноты и качества предоставления муниципальной услуги осуществляется начальником Управления, в его отсутствие - лицом, исполняющим его обязанности,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и (или) специалистов Управления.</w:t>
      </w:r>
    </w:p>
    <w:p w:rsidR="006E40C8" w:rsidRDefault="006E40C8">
      <w:pPr>
        <w:pStyle w:val="ConsPlusNormal"/>
        <w:spacing w:before="220"/>
        <w:ind w:firstLine="540"/>
        <w:jc w:val="both"/>
      </w:pPr>
      <w:r>
        <w:t>4.4. Периодичность проведения проверок полноты и качества административных действий при предоставлении муниципальной услуги носит плановый характер (осуществляется на основании полугодовых или годовых планов работы), тематический характер (проверка предоставления качества муниципальной услуги отдельными категориями заявителей) и внеплановый характер (по конкретному обращению заявителя).</w:t>
      </w:r>
    </w:p>
    <w:p w:rsidR="006E40C8" w:rsidRDefault="006E40C8">
      <w:pPr>
        <w:pStyle w:val="ConsPlusNormal"/>
        <w:spacing w:before="220"/>
        <w:ind w:firstLine="540"/>
        <w:jc w:val="both"/>
      </w:pPr>
      <w:r>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E40C8" w:rsidRDefault="006E40C8">
      <w:pPr>
        <w:pStyle w:val="ConsPlusNormal"/>
        <w:spacing w:before="220"/>
        <w:ind w:firstLine="540"/>
        <w:jc w:val="both"/>
      </w:pPr>
      <w:r>
        <w:t>4.6. В целях контроля за предоставлением муниципальной услуги граждане, их объединения и организации имеют право запросить и получить, а должностные лица и (или) специалисты Управления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6E40C8" w:rsidRDefault="006E40C8">
      <w:pPr>
        <w:pStyle w:val="ConsPlusNormal"/>
        <w:spacing w:before="220"/>
        <w:ind w:firstLine="540"/>
        <w:jc w:val="both"/>
      </w:pPr>
      <w:r>
        <w:lastRenderedPageBreak/>
        <w:t>По результатам рассмотрения документов и материалов граждане, их объединения и организации вправе направить в Управление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и (или) специалистами Управления положений административного Регламента, которые подлежат рассмотрению в установленном порядке.</w:t>
      </w:r>
    </w:p>
    <w:p w:rsidR="006E40C8" w:rsidRDefault="006E40C8">
      <w:pPr>
        <w:pStyle w:val="ConsPlusNormal"/>
        <w:jc w:val="both"/>
      </w:pPr>
    </w:p>
    <w:p w:rsidR="006E40C8" w:rsidRDefault="006E40C8">
      <w:pPr>
        <w:pStyle w:val="ConsPlusTitle"/>
        <w:jc w:val="center"/>
        <w:outlineLvl w:val="1"/>
      </w:pPr>
      <w:r>
        <w:t>5. Досудебный (внесудебный) порядок обжалования решений</w:t>
      </w:r>
    </w:p>
    <w:p w:rsidR="006E40C8" w:rsidRDefault="006E40C8">
      <w:pPr>
        <w:pStyle w:val="ConsPlusTitle"/>
        <w:jc w:val="center"/>
      </w:pPr>
      <w:r>
        <w:t>и действий (бездействия) Управления, должностных лиц</w:t>
      </w:r>
    </w:p>
    <w:p w:rsidR="006E40C8" w:rsidRDefault="006E40C8">
      <w:pPr>
        <w:pStyle w:val="ConsPlusTitle"/>
        <w:jc w:val="center"/>
      </w:pPr>
      <w:r>
        <w:t>Управления, МФЦ, работников МФЦ</w:t>
      </w:r>
    </w:p>
    <w:p w:rsidR="006E40C8" w:rsidRDefault="006E40C8">
      <w:pPr>
        <w:pStyle w:val="ConsPlusNormal"/>
        <w:jc w:val="both"/>
      </w:pPr>
    </w:p>
    <w:p w:rsidR="006E40C8" w:rsidRDefault="006E40C8">
      <w:pPr>
        <w:pStyle w:val="ConsPlusNormal"/>
        <w:ind w:firstLine="540"/>
        <w:jc w:val="both"/>
      </w:pPr>
      <w:r>
        <w:t>5.1. Информация для заявителей об их праве подать жалобу на решения и (или) действия (бездействие) Управления, должностных лиц Управления, МФЦ, работников МФЦ при предоставлении муниципальной услуги.</w:t>
      </w:r>
    </w:p>
    <w:p w:rsidR="006E40C8" w:rsidRDefault="006E40C8">
      <w:pPr>
        <w:pStyle w:val="ConsPlusNormal"/>
        <w:spacing w:before="220"/>
        <w:ind w:firstLine="540"/>
        <w:jc w:val="both"/>
      </w:pPr>
      <w:r>
        <w:t>Заявитель имеет право подать жалобу на решения и (или) действия (бездействие) Управления, должностных лиц Управления, МФЦ, работников МФЦ при предоставлении муниципальной услуги (далее - жалоба).</w:t>
      </w:r>
    </w:p>
    <w:p w:rsidR="006E40C8" w:rsidRDefault="006E40C8">
      <w:pPr>
        <w:pStyle w:val="ConsPlusNormal"/>
        <w:spacing w:before="220"/>
        <w:ind w:firstLine="540"/>
        <w:jc w:val="both"/>
      </w:pPr>
      <w:r>
        <w:t>5.2. Способы информирования заявителей о порядке подачи и рассмотрения жалобы.</w:t>
      </w:r>
    </w:p>
    <w:p w:rsidR="006E40C8" w:rsidRDefault="006E40C8">
      <w:pPr>
        <w:pStyle w:val="ConsPlusNormal"/>
        <w:spacing w:before="220"/>
        <w:ind w:firstLine="540"/>
        <w:jc w:val="both"/>
      </w:pPr>
      <w:r>
        <w:t>Информирование заявителей о порядке подачи и рассмотрения жалобы осуществляется следующими способами:</w:t>
      </w:r>
    </w:p>
    <w:p w:rsidR="006E40C8" w:rsidRDefault="006E40C8">
      <w:pPr>
        <w:pStyle w:val="ConsPlusNormal"/>
        <w:spacing w:before="220"/>
        <w:ind w:firstLine="540"/>
        <w:jc w:val="both"/>
      </w:pPr>
      <w:r>
        <w:t>- путем непосредственного общения заявителя (при личном обращении либо по телефону) с должностными лицами и (или) специалистами Управления, ответственными за рассмотрение жалобы;</w:t>
      </w:r>
    </w:p>
    <w:p w:rsidR="006E40C8" w:rsidRDefault="006E40C8">
      <w:pPr>
        <w:pStyle w:val="ConsPlusNormal"/>
        <w:spacing w:before="220"/>
        <w:ind w:firstLine="540"/>
        <w:jc w:val="both"/>
      </w:pPr>
      <w:r>
        <w:t>- путем взаимодействия должностных лиц и (или) специалистов Управления, ответственных за рассмотрение жалобы, с заявителями по почте, по электронной почте;</w:t>
      </w:r>
    </w:p>
    <w:p w:rsidR="006E40C8" w:rsidRDefault="006E40C8">
      <w:pPr>
        <w:pStyle w:val="ConsPlusNormal"/>
        <w:spacing w:before="220"/>
        <w:ind w:firstLine="540"/>
        <w:jc w:val="both"/>
      </w:pPr>
      <w:r>
        <w:t>- посредством информационных материалов, которые размещаются в сети "Интернет" на официальном сайте администрации муниципального образования "Город Астрахань", на едином, региональном порталах;</w:t>
      </w:r>
    </w:p>
    <w:p w:rsidR="006E40C8" w:rsidRDefault="006E40C8">
      <w:pPr>
        <w:pStyle w:val="ConsPlusNormal"/>
        <w:spacing w:before="220"/>
        <w:ind w:firstLine="540"/>
        <w:jc w:val="both"/>
      </w:pPr>
      <w:r>
        <w:t>- посредством информационных материалов, которые размещаются на информационных стендах в помещениях Управления;</w:t>
      </w:r>
    </w:p>
    <w:p w:rsidR="006E40C8" w:rsidRDefault="006E40C8">
      <w:pPr>
        <w:pStyle w:val="ConsPlusNormal"/>
        <w:spacing w:before="220"/>
        <w:ind w:firstLine="540"/>
        <w:jc w:val="both"/>
      </w:pPr>
      <w:r>
        <w:t>- посредством информационных материалов, которые размещаются на информационных стендах в помещении Управления.</w:t>
      </w:r>
    </w:p>
    <w:p w:rsidR="006E40C8" w:rsidRDefault="006E40C8">
      <w:pPr>
        <w:pStyle w:val="ConsPlusNormal"/>
        <w:spacing w:before="220"/>
        <w:ind w:firstLine="540"/>
        <w:jc w:val="both"/>
      </w:pPr>
      <w:r>
        <w:t>5.3. Предмет жалобы.</w:t>
      </w:r>
    </w:p>
    <w:p w:rsidR="006E40C8" w:rsidRDefault="006E40C8">
      <w:pPr>
        <w:pStyle w:val="ConsPlusNormal"/>
        <w:spacing w:before="220"/>
        <w:ind w:firstLine="540"/>
        <w:jc w:val="both"/>
      </w:pPr>
      <w:r>
        <w:t>Заявитель может обратиться с жалобой в том числе в следующих случаях:</w:t>
      </w:r>
    </w:p>
    <w:p w:rsidR="006E40C8" w:rsidRDefault="006E40C8">
      <w:pPr>
        <w:pStyle w:val="ConsPlusNormal"/>
        <w:spacing w:before="220"/>
        <w:ind w:firstLine="540"/>
        <w:jc w:val="both"/>
      </w:pPr>
      <w:r>
        <w:t>- нарушение срока регистрации запроса заявителя о предоставлении муниципальной услуги;</w:t>
      </w:r>
    </w:p>
    <w:p w:rsidR="006E40C8" w:rsidRDefault="006E40C8">
      <w:pPr>
        <w:pStyle w:val="ConsPlusNormal"/>
        <w:spacing w:before="220"/>
        <w:ind w:firstLine="540"/>
        <w:jc w:val="both"/>
      </w:pPr>
      <w:r>
        <w:t>- нарушение срока предоставления муниципальной услуги;</w:t>
      </w:r>
    </w:p>
    <w:p w:rsidR="006E40C8" w:rsidRDefault="006E40C8">
      <w:pPr>
        <w:pStyle w:val="ConsPlusNormal"/>
        <w:spacing w:before="220"/>
        <w:ind w:firstLine="54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E40C8" w:rsidRDefault="006E40C8">
      <w:pPr>
        <w:pStyle w:val="ConsPlusNormal"/>
        <w:spacing w:before="220"/>
        <w:ind w:firstLine="540"/>
        <w:jc w:val="both"/>
      </w:pPr>
      <w: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lastRenderedPageBreak/>
        <w:t>муниципальной услуги, у заявителя;</w:t>
      </w:r>
    </w:p>
    <w:p w:rsidR="006E40C8" w:rsidRDefault="006E40C8">
      <w:pPr>
        <w:pStyle w:val="ConsPlusNormal"/>
        <w:spacing w:before="220"/>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40C8" w:rsidRDefault="006E40C8">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40C8" w:rsidRDefault="006E40C8">
      <w:pPr>
        <w:pStyle w:val="ConsPlusNormal"/>
        <w:spacing w:before="220"/>
        <w:ind w:firstLine="540"/>
        <w:jc w:val="both"/>
      </w:pPr>
      <w:r>
        <w:t>- отказ Управления, должностного лица и (или) специалиста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40C8" w:rsidRDefault="006E40C8">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6E40C8" w:rsidRDefault="006E40C8">
      <w:pPr>
        <w:pStyle w:val="ConsPlusNormal"/>
        <w:spacing w:before="220"/>
        <w:ind w:firstLine="540"/>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6E40C8" w:rsidRDefault="006E40C8">
      <w:pPr>
        <w:pStyle w:val="ConsPlusNormal"/>
        <w:spacing w:before="220"/>
        <w:ind w:firstLine="540"/>
        <w:jc w:val="both"/>
      </w:pPr>
      <w:r>
        <w:t>5.4. Муниципальные органы и должностные лица, уполномоченные на рассмотрение жалоб.</w:t>
      </w:r>
    </w:p>
    <w:p w:rsidR="006E40C8" w:rsidRDefault="006E40C8">
      <w:pPr>
        <w:pStyle w:val="ConsPlusNormal"/>
        <w:spacing w:before="220"/>
        <w:ind w:firstLine="540"/>
        <w:jc w:val="both"/>
      </w:pPr>
      <w:r>
        <w:t>5.4.1. Жалобы на решения и действия (или бездействие) должностных лиц и (или) специалистов Управления, за исключением решений и действий (или бездействия) начальника Управления, рассматриваются Управлением.</w:t>
      </w:r>
    </w:p>
    <w:p w:rsidR="006E40C8" w:rsidRDefault="006E40C8">
      <w:pPr>
        <w:pStyle w:val="ConsPlusNormal"/>
        <w:spacing w:before="220"/>
        <w:ind w:firstLine="540"/>
        <w:jc w:val="both"/>
      </w:pPr>
      <w:r>
        <w:t>5.4.2. Жалобы на решения и действия (или бездействие) начальника Управления подаются главе администрации муниципального образования "Город Астрахань" и рассматриваются администрацией муниципального образования "Город Астрахань".</w:t>
      </w:r>
    </w:p>
    <w:p w:rsidR="006E40C8" w:rsidRDefault="006E40C8">
      <w:pPr>
        <w:pStyle w:val="ConsPlusNormal"/>
        <w:spacing w:before="220"/>
        <w:ind w:firstLine="540"/>
        <w:jc w:val="both"/>
      </w:pPr>
      <w:r>
        <w:t>5.4.3. Жалобы на решения и действия (или бездействие) должностных лиц и (или) специалистов Управления могут быть поданы для рассмотрения в администрацию муниципального образования "Город Астрахань" (далее - администрация).</w:t>
      </w:r>
    </w:p>
    <w:p w:rsidR="006E40C8" w:rsidRDefault="006E40C8">
      <w:pPr>
        <w:pStyle w:val="ConsPlusNormal"/>
        <w:spacing w:before="220"/>
        <w:ind w:firstLine="540"/>
        <w:jc w:val="both"/>
      </w:pPr>
      <w:r>
        <w:t>5.4.4. Жалоба на решения и действия (бездействие) МФЦ, его работников подается и рассматривается в порядке, установленном Правительством Российской Федерации.</w:t>
      </w:r>
    </w:p>
    <w:p w:rsidR="006E40C8" w:rsidRDefault="006E40C8">
      <w:pPr>
        <w:pStyle w:val="ConsPlusNormal"/>
        <w:spacing w:before="220"/>
        <w:ind w:firstLine="540"/>
        <w:jc w:val="both"/>
      </w:pPr>
      <w:r>
        <w:t>5.5. Порядок подачи и рассмотрения жалобы.</w:t>
      </w:r>
    </w:p>
    <w:p w:rsidR="006E40C8" w:rsidRDefault="006E40C8">
      <w:pPr>
        <w:pStyle w:val="ConsPlusNormal"/>
        <w:spacing w:before="220"/>
        <w:ind w:firstLine="540"/>
        <w:jc w:val="both"/>
      </w:pPr>
      <w:r>
        <w:t>5.5.1. Жалоба подается в Управление, администрацию в письменной форме, в том числе при личном приеме заявителя, или в электронном виде.</w:t>
      </w:r>
    </w:p>
    <w:p w:rsidR="006E40C8" w:rsidRDefault="006E40C8">
      <w:pPr>
        <w:pStyle w:val="ConsPlusNormal"/>
        <w:spacing w:before="220"/>
        <w:ind w:firstLine="540"/>
        <w:jc w:val="both"/>
      </w:pPr>
      <w:r>
        <w:t>5.5.2. Почтовый адрес Управления: 414000, г. Астрахань, ул. Бабушкина, 11.</w:t>
      </w:r>
    </w:p>
    <w:p w:rsidR="006E40C8" w:rsidRDefault="006E40C8">
      <w:pPr>
        <w:pStyle w:val="ConsPlusNormal"/>
        <w:spacing w:before="220"/>
        <w:ind w:firstLine="540"/>
        <w:jc w:val="both"/>
      </w:pPr>
      <w:r>
        <w:t>Почтовый адрес администрации: 414000, г. Астрахань, ул. Чернышевского, 6.</w:t>
      </w:r>
    </w:p>
    <w:p w:rsidR="006E40C8" w:rsidRDefault="006E40C8">
      <w:pPr>
        <w:pStyle w:val="ConsPlusNormal"/>
        <w:spacing w:before="220"/>
        <w:ind w:firstLine="540"/>
        <w:jc w:val="both"/>
      </w:pPr>
      <w:r>
        <w:t>Электронная почта Управления: astumi@30gorod.ru.</w:t>
      </w:r>
    </w:p>
    <w:p w:rsidR="006E40C8" w:rsidRDefault="006E40C8">
      <w:pPr>
        <w:pStyle w:val="ConsPlusNormal"/>
        <w:spacing w:before="220"/>
        <w:ind w:firstLine="540"/>
        <w:jc w:val="both"/>
      </w:pPr>
      <w:r>
        <w:t>Интернет-приемная на официальном сайте администрации муниципального образования "Город Астрахань": http://www.astrgorod.ru.</w:t>
      </w:r>
    </w:p>
    <w:p w:rsidR="006E40C8" w:rsidRDefault="006E40C8">
      <w:pPr>
        <w:pStyle w:val="ConsPlusNormal"/>
        <w:spacing w:before="220"/>
        <w:ind w:firstLine="540"/>
        <w:jc w:val="both"/>
      </w:pPr>
      <w:r>
        <w:t>Адрес регионального портала: http://gosuslugi.astrobl.ru.</w:t>
      </w:r>
    </w:p>
    <w:p w:rsidR="006E40C8" w:rsidRDefault="006E40C8">
      <w:pPr>
        <w:pStyle w:val="ConsPlusNormal"/>
        <w:spacing w:before="220"/>
        <w:ind w:firstLine="540"/>
        <w:jc w:val="both"/>
      </w:pPr>
      <w:r>
        <w:t>Адрес единого портала: http://www.gosuslugi.ru.</w:t>
      </w:r>
    </w:p>
    <w:p w:rsidR="006E40C8" w:rsidRDefault="006E40C8">
      <w:pPr>
        <w:pStyle w:val="ConsPlusNormal"/>
        <w:spacing w:before="220"/>
        <w:ind w:firstLine="540"/>
        <w:jc w:val="both"/>
      </w:pPr>
      <w:r>
        <w:lastRenderedPageBreak/>
        <w:t>Почтовый адрес МФЦ: 414014, г. Астрахань, ул. Бабефа, д. 8.</w:t>
      </w:r>
    </w:p>
    <w:p w:rsidR="006E40C8" w:rsidRDefault="006E40C8">
      <w:pPr>
        <w:pStyle w:val="ConsPlusNormal"/>
        <w:spacing w:before="220"/>
        <w:ind w:firstLine="540"/>
        <w:jc w:val="both"/>
      </w:pPr>
      <w:r>
        <w:t>Адрес сайта МФЦ: mfc.astrobl.ru.</w:t>
      </w:r>
    </w:p>
    <w:p w:rsidR="006E40C8" w:rsidRDefault="006E40C8">
      <w:pPr>
        <w:pStyle w:val="ConsPlusNormal"/>
        <w:spacing w:before="220"/>
        <w:ind w:firstLine="540"/>
        <w:jc w:val="both"/>
      </w:pPr>
      <w:r>
        <w:t>Адрес электронной почты МФЦ: mfc.astrakhan@astrobl.ru.</w:t>
      </w:r>
    </w:p>
    <w:p w:rsidR="006E40C8" w:rsidRDefault="006E40C8">
      <w:pPr>
        <w:pStyle w:val="ConsPlusNormal"/>
        <w:spacing w:before="220"/>
        <w:ind w:firstLine="540"/>
        <w:jc w:val="both"/>
      </w:pPr>
      <w:r>
        <w:t>5.5.3. Жалоба может быть подана заявителем через МФЦ. При поступлении жалобы МФЦ обеспечивает ее передачу в Управление,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E40C8" w:rsidRDefault="006E40C8">
      <w:pPr>
        <w:pStyle w:val="ConsPlusNormal"/>
        <w:spacing w:before="220"/>
        <w:ind w:firstLine="540"/>
        <w:jc w:val="both"/>
      </w:pPr>
      <w:r>
        <w:t>При этом срок рассмотрения жалобы исчисляется со дня регистрации жалобы в Управлении, администрации.</w:t>
      </w:r>
    </w:p>
    <w:p w:rsidR="006E40C8" w:rsidRDefault="006E40C8">
      <w:pPr>
        <w:pStyle w:val="ConsPlusNormal"/>
        <w:spacing w:before="220"/>
        <w:ind w:firstLine="540"/>
        <w:jc w:val="both"/>
      </w:pPr>
      <w:r>
        <w:t>5.5.4. Жалоба должна содержать:</w:t>
      </w:r>
    </w:p>
    <w:p w:rsidR="006E40C8" w:rsidRDefault="006E40C8">
      <w:pPr>
        <w:pStyle w:val="ConsPlusNormal"/>
        <w:spacing w:before="220"/>
        <w:ind w:firstLine="540"/>
        <w:jc w:val="both"/>
      </w:pPr>
      <w:r>
        <w:t>- наименование муниципального органа, в который направляется жалоба, либо фамилию, имя, отчество соответствующего должностного лица, либо должность специалиста, решения и действия (бездействие) которых обжалуются;</w:t>
      </w:r>
    </w:p>
    <w:p w:rsidR="006E40C8" w:rsidRDefault="006E40C8">
      <w:pPr>
        <w:pStyle w:val="ConsPlusNormal"/>
        <w:spacing w:before="220"/>
        <w:ind w:firstLine="540"/>
        <w:jc w:val="both"/>
      </w:pPr>
      <w:r>
        <w:t>-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6E40C8" w:rsidRDefault="006E40C8">
      <w:pPr>
        <w:pStyle w:val="ConsPlusNormal"/>
        <w:spacing w:before="220"/>
        <w:ind w:firstLine="540"/>
        <w:jc w:val="both"/>
      </w:pPr>
      <w:r>
        <w:t>- сведения об обжалуемых решениях и действиях (бездействии) Управления, должностного лица и (или) специалиста Управления;</w:t>
      </w:r>
    </w:p>
    <w:p w:rsidR="006E40C8" w:rsidRDefault="006E40C8">
      <w:pPr>
        <w:pStyle w:val="ConsPlusNormal"/>
        <w:spacing w:before="220"/>
        <w:ind w:firstLine="540"/>
        <w:jc w:val="both"/>
      </w:pPr>
      <w:r>
        <w:t>- доводы, на основании которых заявитель не согласен с решением и действиями (бездействием) Управления, должностного лица и (или) специалиста Управления. Заявителем могут быть представлены документы (при наличии), подтверждающие доводы заявителя, либо их копии.</w:t>
      </w:r>
    </w:p>
    <w:p w:rsidR="006E40C8" w:rsidRDefault="006E40C8">
      <w:pPr>
        <w:pStyle w:val="ConsPlusNormal"/>
        <w:spacing w:before="220"/>
        <w:ind w:firstLine="540"/>
        <w:jc w:val="both"/>
      </w:pPr>
      <w:bookmarkStart w:id="13" w:name="P404"/>
      <w:bookmarkEnd w:id="13"/>
      <w:r>
        <w:t>5.5.5.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E40C8" w:rsidRDefault="006E40C8">
      <w:pPr>
        <w:pStyle w:val="ConsPlusNormal"/>
        <w:spacing w:before="220"/>
        <w:ind w:firstLine="540"/>
        <w:jc w:val="both"/>
      </w:pPr>
      <w:r>
        <w:t>- оформленная в соответствии с законодательством Российской Федерации доверенность (для физических лиц);</w:t>
      </w:r>
    </w:p>
    <w:p w:rsidR="006E40C8" w:rsidRDefault="006E40C8">
      <w:pPr>
        <w:pStyle w:val="ConsPlusNormal"/>
        <w:spacing w:before="220"/>
        <w:ind w:firstLine="540"/>
        <w:jc w:val="both"/>
      </w:pPr>
      <w: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6E40C8" w:rsidRDefault="006E40C8">
      <w:pPr>
        <w:pStyle w:val="ConsPlusNormal"/>
        <w:spacing w:before="220"/>
        <w:ind w:firstLine="540"/>
        <w:jc w:val="both"/>
      </w:pPr>
      <w: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E40C8" w:rsidRDefault="006E40C8">
      <w:pPr>
        <w:pStyle w:val="ConsPlusNormal"/>
        <w:spacing w:before="220"/>
        <w:ind w:firstLine="540"/>
        <w:jc w:val="both"/>
      </w:pPr>
      <w:r>
        <w:t>5.5.6. Прием жалоб в письменной форме осуществляется Управлением, администрацией по месту нахождения Управления, администрации.</w:t>
      </w:r>
    </w:p>
    <w:p w:rsidR="006E40C8" w:rsidRDefault="006E40C8">
      <w:pPr>
        <w:pStyle w:val="ConsPlusNormal"/>
        <w:spacing w:before="220"/>
        <w:ind w:firstLine="540"/>
        <w:jc w:val="both"/>
      </w:pPr>
      <w:r>
        <w:t xml:space="preserve">Жалобы принимаются в соответствии с графиком работы Управления, указанным в </w:t>
      </w:r>
      <w:hyperlink w:anchor="P72" w:history="1">
        <w:r>
          <w:rPr>
            <w:color w:val="0000FF"/>
          </w:rPr>
          <w:t>подпункте 1.4.1 пункта 1.4</w:t>
        </w:r>
      </w:hyperlink>
      <w:r>
        <w:t xml:space="preserve"> административного Регламента.</w:t>
      </w:r>
    </w:p>
    <w:p w:rsidR="006E40C8" w:rsidRDefault="006E40C8">
      <w:pPr>
        <w:pStyle w:val="ConsPlusNormal"/>
        <w:spacing w:before="220"/>
        <w:ind w:firstLine="540"/>
        <w:jc w:val="both"/>
      </w:pPr>
      <w:r>
        <w:t>5.5.7. В электронном виде жалоба может быть подана заявителем посредством:</w:t>
      </w:r>
    </w:p>
    <w:p w:rsidR="006E40C8" w:rsidRDefault="006E40C8">
      <w:pPr>
        <w:pStyle w:val="ConsPlusNormal"/>
        <w:spacing w:before="220"/>
        <w:ind w:firstLine="540"/>
        <w:jc w:val="both"/>
      </w:pPr>
      <w:r>
        <w:t xml:space="preserve">- официального сайта администрации муниципального образования "Город Астрахань" в </w:t>
      </w:r>
      <w:r>
        <w:lastRenderedPageBreak/>
        <w:t>сети "Интернет";</w:t>
      </w:r>
    </w:p>
    <w:p w:rsidR="006E40C8" w:rsidRDefault="006E40C8">
      <w:pPr>
        <w:pStyle w:val="ConsPlusNormal"/>
        <w:spacing w:before="220"/>
        <w:ind w:firstLine="540"/>
        <w:jc w:val="both"/>
      </w:pPr>
      <w:r>
        <w:t>- единого портала либо регионального портала;</w:t>
      </w:r>
    </w:p>
    <w:p w:rsidR="006E40C8" w:rsidRDefault="006E40C8">
      <w:pPr>
        <w:pStyle w:val="ConsPlusNormal"/>
        <w:spacing w:before="220"/>
        <w:ind w:firstLine="540"/>
        <w:jc w:val="both"/>
      </w:pPr>
      <w: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(при использовании Управлением системы досудебного обжалования).</w:t>
      </w:r>
    </w:p>
    <w:p w:rsidR="006E40C8" w:rsidRDefault="006E40C8">
      <w:pPr>
        <w:pStyle w:val="ConsPlusNormal"/>
        <w:spacing w:before="220"/>
        <w:ind w:firstLine="540"/>
        <w:jc w:val="both"/>
      </w:pPr>
      <w:r>
        <w:t xml:space="preserve">5.5.8. При подаче жалобы в электронном виде документы, указанные в </w:t>
      </w:r>
      <w:hyperlink w:anchor="P404" w:history="1">
        <w:r>
          <w:rPr>
            <w:color w:val="0000FF"/>
          </w:rPr>
          <w:t>подпункте 5.5.5 пункта 5.5</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E40C8" w:rsidRDefault="006E40C8">
      <w:pPr>
        <w:pStyle w:val="ConsPlusNormal"/>
        <w:spacing w:before="220"/>
        <w:ind w:firstLine="540"/>
        <w:jc w:val="both"/>
      </w:pPr>
      <w:r>
        <w:t xml:space="preserve">5.5.9.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6" w:history="1">
        <w:r>
          <w:rPr>
            <w:color w:val="0000FF"/>
          </w:rPr>
          <w:t>ст. 5.63</w:t>
        </w:r>
      </w:hyperlink>
      <w:r>
        <w:t xml:space="preserve"> Кодекса Российской Федерации об административных правонарушениях, или признаков состава преступления должностное лицо Управления, наделенное полномочиями по рассмотрению жалоб, незамедлительно направляет имеющиеся материалы в органы прокуратуры.</w:t>
      </w:r>
    </w:p>
    <w:p w:rsidR="006E40C8" w:rsidRDefault="006E40C8">
      <w:pPr>
        <w:pStyle w:val="ConsPlusNormal"/>
        <w:spacing w:before="220"/>
        <w:ind w:firstLine="540"/>
        <w:jc w:val="both"/>
      </w:pPr>
      <w:r>
        <w:t>5.6. Сроки рассмотрения жалоб.</w:t>
      </w:r>
    </w:p>
    <w:p w:rsidR="006E40C8" w:rsidRDefault="006E40C8">
      <w:pPr>
        <w:pStyle w:val="ConsPlusNormal"/>
        <w:spacing w:before="220"/>
        <w:ind w:firstLine="540"/>
        <w:jc w:val="both"/>
      </w:pPr>
      <w:r>
        <w:t>Жалоба, поступившая в Управление, администрацию, подлежит рассмотрению должностным лицом Управления, администрации,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и (или) специалиста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E40C8" w:rsidRDefault="006E40C8">
      <w:pPr>
        <w:pStyle w:val="ConsPlusNormal"/>
        <w:spacing w:before="220"/>
        <w:ind w:firstLine="540"/>
        <w:jc w:val="both"/>
      </w:pPr>
      <w:r>
        <w:t>5.7. Результат рассмотрения жалобы.</w:t>
      </w:r>
    </w:p>
    <w:p w:rsidR="006E40C8" w:rsidRDefault="006E40C8">
      <w:pPr>
        <w:pStyle w:val="ConsPlusNormal"/>
        <w:spacing w:before="220"/>
        <w:ind w:firstLine="540"/>
        <w:jc w:val="both"/>
      </w:pPr>
      <w:r>
        <w:t xml:space="preserve">По результатам рассмотрения жалобы в соответствии с </w:t>
      </w:r>
      <w:hyperlink r:id="rId47" w:history="1">
        <w:r>
          <w:rPr>
            <w:color w:val="0000FF"/>
          </w:rPr>
          <w:t>частью 7 статьи 11.2</w:t>
        </w:r>
      </w:hyperlink>
      <w:r>
        <w:t xml:space="preserve"> Федерального закона от 27.07.2010 N 210-ФЗ "Об организации предоставления государственных и муниципальных услуг" принимается одно из следующих решений:</w:t>
      </w:r>
    </w:p>
    <w:p w:rsidR="006E40C8" w:rsidRDefault="006E40C8">
      <w:pPr>
        <w:pStyle w:val="ConsPlusNormal"/>
        <w:spacing w:before="220"/>
        <w:ind w:firstLine="540"/>
        <w:jc w:val="both"/>
      </w:pPr>
      <w:r>
        <w:t>- жалоба удовлетворяется;</w:t>
      </w:r>
    </w:p>
    <w:p w:rsidR="006E40C8" w:rsidRDefault="006E40C8">
      <w:pPr>
        <w:pStyle w:val="ConsPlusNormal"/>
        <w:spacing w:before="220"/>
        <w:ind w:firstLine="540"/>
        <w:jc w:val="both"/>
      </w:pPr>
      <w:r>
        <w:t>- в удовлетворении жалобы отказывается.</w:t>
      </w:r>
    </w:p>
    <w:p w:rsidR="006E40C8" w:rsidRDefault="006E40C8">
      <w:pPr>
        <w:pStyle w:val="ConsPlusNormal"/>
        <w:spacing w:before="220"/>
        <w:ind w:firstLine="540"/>
        <w:jc w:val="both"/>
      </w:pPr>
      <w:r>
        <w:t>При удовлетворении жалобы Управление,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E40C8" w:rsidRDefault="006E40C8">
      <w:pPr>
        <w:pStyle w:val="ConsPlusNormal"/>
        <w:spacing w:before="220"/>
        <w:ind w:firstLine="540"/>
        <w:jc w:val="both"/>
      </w:pPr>
      <w:r>
        <w:t>5.8. Ответ по результатам рассмотрения жалобы направляется заявителю не позднее дня, следующего за днем принятия решения, в письменной форме, за исключением случая, когда фамилия заявителя и адрес (адрес электронной почты) не поддаются прочтению.</w:t>
      </w:r>
    </w:p>
    <w:p w:rsidR="006E40C8" w:rsidRDefault="006E40C8">
      <w:pPr>
        <w:pStyle w:val="ConsPlusNormal"/>
        <w:spacing w:before="220"/>
        <w:ind w:firstLine="540"/>
        <w:jc w:val="both"/>
      </w:pPr>
      <w:r>
        <w:t>В случае если в жалобе фамилия заявителя и адрес (адрес электронной почты) не поддаются прочтению, заявитель в течение 7 дней со дня регистрации жалобы уведомляется об этом.</w:t>
      </w:r>
    </w:p>
    <w:p w:rsidR="006E40C8" w:rsidRDefault="006E40C8">
      <w:pPr>
        <w:pStyle w:val="ConsPlusNormal"/>
        <w:spacing w:before="220"/>
        <w:ind w:firstLine="540"/>
        <w:jc w:val="both"/>
      </w:pPr>
      <w:r>
        <w:t xml:space="preserve">По желанию заявителя ответ по результатам рассмотрения жалобы может быть представлен </w:t>
      </w:r>
      <w:r>
        <w:lastRenderedPageBreak/>
        <w:t>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Управления, администрации, вид которой установлен законодательством Российской Федерации.</w:t>
      </w:r>
    </w:p>
    <w:p w:rsidR="006E40C8" w:rsidRDefault="006E40C8">
      <w:pPr>
        <w:pStyle w:val="ConsPlusNormal"/>
        <w:spacing w:before="220"/>
        <w:ind w:firstLine="540"/>
        <w:jc w:val="both"/>
      </w:pPr>
      <w:r>
        <w:t>В ответе по результатам рассмотрения жалобы указываются:</w:t>
      </w:r>
    </w:p>
    <w:p w:rsidR="006E40C8" w:rsidRDefault="006E40C8">
      <w:pPr>
        <w:pStyle w:val="ConsPlusNormal"/>
        <w:spacing w:before="220"/>
        <w:ind w:firstLine="540"/>
        <w:jc w:val="both"/>
      </w:pPr>
      <w:r>
        <w:t>- наименование 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E40C8" w:rsidRDefault="006E40C8">
      <w:pPr>
        <w:pStyle w:val="ConsPlusNormal"/>
        <w:spacing w:before="220"/>
        <w:ind w:firstLine="540"/>
        <w:jc w:val="both"/>
      </w:pPr>
      <w:r>
        <w:t>- номер, дата, место принятия решения, включая сведения о должностном лице Управления, решение или действия (бездействие) которого обжалуется;</w:t>
      </w:r>
    </w:p>
    <w:p w:rsidR="006E40C8" w:rsidRDefault="006E40C8">
      <w:pPr>
        <w:pStyle w:val="ConsPlusNormal"/>
        <w:spacing w:before="220"/>
        <w:ind w:firstLine="540"/>
        <w:jc w:val="both"/>
      </w:pPr>
      <w:r>
        <w:t>- наименование заявителя;</w:t>
      </w:r>
    </w:p>
    <w:p w:rsidR="006E40C8" w:rsidRDefault="006E40C8">
      <w:pPr>
        <w:pStyle w:val="ConsPlusNormal"/>
        <w:spacing w:before="220"/>
        <w:ind w:firstLine="540"/>
        <w:jc w:val="both"/>
      </w:pPr>
      <w:r>
        <w:t>- основания для принятия решения по жалобе;</w:t>
      </w:r>
    </w:p>
    <w:p w:rsidR="006E40C8" w:rsidRDefault="006E40C8">
      <w:pPr>
        <w:pStyle w:val="ConsPlusNormal"/>
        <w:spacing w:before="220"/>
        <w:ind w:firstLine="540"/>
        <w:jc w:val="both"/>
      </w:pPr>
      <w:r>
        <w:t>- принятое по жалобе решение;</w:t>
      </w:r>
    </w:p>
    <w:p w:rsidR="006E40C8" w:rsidRDefault="006E40C8">
      <w:pPr>
        <w:pStyle w:val="ConsPlusNormal"/>
        <w:spacing w:before="220"/>
        <w:ind w:firstLine="540"/>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E40C8" w:rsidRDefault="006E40C8">
      <w:pPr>
        <w:pStyle w:val="ConsPlusNormal"/>
        <w:spacing w:before="220"/>
        <w:ind w:firstLine="540"/>
        <w:jc w:val="both"/>
      </w:pPr>
      <w:r>
        <w:t>- сведения о порядке обжалования принятого по жалобе решения.</w:t>
      </w:r>
    </w:p>
    <w:p w:rsidR="006E40C8" w:rsidRDefault="006E40C8">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w:t>
      </w:r>
    </w:p>
    <w:p w:rsidR="006E40C8" w:rsidRDefault="006E40C8">
      <w:pPr>
        <w:pStyle w:val="ConsPlusNormal"/>
        <w:spacing w:before="220"/>
        <w:ind w:firstLine="540"/>
        <w:jc w:val="both"/>
      </w:pPr>
      <w:r>
        <w:t>5.9. Порядок обжалования решения по жалобе.</w:t>
      </w:r>
    </w:p>
    <w:p w:rsidR="006E40C8" w:rsidRDefault="006E40C8">
      <w:pPr>
        <w:pStyle w:val="ConsPlusNormal"/>
        <w:spacing w:before="220"/>
        <w:ind w:firstLine="540"/>
        <w:jc w:val="both"/>
      </w:pPr>
      <w:r>
        <w:t>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w:t>
      </w:r>
    </w:p>
    <w:p w:rsidR="006E40C8" w:rsidRDefault="006E40C8">
      <w:pPr>
        <w:pStyle w:val="ConsPlusNormal"/>
        <w:spacing w:before="220"/>
        <w:ind w:firstLine="540"/>
        <w:jc w:val="both"/>
      </w:pPr>
      <w:r>
        <w:t>5.10. Право заявителя на получение информации и документов, необходимых для обоснования и рассмотрения жалобы.</w:t>
      </w:r>
    </w:p>
    <w:p w:rsidR="006E40C8" w:rsidRDefault="006E40C8">
      <w:pPr>
        <w:pStyle w:val="ConsPlusNormal"/>
        <w:spacing w:before="220"/>
        <w:ind w:firstLine="540"/>
        <w:jc w:val="both"/>
      </w:pPr>
      <w:r>
        <w:t>Для обоснования и рассмотрения жалобы заявители имеют право представлять в Управление дополнительные документы и материалы либо обращаться с просьбой об их истребовании, в том числе в электронной форме.</w:t>
      </w:r>
    </w:p>
    <w:p w:rsidR="006E40C8" w:rsidRDefault="006E40C8">
      <w:pPr>
        <w:pStyle w:val="ConsPlusNormal"/>
        <w:spacing w:before="220"/>
        <w:ind w:firstLine="540"/>
        <w:jc w:val="both"/>
      </w:pPr>
      <w:r>
        <w:t>Управление или должностное лицо Управления по направленному в установленном порядке запросу заявителя обязаны в течение 15 дней представлять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представления.</w:t>
      </w:r>
    </w:p>
    <w:p w:rsidR="006E40C8" w:rsidRDefault="006E40C8">
      <w:pPr>
        <w:pStyle w:val="ConsPlusNormal"/>
        <w:spacing w:before="220"/>
        <w:ind w:firstLine="540"/>
        <w:jc w:val="both"/>
      </w:pPr>
      <w:r>
        <w:t>5.11. Управление, администрация отказывают в удовлетворении жалобы в следующих случаях:</w:t>
      </w:r>
    </w:p>
    <w:p w:rsidR="006E40C8" w:rsidRDefault="006E40C8">
      <w:pPr>
        <w:pStyle w:val="ConsPlusNormal"/>
        <w:spacing w:before="22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6E40C8" w:rsidRDefault="006E40C8">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6E40C8" w:rsidRDefault="006E40C8">
      <w:pPr>
        <w:pStyle w:val="ConsPlusNormal"/>
        <w:spacing w:before="220"/>
        <w:ind w:firstLine="540"/>
        <w:jc w:val="both"/>
      </w:pPr>
      <w:r>
        <w:lastRenderedPageBreak/>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6E40C8" w:rsidRDefault="006E40C8">
      <w:pPr>
        <w:pStyle w:val="ConsPlusNormal"/>
        <w:spacing w:before="220"/>
        <w:ind w:firstLine="540"/>
        <w:jc w:val="both"/>
      </w:pPr>
      <w:r>
        <w:t>- текст жалобы не поддается прочтению, о чем заявитель уведомляется в течение 7 дней со дня регистрации жалобы.</w:t>
      </w:r>
    </w:p>
    <w:p w:rsidR="006E40C8" w:rsidRDefault="006E40C8">
      <w:pPr>
        <w:pStyle w:val="ConsPlusNormal"/>
        <w:spacing w:before="220"/>
        <w:ind w:firstLine="540"/>
        <w:jc w:val="both"/>
      </w:pPr>
      <w:r>
        <w:t>5.12. В случае если жалоба подана заявителем в Управление, администрацию, в компетенцию которых не входит принятие решения по жалобе, в течение 3 рабочих дней со дня ее регистрации Управление направляет жалобу в уполномоченный на ее рассмотрение орган и в письменной форме информирует заявителя о перенаправлении жалобы.</w:t>
      </w:r>
    </w:p>
    <w:p w:rsidR="006E40C8" w:rsidRDefault="006E40C8">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6E40C8" w:rsidRDefault="006E40C8">
      <w:pPr>
        <w:pStyle w:val="ConsPlusNormal"/>
        <w:jc w:val="both"/>
      </w:pPr>
    </w:p>
    <w:p w:rsidR="006E40C8" w:rsidRDefault="006E40C8">
      <w:pPr>
        <w:pStyle w:val="ConsPlusNormal"/>
        <w:jc w:val="right"/>
      </w:pPr>
      <w:r>
        <w:t>Начальник управления</w:t>
      </w:r>
    </w:p>
    <w:p w:rsidR="006E40C8" w:rsidRDefault="006E40C8">
      <w:pPr>
        <w:pStyle w:val="ConsPlusNormal"/>
        <w:jc w:val="right"/>
      </w:pPr>
      <w:r>
        <w:t>муниципального имущества</w:t>
      </w:r>
    </w:p>
    <w:p w:rsidR="006E40C8" w:rsidRDefault="006E40C8">
      <w:pPr>
        <w:pStyle w:val="ConsPlusNormal"/>
        <w:jc w:val="right"/>
      </w:pPr>
      <w:r>
        <w:t>администрации муниципального</w:t>
      </w:r>
    </w:p>
    <w:p w:rsidR="006E40C8" w:rsidRDefault="006E40C8">
      <w:pPr>
        <w:pStyle w:val="ConsPlusNormal"/>
        <w:jc w:val="right"/>
      </w:pPr>
      <w:r>
        <w:t>образования "Город Астрахань"</w:t>
      </w:r>
    </w:p>
    <w:p w:rsidR="006E40C8" w:rsidRDefault="006E40C8">
      <w:pPr>
        <w:pStyle w:val="ConsPlusNormal"/>
        <w:jc w:val="right"/>
      </w:pPr>
      <w:r>
        <w:t>М.В.ГРИГОРЬЕВ</w:t>
      </w:r>
    </w:p>
    <w:p w:rsidR="006E40C8" w:rsidRDefault="006E40C8">
      <w:pPr>
        <w:pStyle w:val="ConsPlusNormal"/>
        <w:jc w:val="both"/>
      </w:pPr>
    </w:p>
    <w:p w:rsidR="006E40C8" w:rsidRDefault="006E40C8">
      <w:pPr>
        <w:pStyle w:val="ConsPlusNormal"/>
        <w:jc w:val="both"/>
      </w:pPr>
    </w:p>
    <w:p w:rsidR="006E40C8" w:rsidRDefault="006E40C8">
      <w:pPr>
        <w:pStyle w:val="ConsPlusNormal"/>
        <w:jc w:val="both"/>
      </w:pPr>
    </w:p>
    <w:p w:rsidR="006E40C8" w:rsidRDefault="006E40C8">
      <w:pPr>
        <w:pStyle w:val="ConsPlusNormal"/>
        <w:jc w:val="both"/>
      </w:pPr>
    </w:p>
    <w:p w:rsidR="006E40C8" w:rsidRDefault="006E40C8">
      <w:pPr>
        <w:pStyle w:val="ConsPlusNormal"/>
        <w:jc w:val="both"/>
      </w:pPr>
    </w:p>
    <w:p w:rsidR="006E40C8" w:rsidRDefault="006E40C8">
      <w:pPr>
        <w:pStyle w:val="ConsPlusNormal"/>
        <w:jc w:val="right"/>
        <w:outlineLvl w:val="1"/>
      </w:pPr>
      <w:r>
        <w:t>Приложение 1</w:t>
      </w:r>
    </w:p>
    <w:p w:rsidR="006E40C8" w:rsidRDefault="006E40C8">
      <w:pPr>
        <w:pStyle w:val="ConsPlusNormal"/>
        <w:jc w:val="right"/>
      </w:pPr>
      <w:r>
        <w:t>к административному Регламенту</w:t>
      </w:r>
    </w:p>
    <w:p w:rsidR="006E40C8" w:rsidRDefault="006E40C8">
      <w:pPr>
        <w:pStyle w:val="ConsPlusNormal"/>
        <w:jc w:val="right"/>
      </w:pPr>
      <w:r>
        <w:t>администрации муниципального</w:t>
      </w:r>
    </w:p>
    <w:p w:rsidR="006E40C8" w:rsidRDefault="006E40C8">
      <w:pPr>
        <w:pStyle w:val="ConsPlusNormal"/>
        <w:jc w:val="right"/>
      </w:pPr>
      <w:r>
        <w:t>образования "Город Астрахань"</w:t>
      </w:r>
    </w:p>
    <w:p w:rsidR="006E40C8" w:rsidRDefault="006E40C8">
      <w:pPr>
        <w:pStyle w:val="ConsPlusNormal"/>
        <w:jc w:val="right"/>
      </w:pPr>
      <w:r>
        <w:t>предоставления муниципальной</w:t>
      </w:r>
    </w:p>
    <w:p w:rsidR="006E40C8" w:rsidRDefault="006E40C8">
      <w:pPr>
        <w:pStyle w:val="ConsPlusNormal"/>
        <w:jc w:val="right"/>
      </w:pPr>
      <w:r>
        <w:t>услуги "Предоставление в</w:t>
      </w:r>
    </w:p>
    <w:p w:rsidR="006E40C8" w:rsidRDefault="006E40C8">
      <w:pPr>
        <w:pStyle w:val="ConsPlusNormal"/>
        <w:jc w:val="right"/>
      </w:pPr>
      <w:r>
        <w:t>безвозмездное пользование</w:t>
      </w:r>
    </w:p>
    <w:p w:rsidR="006E40C8" w:rsidRDefault="006E40C8">
      <w:pPr>
        <w:pStyle w:val="ConsPlusNormal"/>
        <w:jc w:val="right"/>
      </w:pPr>
      <w:r>
        <w:t>земельных участков, находящихся</w:t>
      </w:r>
    </w:p>
    <w:p w:rsidR="006E40C8" w:rsidRDefault="006E40C8">
      <w:pPr>
        <w:pStyle w:val="ConsPlusNormal"/>
        <w:jc w:val="right"/>
      </w:pPr>
      <w:r>
        <w:t>в муниципальной собственности,</w:t>
      </w:r>
    </w:p>
    <w:p w:rsidR="006E40C8" w:rsidRDefault="006E40C8">
      <w:pPr>
        <w:pStyle w:val="ConsPlusNormal"/>
        <w:jc w:val="right"/>
      </w:pPr>
      <w:r>
        <w:t>или земельных участков,</w:t>
      </w:r>
    </w:p>
    <w:p w:rsidR="006E40C8" w:rsidRDefault="006E40C8">
      <w:pPr>
        <w:pStyle w:val="ConsPlusNormal"/>
        <w:jc w:val="right"/>
      </w:pPr>
      <w:r>
        <w:t>государственная собственность</w:t>
      </w:r>
    </w:p>
    <w:p w:rsidR="006E40C8" w:rsidRDefault="006E40C8">
      <w:pPr>
        <w:pStyle w:val="ConsPlusNormal"/>
        <w:jc w:val="right"/>
      </w:pPr>
      <w:r>
        <w:t>на которые не разграничена"</w:t>
      </w:r>
    </w:p>
    <w:p w:rsidR="006E40C8" w:rsidRDefault="006E40C8">
      <w:pPr>
        <w:pStyle w:val="ConsPlusNormal"/>
        <w:jc w:val="both"/>
      </w:pPr>
    </w:p>
    <w:p w:rsidR="006E40C8" w:rsidRDefault="006E40C8">
      <w:pPr>
        <w:pStyle w:val="ConsPlusTitle"/>
        <w:jc w:val="center"/>
      </w:pPr>
      <w:bookmarkStart w:id="14" w:name="P471"/>
      <w:bookmarkEnd w:id="14"/>
      <w:r>
        <w:t>ИНФОРМАЦИЯ О МЕСТЕ НАХОЖДЕНИЯ,</w:t>
      </w:r>
    </w:p>
    <w:p w:rsidR="006E40C8" w:rsidRDefault="006E40C8">
      <w:pPr>
        <w:pStyle w:val="ConsPlusTitle"/>
        <w:jc w:val="center"/>
      </w:pPr>
      <w:r>
        <w:t>ТЕЛЕФОНАХ АВТОНОМНОГО УЧРЕЖДЕНИЯ АСТРАХАНСКОЙ ОБЛАСТИ</w:t>
      </w:r>
    </w:p>
    <w:p w:rsidR="006E40C8" w:rsidRDefault="006E40C8">
      <w:pPr>
        <w:pStyle w:val="ConsPlusTitle"/>
        <w:jc w:val="center"/>
      </w:pPr>
      <w:r>
        <w:t>"МНОГОФУНКЦИОНАЛЬНЫЙ ЦЕНТР ПРЕДОСТАВЛЕНИЯ ГОСУДАРСТВЕННЫХ</w:t>
      </w:r>
    </w:p>
    <w:p w:rsidR="006E40C8" w:rsidRDefault="006E40C8">
      <w:pPr>
        <w:pStyle w:val="ConsPlusTitle"/>
        <w:jc w:val="center"/>
      </w:pPr>
      <w:r>
        <w:t>И МУНИЦИПАЛЬНЫХ УСЛУГ" (ДАЛЕЕ - АУ АО "МФЦ"), ТЕРРИТОРИАЛЬНО</w:t>
      </w:r>
    </w:p>
    <w:p w:rsidR="006E40C8" w:rsidRDefault="006E40C8">
      <w:pPr>
        <w:pStyle w:val="ConsPlusTitle"/>
        <w:jc w:val="center"/>
      </w:pPr>
      <w:r>
        <w:t>ОБОСОБЛЕННЫХ СТРУКТУРНЫХ ПОДРАЗДЕЛЕНИЙ (ОФИСОВ) АУ АО "МФЦ"</w:t>
      </w:r>
    </w:p>
    <w:p w:rsidR="006E40C8" w:rsidRDefault="006E40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4535"/>
      </w:tblGrid>
      <w:tr w:rsidR="006E40C8">
        <w:tc>
          <w:tcPr>
            <w:tcW w:w="567" w:type="dxa"/>
          </w:tcPr>
          <w:p w:rsidR="006E40C8" w:rsidRDefault="006E40C8">
            <w:pPr>
              <w:pStyle w:val="ConsPlusNormal"/>
              <w:jc w:val="center"/>
            </w:pPr>
            <w:r>
              <w:t>N п/п</w:t>
            </w:r>
          </w:p>
        </w:tc>
        <w:tc>
          <w:tcPr>
            <w:tcW w:w="3628" w:type="dxa"/>
          </w:tcPr>
          <w:p w:rsidR="006E40C8" w:rsidRDefault="006E40C8">
            <w:pPr>
              <w:pStyle w:val="ConsPlusNormal"/>
              <w:jc w:val="center"/>
            </w:pPr>
            <w:r>
              <w:t>Наименование структурного подразделения АУ АО "МФЦ"</w:t>
            </w:r>
          </w:p>
        </w:tc>
        <w:tc>
          <w:tcPr>
            <w:tcW w:w="4535" w:type="dxa"/>
          </w:tcPr>
          <w:p w:rsidR="006E40C8" w:rsidRDefault="006E40C8">
            <w:pPr>
              <w:pStyle w:val="ConsPlusNormal"/>
              <w:jc w:val="center"/>
            </w:pPr>
            <w:r>
              <w:t>Местонахождение структурного подразделения АУ АО "МФЦ"</w:t>
            </w:r>
          </w:p>
        </w:tc>
      </w:tr>
      <w:tr w:rsidR="006E40C8">
        <w:tc>
          <w:tcPr>
            <w:tcW w:w="8730" w:type="dxa"/>
            <w:gridSpan w:val="3"/>
          </w:tcPr>
          <w:p w:rsidR="006E40C8" w:rsidRDefault="006E40C8">
            <w:pPr>
              <w:pStyle w:val="ConsPlusNormal"/>
              <w:jc w:val="center"/>
              <w:outlineLvl w:val="2"/>
            </w:pPr>
            <w:r>
              <w:t>Филиалы АУ АО "МФЦ"</w:t>
            </w:r>
          </w:p>
        </w:tc>
      </w:tr>
      <w:tr w:rsidR="006E40C8">
        <w:tc>
          <w:tcPr>
            <w:tcW w:w="567" w:type="dxa"/>
          </w:tcPr>
          <w:p w:rsidR="006E40C8" w:rsidRDefault="006E40C8">
            <w:pPr>
              <w:pStyle w:val="ConsPlusNormal"/>
              <w:jc w:val="center"/>
            </w:pPr>
            <w:r>
              <w:t>1</w:t>
            </w:r>
          </w:p>
        </w:tc>
        <w:tc>
          <w:tcPr>
            <w:tcW w:w="3628" w:type="dxa"/>
          </w:tcPr>
          <w:p w:rsidR="006E40C8" w:rsidRDefault="006E40C8">
            <w:pPr>
              <w:pStyle w:val="ConsPlusNormal"/>
            </w:pPr>
            <w:r>
              <w:t xml:space="preserve">Центральный офис автономного учреждения Астраханской области "Многофункциональный центр предоставления государственных и муниципальных услуг" (далее - АУ </w:t>
            </w:r>
            <w:r>
              <w:lastRenderedPageBreak/>
              <w:t>АО "МФЦ")</w:t>
            </w:r>
          </w:p>
        </w:tc>
        <w:tc>
          <w:tcPr>
            <w:tcW w:w="4535" w:type="dxa"/>
          </w:tcPr>
          <w:p w:rsidR="006E40C8" w:rsidRDefault="006E40C8">
            <w:pPr>
              <w:pStyle w:val="ConsPlusNormal"/>
              <w:jc w:val="both"/>
            </w:pPr>
            <w:r>
              <w:lastRenderedPageBreak/>
              <w:t>Астраханская область, г. Астрахань, Кировский район, ул. Бабефа, д. 8; тел. 8 (8512) 66-88-07, 66-88-09</w:t>
            </w:r>
          </w:p>
        </w:tc>
      </w:tr>
      <w:tr w:rsidR="006E40C8">
        <w:tc>
          <w:tcPr>
            <w:tcW w:w="567" w:type="dxa"/>
          </w:tcPr>
          <w:p w:rsidR="006E40C8" w:rsidRDefault="006E40C8">
            <w:pPr>
              <w:pStyle w:val="ConsPlusNormal"/>
              <w:jc w:val="center"/>
            </w:pPr>
            <w:r>
              <w:lastRenderedPageBreak/>
              <w:t>2</w:t>
            </w:r>
          </w:p>
        </w:tc>
        <w:tc>
          <w:tcPr>
            <w:tcW w:w="3628" w:type="dxa"/>
          </w:tcPr>
          <w:p w:rsidR="006E40C8" w:rsidRDefault="006E40C8">
            <w:pPr>
              <w:pStyle w:val="ConsPlusNormal"/>
            </w:pPr>
            <w:r>
              <w:t>Филиал АУ АО "МФЦ" в Ленинском районе г. Астрахани (пл. Вокзальная)</w:t>
            </w:r>
          </w:p>
        </w:tc>
        <w:tc>
          <w:tcPr>
            <w:tcW w:w="4535" w:type="dxa"/>
          </w:tcPr>
          <w:p w:rsidR="006E40C8" w:rsidRDefault="006E40C8">
            <w:pPr>
              <w:pStyle w:val="ConsPlusNormal"/>
              <w:jc w:val="both"/>
            </w:pPr>
            <w:r>
              <w:t>Астраханская область, г. Астрахань, Ленинский район, пл. Вокзальная, д. 1; тел. 8 (8512) 54-10-05, 8 (8512) 54-10-03</w:t>
            </w:r>
          </w:p>
        </w:tc>
      </w:tr>
      <w:tr w:rsidR="006E40C8">
        <w:tc>
          <w:tcPr>
            <w:tcW w:w="567" w:type="dxa"/>
          </w:tcPr>
          <w:p w:rsidR="006E40C8" w:rsidRDefault="006E40C8">
            <w:pPr>
              <w:pStyle w:val="ConsPlusNormal"/>
              <w:jc w:val="center"/>
            </w:pPr>
            <w:r>
              <w:t>3</w:t>
            </w:r>
          </w:p>
        </w:tc>
        <w:tc>
          <w:tcPr>
            <w:tcW w:w="3628" w:type="dxa"/>
          </w:tcPr>
          <w:p w:rsidR="006E40C8" w:rsidRDefault="006E40C8">
            <w:pPr>
              <w:pStyle w:val="ConsPlusNormal"/>
            </w:pPr>
            <w:r>
              <w:t>Филиал АУ АО "МФЦ" в Ленинском р-не г. Астрахани (ул. Адмиралтейская)</w:t>
            </w:r>
          </w:p>
        </w:tc>
        <w:tc>
          <w:tcPr>
            <w:tcW w:w="4535" w:type="dxa"/>
          </w:tcPr>
          <w:p w:rsidR="006E40C8" w:rsidRDefault="006E40C8">
            <w:pPr>
              <w:pStyle w:val="ConsPlusNormal"/>
              <w:jc w:val="both"/>
            </w:pPr>
            <w:r>
              <w:t>Астраханская область, г. Астрахань, Ленинский район, ул. Адмиралтейская, д. 46, литер Е; тел. 8 (8512) 66-88-30, 8 (8512) 66-88-31</w:t>
            </w:r>
          </w:p>
        </w:tc>
      </w:tr>
      <w:tr w:rsidR="006E40C8">
        <w:tc>
          <w:tcPr>
            <w:tcW w:w="567" w:type="dxa"/>
          </w:tcPr>
          <w:p w:rsidR="006E40C8" w:rsidRDefault="006E40C8">
            <w:pPr>
              <w:pStyle w:val="ConsPlusNormal"/>
              <w:jc w:val="center"/>
            </w:pPr>
            <w:r>
              <w:t>4</w:t>
            </w:r>
          </w:p>
        </w:tc>
        <w:tc>
          <w:tcPr>
            <w:tcW w:w="3628" w:type="dxa"/>
          </w:tcPr>
          <w:p w:rsidR="006E40C8" w:rsidRDefault="006E40C8">
            <w:pPr>
              <w:pStyle w:val="ConsPlusNormal"/>
            </w:pPr>
            <w:r>
              <w:t>Филиал АУ АО "МФЦ" в Советском р-не г. Астрахани (ул. Боевая)</w:t>
            </w:r>
          </w:p>
        </w:tc>
        <w:tc>
          <w:tcPr>
            <w:tcW w:w="4535" w:type="dxa"/>
          </w:tcPr>
          <w:p w:rsidR="006E40C8" w:rsidRDefault="006E40C8">
            <w:pPr>
              <w:pStyle w:val="ConsPlusNormal"/>
              <w:jc w:val="both"/>
            </w:pPr>
            <w:r>
              <w:t>Астраханская область, г. Астрахань, Советский район, ул. Боевая, д. 57а; тел. 8 (8512) 66-88-19, 8 (8512) 66-88-20</w:t>
            </w:r>
          </w:p>
        </w:tc>
      </w:tr>
      <w:tr w:rsidR="006E40C8">
        <w:tc>
          <w:tcPr>
            <w:tcW w:w="567" w:type="dxa"/>
          </w:tcPr>
          <w:p w:rsidR="006E40C8" w:rsidRDefault="006E40C8">
            <w:pPr>
              <w:pStyle w:val="ConsPlusNormal"/>
              <w:jc w:val="center"/>
            </w:pPr>
            <w:r>
              <w:t>5</w:t>
            </w:r>
          </w:p>
        </w:tc>
        <w:tc>
          <w:tcPr>
            <w:tcW w:w="3628" w:type="dxa"/>
          </w:tcPr>
          <w:p w:rsidR="006E40C8" w:rsidRDefault="006E40C8">
            <w:pPr>
              <w:pStyle w:val="ConsPlusNormal"/>
            </w:pPr>
            <w:r>
              <w:t>Филиал АУ АО "МФЦ" в Советском р-не г. Астрахани (ул. Адм. Нахимова)</w:t>
            </w:r>
          </w:p>
        </w:tc>
        <w:tc>
          <w:tcPr>
            <w:tcW w:w="4535" w:type="dxa"/>
          </w:tcPr>
          <w:p w:rsidR="006E40C8" w:rsidRDefault="006E40C8">
            <w:pPr>
              <w:pStyle w:val="ConsPlusNormal"/>
              <w:jc w:val="both"/>
            </w:pPr>
            <w:r>
              <w:t>Астраханская область, г. Астрахань, Советский район, ул. Адмирала Нахимова, д. 235д; тел. 8 (8512) 66-88-14</w:t>
            </w:r>
          </w:p>
        </w:tc>
      </w:tr>
      <w:tr w:rsidR="006E40C8">
        <w:tc>
          <w:tcPr>
            <w:tcW w:w="567" w:type="dxa"/>
          </w:tcPr>
          <w:p w:rsidR="006E40C8" w:rsidRDefault="006E40C8">
            <w:pPr>
              <w:pStyle w:val="ConsPlusNormal"/>
              <w:jc w:val="center"/>
            </w:pPr>
            <w:r>
              <w:t>6</w:t>
            </w:r>
          </w:p>
        </w:tc>
        <w:tc>
          <w:tcPr>
            <w:tcW w:w="3628" w:type="dxa"/>
          </w:tcPr>
          <w:p w:rsidR="006E40C8" w:rsidRDefault="006E40C8">
            <w:pPr>
              <w:pStyle w:val="ConsPlusNormal"/>
            </w:pPr>
            <w:r>
              <w:t>Филиал АУ АО "МФЦ" в Трусовском районе г. Астрахани</w:t>
            </w:r>
          </w:p>
        </w:tc>
        <w:tc>
          <w:tcPr>
            <w:tcW w:w="4535" w:type="dxa"/>
          </w:tcPr>
          <w:p w:rsidR="006E40C8" w:rsidRDefault="006E40C8">
            <w:pPr>
              <w:pStyle w:val="ConsPlusNormal"/>
              <w:jc w:val="both"/>
            </w:pPr>
            <w:r>
              <w:t>Астраханская область, г. Астрахань, Трусовский район, пер. Степана Разина/ ул. Дзержинского, д. 2/5, пом. 1; тел. 8 (8512) 26-68-01, 8 (8512) 26-68-02</w:t>
            </w:r>
          </w:p>
        </w:tc>
      </w:tr>
      <w:tr w:rsidR="006E40C8">
        <w:tc>
          <w:tcPr>
            <w:tcW w:w="567" w:type="dxa"/>
          </w:tcPr>
          <w:p w:rsidR="006E40C8" w:rsidRDefault="006E40C8">
            <w:pPr>
              <w:pStyle w:val="ConsPlusNormal"/>
              <w:jc w:val="center"/>
            </w:pPr>
            <w:r>
              <w:t>7</w:t>
            </w:r>
          </w:p>
        </w:tc>
        <w:tc>
          <w:tcPr>
            <w:tcW w:w="3628" w:type="dxa"/>
          </w:tcPr>
          <w:p w:rsidR="006E40C8" w:rsidRDefault="006E40C8">
            <w:pPr>
              <w:pStyle w:val="ConsPlusNormal"/>
            </w:pPr>
            <w:r>
              <w:t>Знаменский филиал АУ АО "МФЦ"</w:t>
            </w:r>
          </w:p>
        </w:tc>
        <w:tc>
          <w:tcPr>
            <w:tcW w:w="4535" w:type="dxa"/>
          </w:tcPr>
          <w:p w:rsidR="006E40C8" w:rsidRDefault="006E40C8">
            <w:pPr>
              <w:pStyle w:val="ConsPlusNormal"/>
              <w:jc w:val="both"/>
            </w:pPr>
            <w:r>
              <w:t>Астраханская область, ЗАТО Знаменск, г. Знаменск, ул. Ленина, д. 26, помещение 019; тел. 8 (85140) 6-00-82, 8 (85140) 6-00-83</w:t>
            </w:r>
          </w:p>
        </w:tc>
      </w:tr>
      <w:tr w:rsidR="006E40C8">
        <w:tc>
          <w:tcPr>
            <w:tcW w:w="567" w:type="dxa"/>
          </w:tcPr>
          <w:p w:rsidR="006E40C8" w:rsidRDefault="006E40C8">
            <w:pPr>
              <w:pStyle w:val="ConsPlusNormal"/>
              <w:jc w:val="center"/>
            </w:pPr>
            <w:r>
              <w:t>8</w:t>
            </w:r>
          </w:p>
        </w:tc>
        <w:tc>
          <w:tcPr>
            <w:tcW w:w="3628" w:type="dxa"/>
          </w:tcPr>
          <w:p w:rsidR="006E40C8" w:rsidRDefault="006E40C8">
            <w:pPr>
              <w:pStyle w:val="ConsPlusNormal"/>
            </w:pPr>
            <w:r>
              <w:t>Приволжский филиал АУ АО "МФЦ"</w:t>
            </w:r>
          </w:p>
        </w:tc>
        <w:tc>
          <w:tcPr>
            <w:tcW w:w="4535" w:type="dxa"/>
          </w:tcPr>
          <w:p w:rsidR="006E40C8" w:rsidRDefault="006E40C8">
            <w:pPr>
              <w:pStyle w:val="ConsPlusNormal"/>
              <w:jc w:val="both"/>
            </w:pPr>
            <w:r>
              <w:t>Астраханская область, Приволжский район, с. Началово, ул. Ленина, д. 47, помещение N 24; тел. 8 (8512) 66-88-21</w:t>
            </w:r>
          </w:p>
        </w:tc>
      </w:tr>
      <w:tr w:rsidR="006E40C8">
        <w:tc>
          <w:tcPr>
            <w:tcW w:w="567" w:type="dxa"/>
          </w:tcPr>
          <w:p w:rsidR="006E40C8" w:rsidRDefault="006E40C8">
            <w:pPr>
              <w:pStyle w:val="ConsPlusNormal"/>
              <w:jc w:val="center"/>
            </w:pPr>
            <w:r>
              <w:t>9</w:t>
            </w:r>
          </w:p>
        </w:tc>
        <w:tc>
          <w:tcPr>
            <w:tcW w:w="3628" w:type="dxa"/>
          </w:tcPr>
          <w:p w:rsidR="006E40C8" w:rsidRDefault="006E40C8">
            <w:pPr>
              <w:pStyle w:val="ConsPlusNormal"/>
            </w:pPr>
            <w:r>
              <w:t>Икрянинский филиал АУ АО "МФЦ"</w:t>
            </w:r>
          </w:p>
        </w:tc>
        <w:tc>
          <w:tcPr>
            <w:tcW w:w="4535" w:type="dxa"/>
          </w:tcPr>
          <w:p w:rsidR="006E40C8" w:rsidRDefault="006E40C8">
            <w:pPr>
              <w:pStyle w:val="ConsPlusNormal"/>
              <w:jc w:val="both"/>
            </w:pPr>
            <w:r>
              <w:t>Астраханская область, Икрянинский район, с. Икряное, ул. Советская, д. 40, помещение N 038; тел. 8 (85144) 2-10-54</w:t>
            </w:r>
          </w:p>
        </w:tc>
      </w:tr>
      <w:tr w:rsidR="006E40C8">
        <w:tc>
          <w:tcPr>
            <w:tcW w:w="567" w:type="dxa"/>
          </w:tcPr>
          <w:p w:rsidR="006E40C8" w:rsidRDefault="006E40C8">
            <w:pPr>
              <w:pStyle w:val="ConsPlusNormal"/>
              <w:jc w:val="center"/>
            </w:pPr>
            <w:r>
              <w:t>10</w:t>
            </w:r>
          </w:p>
        </w:tc>
        <w:tc>
          <w:tcPr>
            <w:tcW w:w="3628" w:type="dxa"/>
          </w:tcPr>
          <w:p w:rsidR="006E40C8" w:rsidRDefault="006E40C8">
            <w:pPr>
              <w:pStyle w:val="ConsPlusNormal"/>
            </w:pPr>
            <w:r>
              <w:t>Ахтубинский филиал АУ АО "МФЦ"</w:t>
            </w:r>
          </w:p>
        </w:tc>
        <w:tc>
          <w:tcPr>
            <w:tcW w:w="4535" w:type="dxa"/>
          </w:tcPr>
          <w:p w:rsidR="006E40C8" w:rsidRDefault="006E40C8">
            <w:pPr>
              <w:pStyle w:val="ConsPlusNormal"/>
              <w:jc w:val="both"/>
            </w:pPr>
            <w:r>
              <w:t>Астраханская область, Ахтубинский район, г. Ахтубинск, ул. Шубина, д. 81; тел. 8 (85141) 5-25-36, 8 (85141) 5-27-41</w:t>
            </w:r>
          </w:p>
        </w:tc>
      </w:tr>
      <w:tr w:rsidR="006E40C8">
        <w:tc>
          <w:tcPr>
            <w:tcW w:w="567" w:type="dxa"/>
          </w:tcPr>
          <w:p w:rsidR="006E40C8" w:rsidRDefault="006E40C8">
            <w:pPr>
              <w:pStyle w:val="ConsPlusNormal"/>
              <w:jc w:val="center"/>
            </w:pPr>
            <w:r>
              <w:t>11</w:t>
            </w:r>
          </w:p>
        </w:tc>
        <w:tc>
          <w:tcPr>
            <w:tcW w:w="3628" w:type="dxa"/>
          </w:tcPr>
          <w:p w:rsidR="006E40C8" w:rsidRDefault="006E40C8">
            <w:pPr>
              <w:pStyle w:val="ConsPlusNormal"/>
            </w:pPr>
            <w:r>
              <w:t>Володарский филиал АУ АО "МФЦ"</w:t>
            </w:r>
          </w:p>
        </w:tc>
        <w:tc>
          <w:tcPr>
            <w:tcW w:w="4535" w:type="dxa"/>
          </w:tcPr>
          <w:p w:rsidR="006E40C8" w:rsidRDefault="006E40C8">
            <w:pPr>
              <w:pStyle w:val="ConsPlusNormal"/>
              <w:jc w:val="both"/>
            </w:pPr>
            <w:r>
              <w:t>Астраханская область, Володарский район, п. Володарский, ул. Мичурина, д. 19 "б", литер "А"; тел. 8 (8512) 48-70-52, 8 (8512) 48-70-53</w:t>
            </w:r>
          </w:p>
        </w:tc>
      </w:tr>
      <w:tr w:rsidR="006E40C8">
        <w:tc>
          <w:tcPr>
            <w:tcW w:w="567" w:type="dxa"/>
          </w:tcPr>
          <w:p w:rsidR="006E40C8" w:rsidRDefault="006E40C8">
            <w:pPr>
              <w:pStyle w:val="ConsPlusNormal"/>
              <w:jc w:val="center"/>
            </w:pPr>
            <w:r>
              <w:t>12</w:t>
            </w:r>
          </w:p>
        </w:tc>
        <w:tc>
          <w:tcPr>
            <w:tcW w:w="3628" w:type="dxa"/>
          </w:tcPr>
          <w:p w:rsidR="006E40C8" w:rsidRDefault="006E40C8">
            <w:pPr>
              <w:pStyle w:val="ConsPlusNormal"/>
            </w:pPr>
            <w:r>
              <w:t>Лиманский филиал АУ АО "МФЦ"</w:t>
            </w:r>
          </w:p>
        </w:tc>
        <w:tc>
          <w:tcPr>
            <w:tcW w:w="4535" w:type="dxa"/>
          </w:tcPr>
          <w:p w:rsidR="006E40C8" w:rsidRDefault="006E40C8">
            <w:pPr>
              <w:pStyle w:val="ConsPlusNormal"/>
              <w:jc w:val="both"/>
            </w:pPr>
            <w:r>
              <w:t>Астраханская область, Лиманский район, пос. Лиман, ул. Электрическая, д. 1; тел. 8 (8512) 266-740, 8 (8512) 266-741</w:t>
            </w:r>
          </w:p>
        </w:tc>
      </w:tr>
      <w:tr w:rsidR="006E40C8">
        <w:tc>
          <w:tcPr>
            <w:tcW w:w="567" w:type="dxa"/>
          </w:tcPr>
          <w:p w:rsidR="006E40C8" w:rsidRDefault="006E40C8">
            <w:pPr>
              <w:pStyle w:val="ConsPlusNormal"/>
              <w:jc w:val="center"/>
            </w:pPr>
            <w:r>
              <w:t>13</w:t>
            </w:r>
          </w:p>
        </w:tc>
        <w:tc>
          <w:tcPr>
            <w:tcW w:w="3628" w:type="dxa"/>
          </w:tcPr>
          <w:p w:rsidR="006E40C8" w:rsidRDefault="006E40C8">
            <w:pPr>
              <w:pStyle w:val="ConsPlusNormal"/>
            </w:pPr>
            <w:r>
              <w:t>Красноярский филиал АУ АО "МФЦ"</w:t>
            </w:r>
          </w:p>
        </w:tc>
        <w:tc>
          <w:tcPr>
            <w:tcW w:w="4535" w:type="dxa"/>
          </w:tcPr>
          <w:p w:rsidR="006E40C8" w:rsidRDefault="006E40C8">
            <w:pPr>
              <w:pStyle w:val="ConsPlusNormal"/>
              <w:jc w:val="both"/>
            </w:pPr>
            <w:r>
              <w:t>Астраханская область, Красноярский район, с. Красный Яр, ул. Советская, д. 62, литер А; тел. 8 (8512) 26-68-03, 8 (8512) 26-68-04</w:t>
            </w:r>
          </w:p>
        </w:tc>
      </w:tr>
      <w:tr w:rsidR="006E40C8">
        <w:tc>
          <w:tcPr>
            <w:tcW w:w="567" w:type="dxa"/>
          </w:tcPr>
          <w:p w:rsidR="006E40C8" w:rsidRDefault="006E40C8">
            <w:pPr>
              <w:pStyle w:val="ConsPlusNormal"/>
              <w:jc w:val="center"/>
            </w:pPr>
            <w:r>
              <w:t>14</w:t>
            </w:r>
          </w:p>
        </w:tc>
        <w:tc>
          <w:tcPr>
            <w:tcW w:w="3628" w:type="dxa"/>
          </w:tcPr>
          <w:p w:rsidR="006E40C8" w:rsidRDefault="006E40C8">
            <w:pPr>
              <w:pStyle w:val="ConsPlusNormal"/>
            </w:pPr>
            <w:r>
              <w:t>Енотаевский филиал АУ АО "МФЦ"</w:t>
            </w:r>
          </w:p>
        </w:tc>
        <w:tc>
          <w:tcPr>
            <w:tcW w:w="4535" w:type="dxa"/>
          </w:tcPr>
          <w:p w:rsidR="006E40C8" w:rsidRDefault="006E40C8">
            <w:pPr>
              <w:pStyle w:val="ConsPlusNormal"/>
              <w:jc w:val="both"/>
            </w:pPr>
            <w:r>
              <w:t>Астраханская область, Енотаевский р-н, с. Енотаевка, ул. Мусаева/ Чичерина, 59а/22в; тел. 8 (8512) 66-88-12, факс 8 (8512) 66-88-13</w:t>
            </w:r>
          </w:p>
        </w:tc>
      </w:tr>
      <w:tr w:rsidR="006E40C8">
        <w:tc>
          <w:tcPr>
            <w:tcW w:w="567" w:type="dxa"/>
          </w:tcPr>
          <w:p w:rsidR="006E40C8" w:rsidRDefault="006E40C8">
            <w:pPr>
              <w:pStyle w:val="ConsPlusNormal"/>
              <w:jc w:val="center"/>
            </w:pPr>
            <w:r>
              <w:t>15</w:t>
            </w:r>
          </w:p>
        </w:tc>
        <w:tc>
          <w:tcPr>
            <w:tcW w:w="3628" w:type="dxa"/>
          </w:tcPr>
          <w:p w:rsidR="006E40C8" w:rsidRDefault="006E40C8">
            <w:pPr>
              <w:pStyle w:val="ConsPlusNormal"/>
            </w:pPr>
            <w:r>
              <w:t>Камызякский филиал АУ АО "МФЦ"</w:t>
            </w:r>
          </w:p>
        </w:tc>
        <w:tc>
          <w:tcPr>
            <w:tcW w:w="4535" w:type="dxa"/>
          </w:tcPr>
          <w:p w:rsidR="006E40C8" w:rsidRDefault="006E40C8">
            <w:pPr>
              <w:pStyle w:val="ConsPlusNormal"/>
              <w:jc w:val="both"/>
            </w:pPr>
            <w:r>
              <w:t xml:space="preserve">Астраханская область, Камызякский район, г. </w:t>
            </w:r>
            <w:r>
              <w:lastRenderedPageBreak/>
              <w:t>Камызяк, ул. Герцена, д. 16; тел. 8 (8512) 66-88-17, 8 (851-45) 7-00-43</w:t>
            </w:r>
          </w:p>
        </w:tc>
      </w:tr>
      <w:tr w:rsidR="006E40C8">
        <w:tc>
          <w:tcPr>
            <w:tcW w:w="567" w:type="dxa"/>
          </w:tcPr>
          <w:p w:rsidR="006E40C8" w:rsidRDefault="006E40C8">
            <w:pPr>
              <w:pStyle w:val="ConsPlusNormal"/>
              <w:jc w:val="center"/>
            </w:pPr>
            <w:r>
              <w:lastRenderedPageBreak/>
              <w:t>16</w:t>
            </w:r>
          </w:p>
        </w:tc>
        <w:tc>
          <w:tcPr>
            <w:tcW w:w="3628" w:type="dxa"/>
          </w:tcPr>
          <w:p w:rsidR="006E40C8" w:rsidRDefault="006E40C8">
            <w:pPr>
              <w:pStyle w:val="ConsPlusNormal"/>
            </w:pPr>
            <w:r>
              <w:t>Харабалинский филиал АУ АО "МФЦ"</w:t>
            </w:r>
          </w:p>
        </w:tc>
        <w:tc>
          <w:tcPr>
            <w:tcW w:w="4535" w:type="dxa"/>
          </w:tcPr>
          <w:p w:rsidR="006E40C8" w:rsidRDefault="006E40C8">
            <w:pPr>
              <w:pStyle w:val="ConsPlusNormal"/>
              <w:jc w:val="both"/>
            </w:pPr>
            <w:r>
              <w:t>Астраханская область, Харабалинский р-н, г. Харабали, 7-й квартал, д. 20, литер 1; тел. 8 (85148) 4-00-80, 8 (85148) 4-00-81</w:t>
            </w:r>
          </w:p>
        </w:tc>
      </w:tr>
      <w:tr w:rsidR="006E40C8">
        <w:tc>
          <w:tcPr>
            <w:tcW w:w="567" w:type="dxa"/>
          </w:tcPr>
          <w:p w:rsidR="006E40C8" w:rsidRDefault="006E40C8">
            <w:pPr>
              <w:pStyle w:val="ConsPlusNormal"/>
              <w:jc w:val="center"/>
            </w:pPr>
            <w:r>
              <w:t>17</w:t>
            </w:r>
          </w:p>
        </w:tc>
        <w:tc>
          <w:tcPr>
            <w:tcW w:w="3628" w:type="dxa"/>
          </w:tcPr>
          <w:p w:rsidR="006E40C8" w:rsidRDefault="006E40C8">
            <w:pPr>
              <w:pStyle w:val="ConsPlusNormal"/>
            </w:pPr>
            <w:r>
              <w:t>Наримановский филиал АУ АО "МФЦ"</w:t>
            </w:r>
          </w:p>
        </w:tc>
        <w:tc>
          <w:tcPr>
            <w:tcW w:w="4535" w:type="dxa"/>
          </w:tcPr>
          <w:p w:rsidR="006E40C8" w:rsidRDefault="006E40C8">
            <w:pPr>
              <w:pStyle w:val="ConsPlusNormal"/>
              <w:jc w:val="both"/>
            </w:pPr>
            <w:r>
              <w:t>Астраханская область, Наримановский р-н, г. Нариманов, проспект Строителей, д. 7; тел. 8 (8512) 66-88-32, 8 (8512) 66-88-34</w:t>
            </w:r>
          </w:p>
        </w:tc>
      </w:tr>
      <w:tr w:rsidR="006E40C8">
        <w:tc>
          <w:tcPr>
            <w:tcW w:w="567" w:type="dxa"/>
          </w:tcPr>
          <w:p w:rsidR="006E40C8" w:rsidRDefault="006E40C8">
            <w:pPr>
              <w:pStyle w:val="ConsPlusNormal"/>
              <w:jc w:val="center"/>
            </w:pPr>
            <w:r>
              <w:t>18</w:t>
            </w:r>
          </w:p>
        </w:tc>
        <w:tc>
          <w:tcPr>
            <w:tcW w:w="3628" w:type="dxa"/>
          </w:tcPr>
          <w:p w:rsidR="006E40C8" w:rsidRDefault="006E40C8">
            <w:pPr>
              <w:pStyle w:val="ConsPlusNormal"/>
            </w:pPr>
            <w:r>
              <w:t>Черноярский филиал АУ АО "МФЦ"</w:t>
            </w:r>
          </w:p>
        </w:tc>
        <w:tc>
          <w:tcPr>
            <w:tcW w:w="4535" w:type="dxa"/>
          </w:tcPr>
          <w:p w:rsidR="006E40C8" w:rsidRDefault="006E40C8">
            <w:pPr>
              <w:pStyle w:val="ConsPlusNormal"/>
              <w:jc w:val="both"/>
            </w:pPr>
            <w:r>
              <w:t>Астраханская область, Черноярский р-н, с. Черный Яр, ул. им. Маршала Жукова, д. 39; тел. 8 (8512) 66-88-28, 8 (8512) 66-88-29</w:t>
            </w:r>
          </w:p>
        </w:tc>
      </w:tr>
      <w:tr w:rsidR="006E40C8">
        <w:tc>
          <w:tcPr>
            <w:tcW w:w="567" w:type="dxa"/>
          </w:tcPr>
          <w:p w:rsidR="006E40C8" w:rsidRDefault="006E40C8">
            <w:pPr>
              <w:pStyle w:val="ConsPlusNormal"/>
              <w:jc w:val="center"/>
            </w:pPr>
            <w:r>
              <w:t>19</w:t>
            </w:r>
          </w:p>
        </w:tc>
        <w:tc>
          <w:tcPr>
            <w:tcW w:w="3628" w:type="dxa"/>
          </w:tcPr>
          <w:p w:rsidR="006E40C8" w:rsidRDefault="006E40C8">
            <w:pPr>
              <w:pStyle w:val="ConsPlusNormal"/>
            </w:pPr>
            <w:r>
              <w:t>Офис "Мои документы для бизнеса" АУ АО "МФЦ"</w:t>
            </w:r>
          </w:p>
        </w:tc>
        <w:tc>
          <w:tcPr>
            <w:tcW w:w="4535" w:type="dxa"/>
          </w:tcPr>
          <w:p w:rsidR="006E40C8" w:rsidRDefault="006E40C8">
            <w:pPr>
              <w:pStyle w:val="ConsPlusNormal"/>
              <w:jc w:val="both"/>
            </w:pPr>
            <w:r>
              <w:t>Астраханская область, г. Астрахань, Советский район, ул. Кирова/ Ахшарумова, д. 73/86; тел. 8 (8512) 66-88-35, 8 (8512) 66-88-36</w:t>
            </w:r>
          </w:p>
        </w:tc>
      </w:tr>
      <w:tr w:rsidR="006E40C8">
        <w:tc>
          <w:tcPr>
            <w:tcW w:w="8730" w:type="dxa"/>
            <w:gridSpan w:val="3"/>
          </w:tcPr>
          <w:p w:rsidR="006E40C8" w:rsidRDefault="006E40C8">
            <w:pPr>
              <w:pStyle w:val="ConsPlusNormal"/>
              <w:jc w:val="center"/>
              <w:outlineLvl w:val="2"/>
            </w:pPr>
            <w:r>
              <w:t>Территориально обособленные структурные подразделения (офисы) АУ АО "МФЦ" (далее - ТОСП АУ АО "МФЦ")</w:t>
            </w:r>
          </w:p>
        </w:tc>
      </w:tr>
      <w:tr w:rsidR="006E40C8">
        <w:tc>
          <w:tcPr>
            <w:tcW w:w="8730" w:type="dxa"/>
            <w:gridSpan w:val="3"/>
          </w:tcPr>
          <w:p w:rsidR="006E40C8" w:rsidRDefault="006E40C8">
            <w:pPr>
              <w:pStyle w:val="ConsPlusNormal"/>
              <w:jc w:val="center"/>
              <w:outlineLvl w:val="3"/>
            </w:pPr>
            <w:r>
              <w:t>Трусовский район города Астрахани</w:t>
            </w:r>
          </w:p>
        </w:tc>
      </w:tr>
      <w:tr w:rsidR="006E40C8">
        <w:tc>
          <w:tcPr>
            <w:tcW w:w="567" w:type="dxa"/>
          </w:tcPr>
          <w:p w:rsidR="006E40C8" w:rsidRDefault="006E40C8">
            <w:pPr>
              <w:pStyle w:val="ConsPlusNormal"/>
              <w:jc w:val="center"/>
            </w:pPr>
            <w:r>
              <w:t>1</w:t>
            </w:r>
          </w:p>
        </w:tc>
        <w:tc>
          <w:tcPr>
            <w:tcW w:w="3628" w:type="dxa"/>
          </w:tcPr>
          <w:p w:rsidR="006E40C8" w:rsidRDefault="006E40C8">
            <w:pPr>
              <w:pStyle w:val="ConsPlusNormal"/>
            </w:pPr>
            <w:r>
              <w:t>ТОСП в Трусовском районе г. Астрахани</w:t>
            </w:r>
          </w:p>
        </w:tc>
        <w:tc>
          <w:tcPr>
            <w:tcW w:w="4535" w:type="dxa"/>
          </w:tcPr>
          <w:p w:rsidR="006E40C8" w:rsidRDefault="006E40C8">
            <w:pPr>
              <w:pStyle w:val="ConsPlusNormal"/>
              <w:jc w:val="both"/>
            </w:pPr>
            <w:r>
              <w:t>Астраханская область, г. Астрахань, ул. Магистральная, д. 29; тел. 8 (8512) 46-46-45</w:t>
            </w:r>
          </w:p>
        </w:tc>
      </w:tr>
      <w:tr w:rsidR="006E40C8">
        <w:tc>
          <w:tcPr>
            <w:tcW w:w="567" w:type="dxa"/>
          </w:tcPr>
          <w:p w:rsidR="006E40C8" w:rsidRDefault="006E40C8">
            <w:pPr>
              <w:pStyle w:val="ConsPlusNormal"/>
              <w:jc w:val="center"/>
            </w:pPr>
            <w:r>
              <w:t>2</w:t>
            </w:r>
          </w:p>
        </w:tc>
        <w:tc>
          <w:tcPr>
            <w:tcW w:w="3628" w:type="dxa"/>
          </w:tcPr>
          <w:p w:rsidR="006E40C8" w:rsidRDefault="006E40C8">
            <w:pPr>
              <w:pStyle w:val="ConsPlusNormal"/>
            </w:pPr>
            <w:r>
              <w:t>ЦОУ АУ АО "МФЦ" "Мои документы для бизнеса" в Кировском районе г. Астрахани</w:t>
            </w:r>
          </w:p>
        </w:tc>
        <w:tc>
          <w:tcPr>
            <w:tcW w:w="4535" w:type="dxa"/>
          </w:tcPr>
          <w:p w:rsidR="006E40C8" w:rsidRDefault="006E40C8">
            <w:pPr>
              <w:pStyle w:val="ConsPlusNormal"/>
              <w:jc w:val="both"/>
            </w:pPr>
            <w:r>
              <w:t>Астраханская область, г. Астрахань, ул. Набережная Приволжского затона, д. 4 (Операционный офис "Региональное управление в г. Астрахани" филиала "Ростовское региональное управление" ПАО "Московский индустриальный банк"); тел. 8 (8512) 449-668</w:t>
            </w:r>
          </w:p>
        </w:tc>
      </w:tr>
      <w:tr w:rsidR="006E40C8">
        <w:tc>
          <w:tcPr>
            <w:tcW w:w="8730" w:type="dxa"/>
            <w:gridSpan w:val="3"/>
          </w:tcPr>
          <w:p w:rsidR="006E40C8" w:rsidRDefault="006E40C8">
            <w:pPr>
              <w:pStyle w:val="ConsPlusNormal"/>
              <w:jc w:val="center"/>
              <w:outlineLvl w:val="3"/>
            </w:pPr>
            <w:r>
              <w:t>Приволжский район Астраханской области</w:t>
            </w:r>
          </w:p>
        </w:tc>
      </w:tr>
      <w:tr w:rsidR="006E40C8">
        <w:tc>
          <w:tcPr>
            <w:tcW w:w="567" w:type="dxa"/>
          </w:tcPr>
          <w:p w:rsidR="006E40C8" w:rsidRDefault="006E40C8">
            <w:pPr>
              <w:pStyle w:val="ConsPlusNormal"/>
              <w:jc w:val="center"/>
            </w:pPr>
            <w:r>
              <w:t>3</w:t>
            </w:r>
          </w:p>
        </w:tc>
        <w:tc>
          <w:tcPr>
            <w:tcW w:w="3628" w:type="dxa"/>
          </w:tcPr>
          <w:p w:rsidR="006E40C8" w:rsidRDefault="006E40C8">
            <w:pPr>
              <w:pStyle w:val="ConsPlusNormal"/>
            </w:pPr>
            <w:r>
              <w:t>ТОСП в с. Фунтово-1 Приволжского района Астраханской области</w:t>
            </w:r>
          </w:p>
        </w:tc>
        <w:tc>
          <w:tcPr>
            <w:tcW w:w="4535" w:type="dxa"/>
          </w:tcPr>
          <w:p w:rsidR="006E40C8" w:rsidRDefault="006E40C8">
            <w:pPr>
              <w:pStyle w:val="ConsPlusNormal"/>
              <w:jc w:val="both"/>
            </w:pPr>
            <w:r>
              <w:t>Астраханская область, Приволжский район, с. Фунтово-1, ул. Чехова, д. 14; тел. 8 (8512) 40-67-13</w:t>
            </w:r>
          </w:p>
        </w:tc>
      </w:tr>
      <w:tr w:rsidR="006E40C8">
        <w:tc>
          <w:tcPr>
            <w:tcW w:w="567" w:type="dxa"/>
          </w:tcPr>
          <w:p w:rsidR="006E40C8" w:rsidRDefault="006E40C8">
            <w:pPr>
              <w:pStyle w:val="ConsPlusNormal"/>
              <w:jc w:val="center"/>
            </w:pPr>
            <w:r>
              <w:t>4</w:t>
            </w:r>
          </w:p>
        </w:tc>
        <w:tc>
          <w:tcPr>
            <w:tcW w:w="3628" w:type="dxa"/>
          </w:tcPr>
          <w:p w:rsidR="006E40C8" w:rsidRDefault="006E40C8">
            <w:pPr>
              <w:pStyle w:val="ConsPlusNormal"/>
            </w:pPr>
            <w:r>
              <w:t>ТОСП в с. Карагали Приволжского района Астраханской области</w:t>
            </w:r>
          </w:p>
        </w:tc>
        <w:tc>
          <w:tcPr>
            <w:tcW w:w="4535" w:type="dxa"/>
          </w:tcPr>
          <w:p w:rsidR="006E40C8" w:rsidRDefault="006E40C8">
            <w:pPr>
              <w:pStyle w:val="ConsPlusNormal"/>
              <w:jc w:val="both"/>
            </w:pPr>
            <w:r>
              <w:t>Астраханская область, Приволжский район, с. Карагали, ул. Колхозная, д. 27; тел. 8 (8512) 40-69-91</w:t>
            </w:r>
          </w:p>
        </w:tc>
      </w:tr>
      <w:tr w:rsidR="006E40C8">
        <w:tc>
          <w:tcPr>
            <w:tcW w:w="567" w:type="dxa"/>
          </w:tcPr>
          <w:p w:rsidR="006E40C8" w:rsidRDefault="006E40C8">
            <w:pPr>
              <w:pStyle w:val="ConsPlusNormal"/>
              <w:jc w:val="center"/>
            </w:pPr>
            <w:r>
              <w:t>5</w:t>
            </w:r>
          </w:p>
        </w:tc>
        <w:tc>
          <w:tcPr>
            <w:tcW w:w="3628" w:type="dxa"/>
          </w:tcPr>
          <w:p w:rsidR="006E40C8" w:rsidRDefault="006E40C8">
            <w:pPr>
              <w:pStyle w:val="ConsPlusNormal"/>
            </w:pPr>
            <w:r>
              <w:t>ТОСП в с. Растопуловка Приволжского района Астраханской области</w:t>
            </w:r>
          </w:p>
        </w:tc>
        <w:tc>
          <w:tcPr>
            <w:tcW w:w="4535" w:type="dxa"/>
          </w:tcPr>
          <w:p w:rsidR="006E40C8" w:rsidRDefault="006E40C8">
            <w:pPr>
              <w:pStyle w:val="ConsPlusNormal"/>
              <w:jc w:val="both"/>
            </w:pPr>
            <w:r>
              <w:t>Астраханская область, Приволжский район, с. Растопуловка, ул. 50-летия Победы, д. 3; тел. 8 (8512) 61-12-04</w:t>
            </w:r>
          </w:p>
        </w:tc>
      </w:tr>
      <w:tr w:rsidR="006E40C8">
        <w:tc>
          <w:tcPr>
            <w:tcW w:w="567" w:type="dxa"/>
          </w:tcPr>
          <w:p w:rsidR="006E40C8" w:rsidRDefault="006E40C8">
            <w:pPr>
              <w:pStyle w:val="ConsPlusNormal"/>
              <w:jc w:val="center"/>
            </w:pPr>
            <w:r>
              <w:t>6</w:t>
            </w:r>
          </w:p>
        </w:tc>
        <w:tc>
          <w:tcPr>
            <w:tcW w:w="3628" w:type="dxa"/>
          </w:tcPr>
          <w:p w:rsidR="006E40C8" w:rsidRDefault="006E40C8">
            <w:pPr>
              <w:pStyle w:val="ConsPlusNormal"/>
            </w:pPr>
            <w:r>
              <w:t>ТОСП в с. Яксатово Приволжского района Астраханской области</w:t>
            </w:r>
          </w:p>
        </w:tc>
        <w:tc>
          <w:tcPr>
            <w:tcW w:w="4535" w:type="dxa"/>
          </w:tcPr>
          <w:p w:rsidR="006E40C8" w:rsidRDefault="006E40C8">
            <w:pPr>
              <w:pStyle w:val="ConsPlusNormal"/>
              <w:jc w:val="both"/>
            </w:pPr>
            <w:r>
              <w:t>Астраханская область, Приволжский район, с. Яксатово, ул. Кирова, д. 25; тел. 8 (8512) 40-58-33</w:t>
            </w:r>
          </w:p>
        </w:tc>
      </w:tr>
      <w:tr w:rsidR="006E40C8">
        <w:tc>
          <w:tcPr>
            <w:tcW w:w="567" w:type="dxa"/>
          </w:tcPr>
          <w:p w:rsidR="006E40C8" w:rsidRDefault="006E40C8">
            <w:pPr>
              <w:pStyle w:val="ConsPlusNormal"/>
              <w:jc w:val="center"/>
            </w:pPr>
            <w:r>
              <w:t>7</w:t>
            </w:r>
          </w:p>
        </w:tc>
        <w:tc>
          <w:tcPr>
            <w:tcW w:w="3628" w:type="dxa"/>
          </w:tcPr>
          <w:p w:rsidR="006E40C8" w:rsidRDefault="006E40C8">
            <w:pPr>
              <w:pStyle w:val="ConsPlusNormal"/>
            </w:pPr>
            <w:r>
              <w:t>ТОСП в с. Килинчи Приволжского района Астраханской области</w:t>
            </w:r>
          </w:p>
        </w:tc>
        <w:tc>
          <w:tcPr>
            <w:tcW w:w="4535" w:type="dxa"/>
          </w:tcPr>
          <w:p w:rsidR="006E40C8" w:rsidRDefault="006E40C8">
            <w:pPr>
              <w:pStyle w:val="ConsPlusNormal"/>
              <w:jc w:val="both"/>
            </w:pPr>
            <w:r>
              <w:t>Астраханская область, Приволжский район, с. Килинчи, ул. Ленина, д. 2; тел. 8 (8512) 40-66-44</w:t>
            </w:r>
          </w:p>
        </w:tc>
      </w:tr>
      <w:tr w:rsidR="006E40C8">
        <w:tc>
          <w:tcPr>
            <w:tcW w:w="567" w:type="dxa"/>
          </w:tcPr>
          <w:p w:rsidR="006E40C8" w:rsidRDefault="006E40C8">
            <w:pPr>
              <w:pStyle w:val="ConsPlusNormal"/>
              <w:jc w:val="center"/>
            </w:pPr>
            <w:r>
              <w:lastRenderedPageBreak/>
              <w:t>8</w:t>
            </w:r>
          </w:p>
        </w:tc>
        <w:tc>
          <w:tcPr>
            <w:tcW w:w="3628" w:type="dxa"/>
          </w:tcPr>
          <w:p w:rsidR="006E40C8" w:rsidRDefault="006E40C8">
            <w:pPr>
              <w:pStyle w:val="ConsPlusNormal"/>
            </w:pPr>
            <w:r>
              <w:t>ТОСП в с. Бирюковка Приволжского района Астраханской области</w:t>
            </w:r>
          </w:p>
        </w:tc>
        <w:tc>
          <w:tcPr>
            <w:tcW w:w="4535" w:type="dxa"/>
          </w:tcPr>
          <w:p w:rsidR="006E40C8" w:rsidRDefault="006E40C8">
            <w:pPr>
              <w:pStyle w:val="ConsPlusNormal"/>
              <w:jc w:val="both"/>
            </w:pPr>
            <w:r>
              <w:t>Астраханская область, Приволжский район, с. Бирюковка, ул. Лесная, д. 14; тел. 8 (8512) 40-55-49</w:t>
            </w:r>
          </w:p>
        </w:tc>
      </w:tr>
      <w:tr w:rsidR="006E40C8">
        <w:tc>
          <w:tcPr>
            <w:tcW w:w="567" w:type="dxa"/>
          </w:tcPr>
          <w:p w:rsidR="006E40C8" w:rsidRDefault="006E40C8">
            <w:pPr>
              <w:pStyle w:val="ConsPlusNormal"/>
              <w:jc w:val="center"/>
            </w:pPr>
            <w:r>
              <w:t>9</w:t>
            </w:r>
          </w:p>
        </w:tc>
        <w:tc>
          <w:tcPr>
            <w:tcW w:w="3628" w:type="dxa"/>
          </w:tcPr>
          <w:p w:rsidR="006E40C8" w:rsidRDefault="006E40C8">
            <w:pPr>
              <w:pStyle w:val="ConsPlusNormal"/>
            </w:pPr>
            <w:r>
              <w:t>ТОСП в п. Пойменный Приволжского района Астраханской области</w:t>
            </w:r>
          </w:p>
        </w:tc>
        <w:tc>
          <w:tcPr>
            <w:tcW w:w="4535" w:type="dxa"/>
          </w:tcPr>
          <w:p w:rsidR="006E40C8" w:rsidRDefault="006E40C8">
            <w:pPr>
              <w:pStyle w:val="ConsPlusNormal"/>
              <w:jc w:val="both"/>
            </w:pPr>
            <w:r>
              <w:t>Астраханская область, Приволжский район, п. Пойменный, ул. Ленина, д. 33; тел. 8 (8512) 40-59-40</w:t>
            </w:r>
          </w:p>
        </w:tc>
      </w:tr>
      <w:tr w:rsidR="006E40C8">
        <w:tc>
          <w:tcPr>
            <w:tcW w:w="567" w:type="dxa"/>
          </w:tcPr>
          <w:p w:rsidR="006E40C8" w:rsidRDefault="006E40C8">
            <w:pPr>
              <w:pStyle w:val="ConsPlusNormal"/>
              <w:jc w:val="center"/>
            </w:pPr>
            <w:r>
              <w:t>10</w:t>
            </w:r>
          </w:p>
        </w:tc>
        <w:tc>
          <w:tcPr>
            <w:tcW w:w="3628" w:type="dxa"/>
          </w:tcPr>
          <w:p w:rsidR="006E40C8" w:rsidRDefault="006E40C8">
            <w:pPr>
              <w:pStyle w:val="ConsPlusNormal"/>
            </w:pPr>
            <w:r>
              <w:t>ТОСП в с. Осыпной Бугор Приволжского района Астраханской области</w:t>
            </w:r>
          </w:p>
        </w:tc>
        <w:tc>
          <w:tcPr>
            <w:tcW w:w="4535" w:type="dxa"/>
          </w:tcPr>
          <w:p w:rsidR="006E40C8" w:rsidRDefault="006E40C8">
            <w:pPr>
              <w:pStyle w:val="ConsPlusNormal"/>
              <w:jc w:val="both"/>
            </w:pPr>
            <w:r>
              <w:t>Астраханская область, Приволжский район, с. Осыпной Бугор, ул. Астраханская, д. 40 "а"; тел. 8 (8512) 40-62-18</w:t>
            </w:r>
          </w:p>
        </w:tc>
      </w:tr>
      <w:tr w:rsidR="006E40C8">
        <w:tc>
          <w:tcPr>
            <w:tcW w:w="567" w:type="dxa"/>
          </w:tcPr>
          <w:p w:rsidR="006E40C8" w:rsidRDefault="006E40C8">
            <w:pPr>
              <w:pStyle w:val="ConsPlusNormal"/>
              <w:jc w:val="center"/>
            </w:pPr>
            <w:r>
              <w:t>11</w:t>
            </w:r>
          </w:p>
        </w:tc>
        <w:tc>
          <w:tcPr>
            <w:tcW w:w="3628" w:type="dxa"/>
          </w:tcPr>
          <w:p w:rsidR="006E40C8" w:rsidRDefault="006E40C8">
            <w:pPr>
              <w:pStyle w:val="ConsPlusNormal"/>
            </w:pPr>
            <w:r>
              <w:t>ТОСП в с. Евпраксино Приволжского района Астраханской области</w:t>
            </w:r>
          </w:p>
        </w:tc>
        <w:tc>
          <w:tcPr>
            <w:tcW w:w="4535" w:type="dxa"/>
          </w:tcPr>
          <w:p w:rsidR="006E40C8" w:rsidRDefault="006E40C8">
            <w:pPr>
              <w:pStyle w:val="ConsPlusNormal"/>
              <w:jc w:val="both"/>
            </w:pPr>
            <w:r>
              <w:t>Астраханская область, Приволжский район, с. Евпраксино, ул. Ленина, д. 38; тел. 8 (8512) 40-60-31,40-64-71</w:t>
            </w:r>
          </w:p>
        </w:tc>
      </w:tr>
      <w:tr w:rsidR="006E40C8">
        <w:tc>
          <w:tcPr>
            <w:tcW w:w="567" w:type="dxa"/>
          </w:tcPr>
          <w:p w:rsidR="006E40C8" w:rsidRDefault="006E40C8">
            <w:pPr>
              <w:pStyle w:val="ConsPlusNormal"/>
              <w:jc w:val="center"/>
            </w:pPr>
            <w:r>
              <w:t>12</w:t>
            </w:r>
          </w:p>
        </w:tc>
        <w:tc>
          <w:tcPr>
            <w:tcW w:w="3628" w:type="dxa"/>
          </w:tcPr>
          <w:p w:rsidR="006E40C8" w:rsidRDefault="006E40C8">
            <w:pPr>
              <w:pStyle w:val="ConsPlusNormal"/>
            </w:pPr>
            <w:r>
              <w:t>ТОСП в с. Татарская Башмаковка Приволжского района Астраханской области</w:t>
            </w:r>
          </w:p>
        </w:tc>
        <w:tc>
          <w:tcPr>
            <w:tcW w:w="4535" w:type="dxa"/>
          </w:tcPr>
          <w:p w:rsidR="006E40C8" w:rsidRDefault="006E40C8">
            <w:pPr>
              <w:pStyle w:val="ConsPlusNormal"/>
              <w:jc w:val="both"/>
            </w:pPr>
            <w:r>
              <w:t>Астраханская область, Приволжский район, с. Татарская Башмаковка, ул. Ленина, д. 34; тел. 8 (8512) 40-69-12</w:t>
            </w:r>
          </w:p>
        </w:tc>
      </w:tr>
      <w:tr w:rsidR="006E40C8">
        <w:tc>
          <w:tcPr>
            <w:tcW w:w="567" w:type="dxa"/>
          </w:tcPr>
          <w:p w:rsidR="006E40C8" w:rsidRDefault="006E40C8">
            <w:pPr>
              <w:pStyle w:val="ConsPlusNormal"/>
              <w:jc w:val="center"/>
            </w:pPr>
            <w:r>
              <w:t>13</w:t>
            </w:r>
          </w:p>
        </w:tc>
        <w:tc>
          <w:tcPr>
            <w:tcW w:w="3628" w:type="dxa"/>
          </w:tcPr>
          <w:p w:rsidR="006E40C8" w:rsidRDefault="006E40C8">
            <w:pPr>
              <w:pStyle w:val="ConsPlusNormal"/>
            </w:pPr>
            <w:r>
              <w:t>ТОСП в с. Три Протока Приволжского района Астраханской области</w:t>
            </w:r>
          </w:p>
        </w:tc>
        <w:tc>
          <w:tcPr>
            <w:tcW w:w="4535" w:type="dxa"/>
          </w:tcPr>
          <w:p w:rsidR="006E40C8" w:rsidRDefault="006E40C8">
            <w:pPr>
              <w:pStyle w:val="ConsPlusNormal"/>
              <w:jc w:val="both"/>
            </w:pPr>
            <w:r>
              <w:t>Астраханская область, Приволжский район, с. Три Протока, ул. им. З. Муртазаева, д. 20; тел. 8 (8512) 32-99-32</w:t>
            </w:r>
          </w:p>
        </w:tc>
      </w:tr>
      <w:tr w:rsidR="006E40C8">
        <w:tc>
          <w:tcPr>
            <w:tcW w:w="8730" w:type="dxa"/>
            <w:gridSpan w:val="3"/>
          </w:tcPr>
          <w:p w:rsidR="006E40C8" w:rsidRDefault="006E40C8">
            <w:pPr>
              <w:pStyle w:val="ConsPlusNormal"/>
              <w:jc w:val="center"/>
              <w:outlineLvl w:val="3"/>
            </w:pPr>
            <w:r>
              <w:t>Икрянинский район Астраханской области</w:t>
            </w:r>
          </w:p>
        </w:tc>
      </w:tr>
      <w:tr w:rsidR="006E40C8">
        <w:tc>
          <w:tcPr>
            <w:tcW w:w="567" w:type="dxa"/>
          </w:tcPr>
          <w:p w:rsidR="006E40C8" w:rsidRDefault="006E40C8">
            <w:pPr>
              <w:pStyle w:val="ConsPlusNormal"/>
              <w:jc w:val="center"/>
            </w:pPr>
            <w:r>
              <w:t>14</w:t>
            </w:r>
          </w:p>
        </w:tc>
        <w:tc>
          <w:tcPr>
            <w:tcW w:w="3628" w:type="dxa"/>
          </w:tcPr>
          <w:p w:rsidR="006E40C8" w:rsidRDefault="006E40C8">
            <w:pPr>
              <w:pStyle w:val="ConsPlusNormal"/>
            </w:pPr>
            <w:r>
              <w:t>ТОСП в с. Озерное Икрянинского района Астраханской области</w:t>
            </w:r>
          </w:p>
        </w:tc>
        <w:tc>
          <w:tcPr>
            <w:tcW w:w="4535" w:type="dxa"/>
          </w:tcPr>
          <w:p w:rsidR="006E40C8" w:rsidRDefault="006E40C8">
            <w:pPr>
              <w:pStyle w:val="ConsPlusNormal"/>
              <w:jc w:val="both"/>
            </w:pPr>
            <w:r>
              <w:t>Астраханская область, Икрянинский район, с. Озерное, ул. Степная, д. 7; тел. 8 (851-44) 9-80-15</w:t>
            </w:r>
          </w:p>
        </w:tc>
      </w:tr>
      <w:tr w:rsidR="006E40C8">
        <w:tc>
          <w:tcPr>
            <w:tcW w:w="567" w:type="dxa"/>
          </w:tcPr>
          <w:p w:rsidR="006E40C8" w:rsidRDefault="006E40C8">
            <w:pPr>
              <w:pStyle w:val="ConsPlusNormal"/>
              <w:jc w:val="center"/>
            </w:pPr>
            <w:r>
              <w:t>15</w:t>
            </w:r>
          </w:p>
        </w:tc>
        <w:tc>
          <w:tcPr>
            <w:tcW w:w="3628" w:type="dxa"/>
          </w:tcPr>
          <w:p w:rsidR="006E40C8" w:rsidRDefault="006E40C8">
            <w:pPr>
              <w:pStyle w:val="ConsPlusNormal"/>
            </w:pPr>
            <w:r>
              <w:t>ТОСП в с. Оранжереи Икрянинского района Астраханской области</w:t>
            </w:r>
          </w:p>
        </w:tc>
        <w:tc>
          <w:tcPr>
            <w:tcW w:w="4535" w:type="dxa"/>
          </w:tcPr>
          <w:p w:rsidR="006E40C8" w:rsidRDefault="006E40C8">
            <w:pPr>
              <w:pStyle w:val="ConsPlusNormal"/>
              <w:jc w:val="both"/>
            </w:pPr>
            <w:r>
              <w:t>Астраханская область, Икрянинский район, с. Оранжереи, ул. Кирова, д. 17; тел. 8 (851-44) 9-47-00</w:t>
            </w:r>
          </w:p>
        </w:tc>
      </w:tr>
      <w:tr w:rsidR="006E40C8">
        <w:tc>
          <w:tcPr>
            <w:tcW w:w="567" w:type="dxa"/>
          </w:tcPr>
          <w:p w:rsidR="006E40C8" w:rsidRDefault="006E40C8">
            <w:pPr>
              <w:pStyle w:val="ConsPlusNormal"/>
              <w:jc w:val="center"/>
            </w:pPr>
            <w:r>
              <w:t>16</w:t>
            </w:r>
          </w:p>
        </w:tc>
        <w:tc>
          <w:tcPr>
            <w:tcW w:w="3628" w:type="dxa"/>
          </w:tcPr>
          <w:p w:rsidR="006E40C8" w:rsidRDefault="006E40C8">
            <w:pPr>
              <w:pStyle w:val="ConsPlusNormal"/>
            </w:pPr>
            <w:r>
              <w:t>ТОСП в р.п. Ильинка Икрянинского района Астраханской области</w:t>
            </w:r>
          </w:p>
        </w:tc>
        <w:tc>
          <w:tcPr>
            <w:tcW w:w="4535" w:type="dxa"/>
          </w:tcPr>
          <w:p w:rsidR="006E40C8" w:rsidRDefault="006E40C8">
            <w:pPr>
              <w:pStyle w:val="ConsPlusNormal"/>
              <w:jc w:val="both"/>
            </w:pPr>
            <w:r>
              <w:t>Астраханская область, Икрянинский район, р.п. Ильинка, ул. Лермонтова, д. 8, неж. пом. N 004; тел. 8 (851-44) 9-85-05</w:t>
            </w:r>
          </w:p>
        </w:tc>
      </w:tr>
      <w:tr w:rsidR="006E40C8">
        <w:tc>
          <w:tcPr>
            <w:tcW w:w="567" w:type="dxa"/>
          </w:tcPr>
          <w:p w:rsidR="006E40C8" w:rsidRDefault="006E40C8">
            <w:pPr>
              <w:pStyle w:val="ConsPlusNormal"/>
              <w:jc w:val="center"/>
            </w:pPr>
            <w:r>
              <w:t>17</w:t>
            </w:r>
          </w:p>
        </w:tc>
        <w:tc>
          <w:tcPr>
            <w:tcW w:w="3628" w:type="dxa"/>
          </w:tcPr>
          <w:p w:rsidR="006E40C8" w:rsidRDefault="006E40C8">
            <w:pPr>
              <w:pStyle w:val="ConsPlusNormal"/>
            </w:pPr>
            <w:r>
              <w:t>ТОСП в с. Житное Икрянинского района Астраханской области</w:t>
            </w:r>
          </w:p>
        </w:tc>
        <w:tc>
          <w:tcPr>
            <w:tcW w:w="4535" w:type="dxa"/>
          </w:tcPr>
          <w:p w:rsidR="006E40C8" w:rsidRDefault="006E40C8">
            <w:pPr>
              <w:pStyle w:val="ConsPlusNormal"/>
              <w:jc w:val="both"/>
            </w:pPr>
            <w:r>
              <w:t>Астраханская область, Икрянинский район, с. Житное, ул. Чкалова, д. 30; тел. 8 (851-44) 9-75-24</w:t>
            </w:r>
          </w:p>
        </w:tc>
      </w:tr>
      <w:tr w:rsidR="006E40C8">
        <w:tc>
          <w:tcPr>
            <w:tcW w:w="567" w:type="dxa"/>
          </w:tcPr>
          <w:p w:rsidR="006E40C8" w:rsidRDefault="006E40C8">
            <w:pPr>
              <w:pStyle w:val="ConsPlusNormal"/>
              <w:jc w:val="center"/>
            </w:pPr>
            <w:r>
              <w:t>18</w:t>
            </w:r>
          </w:p>
        </w:tc>
        <w:tc>
          <w:tcPr>
            <w:tcW w:w="3628" w:type="dxa"/>
          </w:tcPr>
          <w:p w:rsidR="006E40C8" w:rsidRDefault="006E40C8">
            <w:pPr>
              <w:pStyle w:val="ConsPlusNormal"/>
            </w:pPr>
            <w:r>
              <w:t>ТОСП в р.п. Красные Баррикады Икрянинского района Астраханской области</w:t>
            </w:r>
          </w:p>
        </w:tc>
        <w:tc>
          <w:tcPr>
            <w:tcW w:w="4535" w:type="dxa"/>
          </w:tcPr>
          <w:p w:rsidR="006E40C8" w:rsidRDefault="006E40C8">
            <w:pPr>
              <w:pStyle w:val="ConsPlusNormal"/>
              <w:jc w:val="both"/>
            </w:pPr>
            <w:r>
              <w:t>Астраханская область, Икрянинский район, р.п. Красные Баррикады, ул. Баррикадная, д. 36; тел. 8 (851-44) 9-29-21</w:t>
            </w:r>
          </w:p>
        </w:tc>
      </w:tr>
      <w:tr w:rsidR="006E40C8">
        <w:tc>
          <w:tcPr>
            <w:tcW w:w="567" w:type="dxa"/>
          </w:tcPr>
          <w:p w:rsidR="006E40C8" w:rsidRDefault="006E40C8">
            <w:pPr>
              <w:pStyle w:val="ConsPlusNormal"/>
              <w:jc w:val="center"/>
            </w:pPr>
            <w:r>
              <w:t>19</w:t>
            </w:r>
          </w:p>
        </w:tc>
        <w:tc>
          <w:tcPr>
            <w:tcW w:w="3628" w:type="dxa"/>
          </w:tcPr>
          <w:p w:rsidR="006E40C8" w:rsidRDefault="006E40C8">
            <w:pPr>
              <w:pStyle w:val="ConsPlusNormal"/>
            </w:pPr>
            <w:r>
              <w:t>ТОСП в с. Бахтемир Икрянинского района Астраханской области</w:t>
            </w:r>
          </w:p>
        </w:tc>
        <w:tc>
          <w:tcPr>
            <w:tcW w:w="4535" w:type="dxa"/>
          </w:tcPr>
          <w:p w:rsidR="006E40C8" w:rsidRDefault="006E40C8">
            <w:pPr>
              <w:pStyle w:val="ConsPlusNormal"/>
              <w:jc w:val="both"/>
            </w:pPr>
            <w:r>
              <w:t>Астраханская область, Икрянинский район, с. Бахтемир, ул. Калинина, д. 3; тел. 8 (851-44) 9-15-57</w:t>
            </w:r>
          </w:p>
        </w:tc>
      </w:tr>
      <w:tr w:rsidR="006E40C8">
        <w:tc>
          <w:tcPr>
            <w:tcW w:w="567" w:type="dxa"/>
          </w:tcPr>
          <w:p w:rsidR="006E40C8" w:rsidRDefault="006E40C8">
            <w:pPr>
              <w:pStyle w:val="ConsPlusNormal"/>
              <w:jc w:val="center"/>
            </w:pPr>
            <w:r>
              <w:t>20</w:t>
            </w:r>
          </w:p>
        </w:tc>
        <w:tc>
          <w:tcPr>
            <w:tcW w:w="3628" w:type="dxa"/>
          </w:tcPr>
          <w:p w:rsidR="006E40C8" w:rsidRDefault="006E40C8">
            <w:pPr>
              <w:pStyle w:val="ConsPlusNormal"/>
            </w:pPr>
            <w:r>
              <w:t>ТОСП в с. Мумра Икрянинского района Астраханской области</w:t>
            </w:r>
          </w:p>
        </w:tc>
        <w:tc>
          <w:tcPr>
            <w:tcW w:w="4535" w:type="dxa"/>
          </w:tcPr>
          <w:p w:rsidR="006E40C8" w:rsidRDefault="006E40C8">
            <w:pPr>
              <w:pStyle w:val="ConsPlusNormal"/>
              <w:jc w:val="both"/>
            </w:pPr>
            <w:r>
              <w:t>Астраханская область, Икрянинский район, с. Мумра, ул. Гагарина, д. 32; тел. 8 (851-44) 9-51-50</w:t>
            </w:r>
          </w:p>
        </w:tc>
      </w:tr>
      <w:tr w:rsidR="006E40C8">
        <w:tc>
          <w:tcPr>
            <w:tcW w:w="567" w:type="dxa"/>
          </w:tcPr>
          <w:p w:rsidR="006E40C8" w:rsidRDefault="006E40C8">
            <w:pPr>
              <w:pStyle w:val="ConsPlusNormal"/>
              <w:jc w:val="center"/>
            </w:pPr>
            <w:r>
              <w:t>21</w:t>
            </w:r>
          </w:p>
        </w:tc>
        <w:tc>
          <w:tcPr>
            <w:tcW w:w="3628" w:type="dxa"/>
          </w:tcPr>
          <w:p w:rsidR="006E40C8" w:rsidRDefault="006E40C8">
            <w:pPr>
              <w:pStyle w:val="ConsPlusNormal"/>
            </w:pPr>
            <w:r>
              <w:t>ТОСП в с. Трудфронт Икрянинского района Астраханской области</w:t>
            </w:r>
          </w:p>
        </w:tc>
        <w:tc>
          <w:tcPr>
            <w:tcW w:w="4535" w:type="dxa"/>
          </w:tcPr>
          <w:p w:rsidR="006E40C8" w:rsidRDefault="006E40C8">
            <w:pPr>
              <w:pStyle w:val="ConsPlusNormal"/>
              <w:jc w:val="both"/>
            </w:pPr>
            <w:r>
              <w:t>Астраханская область, Икрянинский район, с. Трудфронт, ул. Ленина, д. 2; тел. 8 (851-44) 9-</w:t>
            </w:r>
            <w:r>
              <w:lastRenderedPageBreak/>
              <w:t>36-35</w:t>
            </w:r>
          </w:p>
        </w:tc>
      </w:tr>
      <w:tr w:rsidR="006E40C8">
        <w:tc>
          <w:tcPr>
            <w:tcW w:w="567" w:type="dxa"/>
          </w:tcPr>
          <w:p w:rsidR="006E40C8" w:rsidRDefault="006E40C8">
            <w:pPr>
              <w:pStyle w:val="ConsPlusNormal"/>
              <w:jc w:val="center"/>
            </w:pPr>
            <w:r>
              <w:lastRenderedPageBreak/>
              <w:t>22</w:t>
            </w:r>
          </w:p>
        </w:tc>
        <w:tc>
          <w:tcPr>
            <w:tcW w:w="3628" w:type="dxa"/>
          </w:tcPr>
          <w:p w:rsidR="006E40C8" w:rsidRDefault="006E40C8">
            <w:pPr>
              <w:pStyle w:val="ConsPlusNormal"/>
            </w:pPr>
            <w:r>
              <w:t>ТОСП в с. Маячное Икрянинского района Астраханской области</w:t>
            </w:r>
          </w:p>
        </w:tc>
        <w:tc>
          <w:tcPr>
            <w:tcW w:w="4535" w:type="dxa"/>
          </w:tcPr>
          <w:p w:rsidR="006E40C8" w:rsidRDefault="006E40C8">
            <w:pPr>
              <w:pStyle w:val="ConsPlusNormal"/>
              <w:jc w:val="both"/>
            </w:pPr>
            <w:r>
              <w:t>Астраханская область, Икрянинский район, с. Маячное, ул. 70 лет Октября, д. 1; тел. 8 (851-44) 9-78-45</w:t>
            </w:r>
          </w:p>
        </w:tc>
      </w:tr>
      <w:tr w:rsidR="006E40C8">
        <w:tc>
          <w:tcPr>
            <w:tcW w:w="567" w:type="dxa"/>
          </w:tcPr>
          <w:p w:rsidR="006E40C8" w:rsidRDefault="006E40C8">
            <w:pPr>
              <w:pStyle w:val="ConsPlusNormal"/>
              <w:jc w:val="center"/>
            </w:pPr>
            <w:r>
              <w:t>23</w:t>
            </w:r>
          </w:p>
        </w:tc>
        <w:tc>
          <w:tcPr>
            <w:tcW w:w="3628" w:type="dxa"/>
          </w:tcPr>
          <w:p w:rsidR="006E40C8" w:rsidRDefault="006E40C8">
            <w:pPr>
              <w:pStyle w:val="ConsPlusNormal"/>
            </w:pPr>
            <w:r>
              <w:t>ТОСП в с. Чулпан Икрянинского района Астраханской области</w:t>
            </w:r>
          </w:p>
        </w:tc>
        <w:tc>
          <w:tcPr>
            <w:tcW w:w="4535" w:type="dxa"/>
          </w:tcPr>
          <w:p w:rsidR="006E40C8" w:rsidRDefault="006E40C8">
            <w:pPr>
              <w:pStyle w:val="ConsPlusNormal"/>
              <w:jc w:val="both"/>
            </w:pPr>
            <w:r>
              <w:t>Астраханская область, Икрянинский район, с. Чулпан, ул. Ленина, д. 159; тел. 8 (851-44) 9-64-32</w:t>
            </w:r>
          </w:p>
        </w:tc>
      </w:tr>
      <w:tr w:rsidR="006E40C8">
        <w:tc>
          <w:tcPr>
            <w:tcW w:w="567" w:type="dxa"/>
          </w:tcPr>
          <w:p w:rsidR="006E40C8" w:rsidRDefault="006E40C8">
            <w:pPr>
              <w:pStyle w:val="ConsPlusNormal"/>
              <w:jc w:val="center"/>
            </w:pPr>
            <w:r>
              <w:t>24</w:t>
            </w:r>
          </w:p>
        </w:tc>
        <w:tc>
          <w:tcPr>
            <w:tcW w:w="3628" w:type="dxa"/>
          </w:tcPr>
          <w:p w:rsidR="006E40C8" w:rsidRDefault="006E40C8">
            <w:pPr>
              <w:pStyle w:val="ConsPlusNormal"/>
            </w:pPr>
            <w:r>
              <w:t>ТОСП в с. Седлистое Икрянинского района Астраханской области</w:t>
            </w:r>
          </w:p>
        </w:tc>
        <w:tc>
          <w:tcPr>
            <w:tcW w:w="4535" w:type="dxa"/>
          </w:tcPr>
          <w:p w:rsidR="006E40C8" w:rsidRDefault="006E40C8">
            <w:pPr>
              <w:pStyle w:val="ConsPlusNormal"/>
              <w:jc w:val="both"/>
            </w:pPr>
            <w:r>
              <w:t>Астраханская область, Икрянинский район, с. Седлистое, ул. Волжская, д. 1; тел. 8 (851-44) 9-63-10</w:t>
            </w:r>
          </w:p>
        </w:tc>
      </w:tr>
      <w:tr w:rsidR="006E40C8">
        <w:tc>
          <w:tcPr>
            <w:tcW w:w="8730" w:type="dxa"/>
            <w:gridSpan w:val="3"/>
          </w:tcPr>
          <w:p w:rsidR="006E40C8" w:rsidRDefault="006E40C8">
            <w:pPr>
              <w:pStyle w:val="ConsPlusNormal"/>
              <w:jc w:val="center"/>
              <w:outlineLvl w:val="3"/>
            </w:pPr>
            <w:r>
              <w:t>Ахтубинский район Астраханской области</w:t>
            </w:r>
          </w:p>
        </w:tc>
      </w:tr>
      <w:tr w:rsidR="006E40C8">
        <w:tc>
          <w:tcPr>
            <w:tcW w:w="567" w:type="dxa"/>
          </w:tcPr>
          <w:p w:rsidR="006E40C8" w:rsidRDefault="006E40C8">
            <w:pPr>
              <w:pStyle w:val="ConsPlusNormal"/>
              <w:jc w:val="center"/>
            </w:pPr>
            <w:r>
              <w:t>25</w:t>
            </w:r>
          </w:p>
        </w:tc>
        <w:tc>
          <w:tcPr>
            <w:tcW w:w="3628" w:type="dxa"/>
          </w:tcPr>
          <w:p w:rsidR="006E40C8" w:rsidRDefault="006E40C8">
            <w:pPr>
              <w:pStyle w:val="ConsPlusNormal"/>
            </w:pPr>
            <w:r>
              <w:t>ТОСП в с. Покровка Ахтубинского района Астраханской области</w:t>
            </w:r>
          </w:p>
        </w:tc>
        <w:tc>
          <w:tcPr>
            <w:tcW w:w="4535" w:type="dxa"/>
          </w:tcPr>
          <w:p w:rsidR="006E40C8" w:rsidRDefault="006E40C8">
            <w:pPr>
              <w:pStyle w:val="ConsPlusNormal"/>
              <w:jc w:val="both"/>
            </w:pPr>
            <w:r>
              <w:t>Астраханская область, Ахтубинский р-н, с. Покровка, ул. Советская, д. 64; тел. 8 (85141) 5-62-18, 5-62-12</w:t>
            </w:r>
          </w:p>
        </w:tc>
      </w:tr>
      <w:tr w:rsidR="006E40C8">
        <w:tc>
          <w:tcPr>
            <w:tcW w:w="567" w:type="dxa"/>
          </w:tcPr>
          <w:p w:rsidR="006E40C8" w:rsidRDefault="006E40C8">
            <w:pPr>
              <w:pStyle w:val="ConsPlusNormal"/>
              <w:jc w:val="center"/>
            </w:pPr>
            <w:r>
              <w:t>26</w:t>
            </w:r>
          </w:p>
        </w:tc>
        <w:tc>
          <w:tcPr>
            <w:tcW w:w="3628" w:type="dxa"/>
          </w:tcPr>
          <w:p w:rsidR="006E40C8" w:rsidRDefault="006E40C8">
            <w:pPr>
              <w:pStyle w:val="ConsPlusNormal"/>
            </w:pPr>
            <w:r>
              <w:t>ТОСП в с. Пологое Займище Ахтубинского района Астраханской области</w:t>
            </w:r>
          </w:p>
        </w:tc>
        <w:tc>
          <w:tcPr>
            <w:tcW w:w="4535" w:type="dxa"/>
          </w:tcPr>
          <w:p w:rsidR="006E40C8" w:rsidRDefault="006E40C8">
            <w:pPr>
              <w:pStyle w:val="ConsPlusNormal"/>
              <w:jc w:val="both"/>
            </w:pPr>
            <w:r>
              <w:t>Астраханская область, Ахтубинский район, с. Пологое Займище, ул. Братская, д. 5А; тел. 8 (85141) 5-64-45, 5-64-37</w:t>
            </w:r>
          </w:p>
        </w:tc>
      </w:tr>
      <w:tr w:rsidR="006E40C8">
        <w:tc>
          <w:tcPr>
            <w:tcW w:w="567" w:type="dxa"/>
          </w:tcPr>
          <w:p w:rsidR="006E40C8" w:rsidRDefault="006E40C8">
            <w:pPr>
              <w:pStyle w:val="ConsPlusNormal"/>
              <w:jc w:val="center"/>
            </w:pPr>
            <w:r>
              <w:t>27</w:t>
            </w:r>
          </w:p>
        </w:tc>
        <w:tc>
          <w:tcPr>
            <w:tcW w:w="3628" w:type="dxa"/>
          </w:tcPr>
          <w:p w:rsidR="006E40C8" w:rsidRDefault="006E40C8">
            <w:pPr>
              <w:pStyle w:val="ConsPlusNormal"/>
            </w:pPr>
            <w:r>
              <w:t>ТОСП в с. Болхуны Ахтубинского района Астраханской области</w:t>
            </w:r>
          </w:p>
        </w:tc>
        <w:tc>
          <w:tcPr>
            <w:tcW w:w="4535" w:type="dxa"/>
          </w:tcPr>
          <w:p w:rsidR="006E40C8" w:rsidRDefault="006E40C8">
            <w:pPr>
              <w:pStyle w:val="ConsPlusNormal"/>
              <w:jc w:val="both"/>
            </w:pPr>
            <w:r>
              <w:t>Астраханская область, Ахтубинский район, с. Болхуны, ул. Ленина, д. 13; тел. 8 (85141) 4-45-83, 4-45-19</w:t>
            </w:r>
          </w:p>
        </w:tc>
      </w:tr>
      <w:tr w:rsidR="006E40C8">
        <w:tc>
          <w:tcPr>
            <w:tcW w:w="567" w:type="dxa"/>
          </w:tcPr>
          <w:p w:rsidR="006E40C8" w:rsidRDefault="006E40C8">
            <w:pPr>
              <w:pStyle w:val="ConsPlusNormal"/>
              <w:jc w:val="center"/>
            </w:pPr>
            <w:r>
              <w:t>28</w:t>
            </w:r>
          </w:p>
        </w:tc>
        <w:tc>
          <w:tcPr>
            <w:tcW w:w="3628" w:type="dxa"/>
          </w:tcPr>
          <w:p w:rsidR="006E40C8" w:rsidRDefault="006E40C8">
            <w:pPr>
              <w:pStyle w:val="ConsPlusNormal"/>
            </w:pPr>
            <w:r>
              <w:t>ТОСП в с. Золотуха Ахтубинского района Астраханской области</w:t>
            </w:r>
          </w:p>
        </w:tc>
        <w:tc>
          <w:tcPr>
            <w:tcW w:w="4535" w:type="dxa"/>
          </w:tcPr>
          <w:p w:rsidR="006E40C8" w:rsidRDefault="006E40C8">
            <w:pPr>
              <w:pStyle w:val="ConsPlusNormal"/>
              <w:jc w:val="both"/>
            </w:pPr>
            <w:r>
              <w:t>Астраханская область, Ахтубинский район, с. Золотуха, ул. Ленина, д. 23; тел. 8 (85141) 4-35-42</w:t>
            </w:r>
          </w:p>
        </w:tc>
      </w:tr>
      <w:tr w:rsidR="006E40C8">
        <w:tc>
          <w:tcPr>
            <w:tcW w:w="567" w:type="dxa"/>
          </w:tcPr>
          <w:p w:rsidR="006E40C8" w:rsidRDefault="006E40C8">
            <w:pPr>
              <w:pStyle w:val="ConsPlusNormal"/>
              <w:jc w:val="center"/>
            </w:pPr>
            <w:r>
              <w:t>29</w:t>
            </w:r>
          </w:p>
        </w:tc>
        <w:tc>
          <w:tcPr>
            <w:tcW w:w="3628" w:type="dxa"/>
          </w:tcPr>
          <w:p w:rsidR="006E40C8" w:rsidRDefault="006E40C8">
            <w:pPr>
              <w:pStyle w:val="ConsPlusNormal"/>
            </w:pPr>
            <w:r>
              <w:t>ТОСП в п. Верхний Баскунчак Ахтубинского района Астраханской области</w:t>
            </w:r>
          </w:p>
        </w:tc>
        <w:tc>
          <w:tcPr>
            <w:tcW w:w="4535" w:type="dxa"/>
          </w:tcPr>
          <w:p w:rsidR="006E40C8" w:rsidRDefault="006E40C8">
            <w:pPr>
              <w:pStyle w:val="ConsPlusNormal"/>
              <w:jc w:val="both"/>
            </w:pPr>
            <w:r>
              <w:t>Астраханская область, Ахтубинский район, п. Верхний Баскунчак, ул. Советская, д. 40; тел. 8 (85141) 4-61-72</w:t>
            </w:r>
          </w:p>
        </w:tc>
      </w:tr>
      <w:tr w:rsidR="006E40C8">
        <w:tc>
          <w:tcPr>
            <w:tcW w:w="567" w:type="dxa"/>
          </w:tcPr>
          <w:p w:rsidR="006E40C8" w:rsidRDefault="006E40C8">
            <w:pPr>
              <w:pStyle w:val="ConsPlusNormal"/>
              <w:jc w:val="center"/>
            </w:pPr>
            <w:r>
              <w:t>30</w:t>
            </w:r>
          </w:p>
        </w:tc>
        <w:tc>
          <w:tcPr>
            <w:tcW w:w="3628" w:type="dxa"/>
          </w:tcPr>
          <w:p w:rsidR="006E40C8" w:rsidRDefault="006E40C8">
            <w:pPr>
              <w:pStyle w:val="ConsPlusNormal"/>
            </w:pPr>
            <w:r>
              <w:t>ТОСП в с. Капустин Яр Ахтубинского района Астраханской области</w:t>
            </w:r>
          </w:p>
        </w:tc>
        <w:tc>
          <w:tcPr>
            <w:tcW w:w="4535" w:type="dxa"/>
          </w:tcPr>
          <w:p w:rsidR="006E40C8" w:rsidRDefault="006E40C8">
            <w:pPr>
              <w:pStyle w:val="ConsPlusNormal"/>
              <w:jc w:val="both"/>
            </w:pPr>
            <w:r>
              <w:t>Астраханская область, Ахтубинский район, с. Капустин Яр, ул. Октябрьская, д. 4; тел. 8 (85141) 4-15-33, 4-11-96</w:t>
            </w:r>
          </w:p>
        </w:tc>
      </w:tr>
      <w:tr w:rsidR="006E40C8">
        <w:tc>
          <w:tcPr>
            <w:tcW w:w="567" w:type="dxa"/>
          </w:tcPr>
          <w:p w:rsidR="006E40C8" w:rsidRDefault="006E40C8">
            <w:pPr>
              <w:pStyle w:val="ConsPlusNormal"/>
              <w:jc w:val="center"/>
            </w:pPr>
            <w:r>
              <w:t>31</w:t>
            </w:r>
          </w:p>
        </w:tc>
        <w:tc>
          <w:tcPr>
            <w:tcW w:w="3628" w:type="dxa"/>
          </w:tcPr>
          <w:p w:rsidR="006E40C8" w:rsidRDefault="006E40C8">
            <w:pPr>
              <w:pStyle w:val="ConsPlusNormal"/>
            </w:pPr>
            <w:r>
              <w:t>ТОСП в п. Нижний Баскунчак Ахтубинского района Астраханской области</w:t>
            </w:r>
          </w:p>
        </w:tc>
        <w:tc>
          <w:tcPr>
            <w:tcW w:w="4535" w:type="dxa"/>
          </w:tcPr>
          <w:p w:rsidR="006E40C8" w:rsidRDefault="006E40C8">
            <w:pPr>
              <w:pStyle w:val="ConsPlusNormal"/>
              <w:jc w:val="both"/>
            </w:pPr>
            <w:r>
              <w:t>Астраханская область, Ахтубинский район, п. Нижний Баскунчак, ул. Горького, д. 27; тел. 8 (85141) 5-55-50, 5-54-00</w:t>
            </w:r>
          </w:p>
        </w:tc>
      </w:tr>
      <w:tr w:rsidR="006E40C8">
        <w:tc>
          <w:tcPr>
            <w:tcW w:w="8730" w:type="dxa"/>
            <w:gridSpan w:val="3"/>
          </w:tcPr>
          <w:p w:rsidR="006E40C8" w:rsidRDefault="006E40C8">
            <w:pPr>
              <w:pStyle w:val="ConsPlusNormal"/>
              <w:jc w:val="center"/>
              <w:outlineLvl w:val="3"/>
            </w:pPr>
            <w:r>
              <w:t>Володарский район Астраханской области</w:t>
            </w:r>
          </w:p>
        </w:tc>
      </w:tr>
      <w:tr w:rsidR="006E40C8">
        <w:tc>
          <w:tcPr>
            <w:tcW w:w="567" w:type="dxa"/>
          </w:tcPr>
          <w:p w:rsidR="006E40C8" w:rsidRDefault="006E40C8">
            <w:pPr>
              <w:pStyle w:val="ConsPlusNormal"/>
              <w:jc w:val="center"/>
            </w:pPr>
            <w:r>
              <w:t>32</w:t>
            </w:r>
          </w:p>
        </w:tc>
        <w:tc>
          <w:tcPr>
            <w:tcW w:w="3628" w:type="dxa"/>
          </w:tcPr>
          <w:p w:rsidR="006E40C8" w:rsidRDefault="006E40C8">
            <w:pPr>
              <w:pStyle w:val="ConsPlusNormal"/>
            </w:pPr>
            <w:r>
              <w:t>ТОСП в с. Тумак Володарского района Астраханской области</w:t>
            </w:r>
          </w:p>
        </w:tc>
        <w:tc>
          <w:tcPr>
            <w:tcW w:w="4535" w:type="dxa"/>
          </w:tcPr>
          <w:p w:rsidR="006E40C8" w:rsidRDefault="006E40C8">
            <w:pPr>
              <w:pStyle w:val="ConsPlusNormal"/>
              <w:jc w:val="both"/>
            </w:pPr>
            <w:r>
              <w:t>Астраханская область, Володарский район, с. Тумак, ул. Боевая, д. 1а; тел. 8 (85142) 2-72-86, 2-72-49</w:t>
            </w:r>
          </w:p>
        </w:tc>
      </w:tr>
      <w:tr w:rsidR="006E40C8">
        <w:tc>
          <w:tcPr>
            <w:tcW w:w="567" w:type="dxa"/>
          </w:tcPr>
          <w:p w:rsidR="006E40C8" w:rsidRDefault="006E40C8">
            <w:pPr>
              <w:pStyle w:val="ConsPlusNormal"/>
              <w:jc w:val="center"/>
            </w:pPr>
            <w:r>
              <w:t>33</w:t>
            </w:r>
          </w:p>
        </w:tc>
        <w:tc>
          <w:tcPr>
            <w:tcW w:w="3628" w:type="dxa"/>
          </w:tcPr>
          <w:p w:rsidR="006E40C8" w:rsidRDefault="006E40C8">
            <w:pPr>
              <w:pStyle w:val="ConsPlusNormal"/>
            </w:pPr>
            <w:r>
              <w:t>ТОСП в с. Зеленга Володарского района Астраханской области</w:t>
            </w:r>
          </w:p>
        </w:tc>
        <w:tc>
          <w:tcPr>
            <w:tcW w:w="4535" w:type="dxa"/>
          </w:tcPr>
          <w:p w:rsidR="006E40C8" w:rsidRDefault="006E40C8">
            <w:pPr>
              <w:pStyle w:val="ConsPlusNormal"/>
              <w:jc w:val="both"/>
            </w:pPr>
            <w:r>
              <w:t>Астраханская область, Володарский район, с. Зеленга, ул. Юбилейная, д. 1; тел. 8 (85142) 3-62-37</w:t>
            </w:r>
          </w:p>
        </w:tc>
      </w:tr>
      <w:tr w:rsidR="006E40C8">
        <w:tc>
          <w:tcPr>
            <w:tcW w:w="567" w:type="dxa"/>
          </w:tcPr>
          <w:p w:rsidR="006E40C8" w:rsidRDefault="006E40C8">
            <w:pPr>
              <w:pStyle w:val="ConsPlusNormal"/>
              <w:jc w:val="center"/>
            </w:pPr>
            <w:r>
              <w:t>34</w:t>
            </w:r>
          </w:p>
        </w:tc>
        <w:tc>
          <w:tcPr>
            <w:tcW w:w="3628" w:type="dxa"/>
          </w:tcPr>
          <w:p w:rsidR="006E40C8" w:rsidRDefault="006E40C8">
            <w:pPr>
              <w:pStyle w:val="ConsPlusNormal"/>
            </w:pPr>
            <w:r>
              <w:t>ТОСП в с. Сизый Бугор Володарского района Астраханской области</w:t>
            </w:r>
          </w:p>
        </w:tc>
        <w:tc>
          <w:tcPr>
            <w:tcW w:w="4535" w:type="dxa"/>
          </w:tcPr>
          <w:p w:rsidR="006E40C8" w:rsidRDefault="006E40C8">
            <w:pPr>
              <w:pStyle w:val="ConsPlusNormal"/>
              <w:jc w:val="both"/>
            </w:pPr>
            <w:r>
              <w:t xml:space="preserve">Астраханская область, Володарский район, с. Сизый Бугор, ул. Первомайская, д. 28; тел. 8 </w:t>
            </w:r>
            <w:r>
              <w:lastRenderedPageBreak/>
              <w:t>(85142) 2-74-18</w:t>
            </w:r>
          </w:p>
        </w:tc>
      </w:tr>
      <w:tr w:rsidR="006E40C8">
        <w:tc>
          <w:tcPr>
            <w:tcW w:w="567" w:type="dxa"/>
          </w:tcPr>
          <w:p w:rsidR="006E40C8" w:rsidRDefault="006E40C8">
            <w:pPr>
              <w:pStyle w:val="ConsPlusNormal"/>
              <w:jc w:val="center"/>
            </w:pPr>
            <w:r>
              <w:lastRenderedPageBreak/>
              <w:t>35</w:t>
            </w:r>
          </w:p>
        </w:tc>
        <w:tc>
          <w:tcPr>
            <w:tcW w:w="3628" w:type="dxa"/>
          </w:tcPr>
          <w:p w:rsidR="006E40C8" w:rsidRDefault="006E40C8">
            <w:pPr>
              <w:pStyle w:val="ConsPlusNormal"/>
            </w:pPr>
            <w:r>
              <w:t>ТОСП в с. Марфино Володарского района Астраханской области</w:t>
            </w:r>
          </w:p>
        </w:tc>
        <w:tc>
          <w:tcPr>
            <w:tcW w:w="4535" w:type="dxa"/>
          </w:tcPr>
          <w:p w:rsidR="006E40C8" w:rsidRDefault="006E40C8">
            <w:pPr>
              <w:pStyle w:val="ConsPlusNormal"/>
              <w:jc w:val="both"/>
            </w:pPr>
            <w:r>
              <w:t>Астраханская область, Володарский район, с. Марфино, ул. Кирова, д. 25; тел. 8 (85142) 6-21-55, 6-24-66</w:t>
            </w:r>
          </w:p>
        </w:tc>
      </w:tr>
      <w:tr w:rsidR="006E40C8">
        <w:tc>
          <w:tcPr>
            <w:tcW w:w="567" w:type="dxa"/>
          </w:tcPr>
          <w:p w:rsidR="006E40C8" w:rsidRDefault="006E40C8">
            <w:pPr>
              <w:pStyle w:val="ConsPlusNormal"/>
              <w:jc w:val="center"/>
            </w:pPr>
            <w:r>
              <w:t>36</w:t>
            </w:r>
          </w:p>
        </w:tc>
        <w:tc>
          <w:tcPr>
            <w:tcW w:w="3628" w:type="dxa"/>
          </w:tcPr>
          <w:p w:rsidR="006E40C8" w:rsidRDefault="006E40C8">
            <w:pPr>
              <w:pStyle w:val="ConsPlusNormal"/>
            </w:pPr>
            <w:r>
              <w:t>ТОСП в с. Козлово Володарского района Астраханской области</w:t>
            </w:r>
          </w:p>
        </w:tc>
        <w:tc>
          <w:tcPr>
            <w:tcW w:w="4535" w:type="dxa"/>
          </w:tcPr>
          <w:p w:rsidR="006E40C8" w:rsidRDefault="006E40C8">
            <w:pPr>
              <w:pStyle w:val="ConsPlusNormal"/>
              <w:jc w:val="both"/>
            </w:pPr>
            <w:r>
              <w:t>Астраханская область, Володарский район, с. Козлово, ул. 30 лет Победы, д. 4; тел. 8 (85142) 9-45-49, 9-45-01</w:t>
            </w:r>
          </w:p>
        </w:tc>
      </w:tr>
      <w:tr w:rsidR="006E40C8">
        <w:tc>
          <w:tcPr>
            <w:tcW w:w="567" w:type="dxa"/>
          </w:tcPr>
          <w:p w:rsidR="006E40C8" w:rsidRDefault="006E40C8">
            <w:pPr>
              <w:pStyle w:val="ConsPlusNormal"/>
              <w:jc w:val="center"/>
            </w:pPr>
            <w:r>
              <w:t>37</w:t>
            </w:r>
          </w:p>
        </w:tc>
        <w:tc>
          <w:tcPr>
            <w:tcW w:w="3628" w:type="dxa"/>
          </w:tcPr>
          <w:p w:rsidR="006E40C8" w:rsidRDefault="006E40C8">
            <w:pPr>
              <w:pStyle w:val="ConsPlusNormal"/>
            </w:pPr>
            <w:r>
              <w:t>ТОСП в с. Большой Могой Володарского района Астраханской области</w:t>
            </w:r>
          </w:p>
        </w:tc>
        <w:tc>
          <w:tcPr>
            <w:tcW w:w="4535" w:type="dxa"/>
          </w:tcPr>
          <w:p w:rsidR="006E40C8" w:rsidRDefault="006E40C8">
            <w:pPr>
              <w:pStyle w:val="ConsPlusNormal"/>
              <w:jc w:val="both"/>
            </w:pPr>
            <w:r>
              <w:t>Астраханская область, Володарский район, с. Большой Могой, ул. Набережная, д. 10; тел. 8 (85142) 9-35-21</w:t>
            </w:r>
          </w:p>
        </w:tc>
      </w:tr>
      <w:tr w:rsidR="006E40C8">
        <w:tc>
          <w:tcPr>
            <w:tcW w:w="567" w:type="dxa"/>
          </w:tcPr>
          <w:p w:rsidR="006E40C8" w:rsidRDefault="006E40C8">
            <w:pPr>
              <w:pStyle w:val="ConsPlusNormal"/>
              <w:jc w:val="center"/>
            </w:pPr>
            <w:r>
              <w:t>38</w:t>
            </w:r>
          </w:p>
        </w:tc>
        <w:tc>
          <w:tcPr>
            <w:tcW w:w="3628" w:type="dxa"/>
          </w:tcPr>
          <w:p w:rsidR="006E40C8" w:rsidRDefault="006E40C8">
            <w:pPr>
              <w:pStyle w:val="ConsPlusNormal"/>
            </w:pPr>
            <w:r>
              <w:t>ТОСП в с. Алтынжар Володарского района Астраханской области</w:t>
            </w:r>
          </w:p>
        </w:tc>
        <w:tc>
          <w:tcPr>
            <w:tcW w:w="4535" w:type="dxa"/>
          </w:tcPr>
          <w:p w:rsidR="006E40C8" w:rsidRDefault="006E40C8">
            <w:pPr>
              <w:pStyle w:val="ConsPlusNormal"/>
              <w:jc w:val="both"/>
            </w:pPr>
            <w:r>
              <w:t>Астраханская область, Володарский район, с. Алтынжар, ул. 60 лет СССР, д. 11; тел. 8 (85142) 5-53-35</w:t>
            </w:r>
          </w:p>
        </w:tc>
      </w:tr>
      <w:tr w:rsidR="006E40C8">
        <w:tc>
          <w:tcPr>
            <w:tcW w:w="567" w:type="dxa"/>
          </w:tcPr>
          <w:p w:rsidR="006E40C8" w:rsidRDefault="006E40C8">
            <w:pPr>
              <w:pStyle w:val="ConsPlusNormal"/>
              <w:jc w:val="center"/>
            </w:pPr>
            <w:r>
              <w:t>39</w:t>
            </w:r>
          </w:p>
        </w:tc>
        <w:tc>
          <w:tcPr>
            <w:tcW w:w="3628" w:type="dxa"/>
          </w:tcPr>
          <w:p w:rsidR="006E40C8" w:rsidRDefault="006E40C8">
            <w:pPr>
              <w:pStyle w:val="ConsPlusNormal"/>
            </w:pPr>
            <w:r>
              <w:t>ТОСП в с. Мултаново Володарского района Астраханской области</w:t>
            </w:r>
          </w:p>
        </w:tc>
        <w:tc>
          <w:tcPr>
            <w:tcW w:w="4535" w:type="dxa"/>
          </w:tcPr>
          <w:p w:rsidR="006E40C8" w:rsidRDefault="006E40C8">
            <w:pPr>
              <w:pStyle w:val="ConsPlusNormal"/>
              <w:jc w:val="both"/>
            </w:pPr>
            <w:r>
              <w:t>Астраханская область, Володарский район, с. Мултаново, ул. Советская, д. 15; тел. 8 (85142) 6-27-34</w:t>
            </w:r>
          </w:p>
        </w:tc>
      </w:tr>
      <w:tr w:rsidR="006E40C8">
        <w:tc>
          <w:tcPr>
            <w:tcW w:w="567" w:type="dxa"/>
          </w:tcPr>
          <w:p w:rsidR="006E40C8" w:rsidRDefault="006E40C8">
            <w:pPr>
              <w:pStyle w:val="ConsPlusNormal"/>
              <w:jc w:val="center"/>
            </w:pPr>
            <w:r>
              <w:t>40</w:t>
            </w:r>
          </w:p>
        </w:tc>
        <w:tc>
          <w:tcPr>
            <w:tcW w:w="3628" w:type="dxa"/>
          </w:tcPr>
          <w:p w:rsidR="006E40C8" w:rsidRDefault="006E40C8">
            <w:pPr>
              <w:pStyle w:val="ConsPlusNormal"/>
            </w:pPr>
            <w:r>
              <w:t>ТОСП в с. Новинка Володарского района Астраханской области</w:t>
            </w:r>
          </w:p>
        </w:tc>
        <w:tc>
          <w:tcPr>
            <w:tcW w:w="4535" w:type="dxa"/>
          </w:tcPr>
          <w:p w:rsidR="006E40C8" w:rsidRDefault="006E40C8">
            <w:pPr>
              <w:pStyle w:val="ConsPlusNormal"/>
              <w:jc w:val="both"/>
            </w:pPr>
            <w:r>
              <w:t>Астраханская область, Володарский район, с. Новинка, ул. Центральная, д. 21; тел. 8 (85142) 5-55-35</w:t>
            </w:r>
          </w:p>
        </w:tc>
      </w:tr>
      <w:tr w:rsidR="006E40C8">
        <w:tc>
          <w:tcPr>
            <w:tcW w:w="567" w:type="dxa"/>
          </w:tcPr>
          <w:p w:rsidR="006E40C8" w:rsidRDefault="006E40C8">
            <w:pPr>
              <w:pStyle w:val="ConsPlusNormal"/>
              <w:jc w:val="center"/>
            </w:pPr>
            <w:r>
              <w:t>41</w:t>
            </w:r>
          </w:p>
        </w:tc>
        <w:tc>
          <w:tcPr>
            <w:tcW w:w="3628" w:type="dxa"/>
          </w:tcPr>
          <w:p w:rsidR="006E40C8" w:rsidRDefault="006E40C8">
            <w:pPr>
              <w:pStyle w:val="ConsPlusNormal"/>
            </w:pPr>
            <w:r>
              <w:t>ТОСП в с. Маково Володарского района Астраханской области</w:t>
            </w:r>
          </w:p>
        </w:tc>
        <w:tc>
          <w:tcPr>
            <w:tcW w:w="4535" w:type="dxa"/>
          </w:tcPr>
          <w:p w:rsidR="006E40C8" w:rsidRDefault="006E40C8">
            <w:pPr>
              <w:pStyle w:val="ConsPlusNormal"/>
              <w:jc w:val="both"/>
            </w:pPr>
            <w:r>
              <w:t>Астраханская область, Володарский район, с. Маково, ул. Мыльникова, д. 24; тел. 8 (85142) 3-66-41</w:t>
            </w:r>
          </w:p>
        </w:tc>
      </w:tr>
      <w:tr w:rsidR="006E40C8">
        <w:tc>
          <w:tcPr>
            <w:tcW w:w="567" w:type="dxa"/>
          </w:tcPr>
          <w:p w:rsidR="006E40C8" w:rsidRDefault="006E40C8">
            <w:pPr>
              <w:pStyle w:val="ConsPlusNormal"/>
              <w:jc w:val="center"/>
            </w:pPr>
            <w:r>
              <w:t>42</w:t>
            </w:r>
          </w:p>
        </w:tc>
        <w:tc>
          <w:tcPr>
            <w:tcW w:w="3628" w:type="dxa"/>
          </w:tcPr>
          <w:p w:rsidR="006E40C8" w:rsidRDefault="006E40C8">
            <w:pPr>
              <w:pStyle w:val="ConsPlusNormal"/>
            </w:pPr>
            <w:r>
              <w:t>ТОСП в с. Калинино Володарского района Астраханской области</w:t>
            </w:r>
          </w:p>
        </w:tc>
        <w:tc>
          <w:tcPr>
            <w:tcW w:w="4535" w:type="dxa"/>
          </w:tcPr>
          <w:p w:rsidR="006E40C8" w:rsidRDefault="006E40C8">
            <w:pPr>
              <w:pStyle w:val="ConsPlusNormal"/>
              <w:jc w:val="both"/>
            </w:pPr>
            <w:r>
              <w:t>Астраханская область, Володарский район, с. Калинино, ул. Набережная, д. 17а, тел./ факс 8 (85142) 6-28-25</w:t>
            </w:r>
          </w:p>
        </w:tc>
      </w:tr>
      <w:tr w:rsidR="006E40C8">
        <w:tc>
          <w:tcPr>
            <w:tcW w:w="567" w:type="dxa"/>
          </w:tcPr>
          <w:p w:rsidR="006E40C8" w:rsidRDefault="006E40C8">
            <w:pPr>
              <w:pStyle w:val="ConsPlusNormal"/>
              <w:jc w:val="center"/>
            </w:pPr>
            <w:r>
              <w:t>43</w:t>
            </w:r>
          </w:p>
        </w:tc>
        <w:tc>
          <w:tcPr>
            <w:tcW w:w="3628" w:type="dxa"/>
          </w:tcPr>
          <w:p w:rsidR="006E40C8" w:rsidRDefault="006E40C8">
            <w:pPr>
              <w:pStyle w:val="ConsPlusNormal"/>
            </w:pPr>
            <w:r>
              <w:t>ТОСП в с. Новый Рычан Володарского района Астраханской области</w:t>
            </w:r>
          </w:p>
        </w:tc>
        <w:tc>
          <w:tcPr>
            <w:tcW w:w="4535" w:type="dxa"/>
          </w:tcPr>
          <w:p w:rsidR="006E40C8" w:rsidRDefault="006E40C8">
            <w:pPr>
              <w:pStyle w:val="ConsPlusNormal"/>
              <w:jc w:val="both"/>
            </w:pPr>
            <w:r>
              <w:t>Астраханская область, Володарский район, с. Новый Рычан, ул. Советская, д. 1; тел. 8 (85142) 9-36-23</w:t>
            </w:r>
          </w:p>
        </w:tc>
      </w:tr>
      <w:tr w:rsidR="006E40C8">
        <w:tc>
          <w:tcPr>
            <w:tcW w:w="8730" w:type="dxa"/>
            <w:gridSpan w:val="3"/>
          </w:tcPr>
          <w:p w:rsidR="006E40C8" w:rsidRDefault="006E40C8">
            <w:pPr>
              <w:pStyle w:val="ConsPlusNormal"/>
              <w:jc w:val="center"/>
              <w:outlineLvl w:val="3"/>
            </w:pPr>
            <w:r>
              <w:t>Лиманский район Астраханской области</w:t>
            </w:r>
          </w:p>
        </w:tc>
      </w:tr>
      <w:tr w:rsidR="006E40C8">
        <w:tc>
          <w:tcPr>
            <w:tcW w:w="567" w:type="dxa"/>
          </w:tcPr>
          <w:p w:rsidR="006E40C8" w:rsidRDefault="006E40C8">
            <w:pPr>
              <w:pStyle w:val="ConsPlusNormal"/>
              <w:jc w:val="center"/>
            </w:pPr>
            <w:r>
              <w:t>44</w:t>
            </w:r>
          </w:p>
        </w:tc>
        <w:tc>
          <w:tcPr>
            <w:tcW w:w="3628" w:type="dxa"/>
          </w:tcPr>
          <w:p w:rsidR="006E40C8" w:rsidRDefault="006E40C8">
            <w:pPr>
              <w:pStyle w:val="ConsPlusNormal"/>
            </w:pPr>
            <w:r>
              <w:t>ТОСП в с. Зензели Лиманского района Астраханской области</w:t>
            </w:r>
          </w:p>
        </w:tc>
        <w:tc>
          <w:tcPr>
            <w:tcW w:w="4535" w:type="dxa"/>
          </w:tcPr>
          <w:p w:rsidR="006E40C8" w:rsidRDefault="006E40C8">
            <w:pPr>
              <w:pStyle w:val="ConsPlusNormal"/>
              <w:jc w:val="both"/>
            </w:pPr>
            <w:r>
              <w:t>Астраханская область, Лиманский район, с. Зензели, ул. Советская, д. 51; тел. 8 (851-47) 9-22-60</w:t>
            </w:r>
          </w:p>
        </w:tc>
      </w:tr>
      <w:tr w:rsidR="006E40C8">
        <w:tc>
          <w:tcPr>
            <w:tcW w:w="567" w:type="dxa"/>
          </w:tcPr>
          <w:p w:rsidR="006E40C8" w:rsidRDefault="006E40C8">
            <w:pPr>
              <w:pStyle w:val="ConsPlusNormal"/>
              <w:jc w:val="center"/>
            </w:pPr>
            <w:r>
              <w:t>45</w:t>
            </w:r>
          </w:p>
        </w:tc>
        <w:tc>
          <w:tcPr>
            <w:tcW w:w="3628" w:type="dxa"/>
          </w:tcPr>
          <w:p w:rsidR="006E40C8" w:rsidRDefault="006E40C8">
            <w:pPr>
              <w:pStyle w:val="ConsPlusNormal"/>
            </w:pPr>
            <w:r>
              <w:t>ТОСП в с. Яндыки Лиманского района Астраханской области</w:t>
            </w:r>
          </w:p>
        </w:tc>
        <w:tc>
          <w:tcPr>
            <w:tcW w:w="4535" w:type="dxa"/>
          </w:tcPr>
          <w:p w:rsidR="006E40C8" w:rsidRDefault="006E40C8">
            <w:pPr>
              <w:pStyle w:val="ConsPlusNormal"/>
              <w:jc w:val="both"/>
            </w:pPr>
            <w:r>
              <w:t>Астраханская область, Лиманский район, с. Яндыки, ул. Кирова, д. 113б; тел. 8 (851-47) 9-80-33</w:t>
            </w:r>
          </w:p>
        </w:tc>
      </w:tr>
      <w:tr w:rsidR="006E40C8">
        <w:tc>
          <w:tcPr>
            <w:tcW w:w="567" w:type="dxa"/>
          </w:tcPr>
          <w:p w:rsidR="006E40C8" w:rsidRDefault="006E40C8">
            <w:pPr>
              <w:pStyle w:val="ConsPlusNormal"/>
              <w:jc w:val="center"/>
            </w:pPr>
            <w:r>
              <w:t>46</w:t>
            </w:r>
          </w:p>
        </w:tc>
        <w:tc>
          <w:tcPr>
            <w:tcW w:w="3628" w:type="dxa"/>
          </w:tcPr>
          <w:p w:rsidR="006E40C8" w:rsidRDefault="006E40C8">
            <w:pPr>
              <w:pStyle w:val="ConsPlusNormal"/>
            </w:pPr>
            <w:r>
              <w:t>ТОСП в с. Оля Лиманского района Астраханской области</w:t>
            </w:r>
          </w:p>
        </w:tc>
        <w:tc>
          <w:tcPr>
            <w:tcW w:w="4535" w:type="dxa"/>
          </w:tcPr>
          <w:p w:rsidR="006E40C8" w:rsidRDefault="006E40C8">
            <w:pPr>
              <w:pStyle w:val="ConsPlusNormal"/>
              <w:jc w:val="both"/>
            </w:pPr>
            <w:r>
              <w:t>Астраханская область, Лиманский район, с. Оля, ул. Луговая, д. 14; тел. 8 (851-47) 9-42-55</w:t>
            </w:r>
          </w:p>
        </w:tc>
      </w:tr>
      <w:tr w:rsidR="006E40C8">
        <w:tc>
          <w:tcPr>
            <w:tcW w:w="567" w:type="dxa"/>
          </w:tcPr>
          <w:p w:rsidR="006E40C8" w:rsidRDefault="006E40C8">
            <w:pPr>
              <w:pStyle w:val="ConsPlusNormal"/>
              <w:jc w:val="center"/>
            </w:pPr>
            <w:r>
              <w:t>47</w:t>
            </w:r>
          </w:p>
        </w:tc>
        <w:tc>
          <w:tcPr>
            <w:tcW w:w="3628" w:type="dxa"/>
          </w:tcPr>
          <w:p w:rsidR="006E40C8" w:rsidRDefault="006E40C8">
            <w:pPr>
              <w:pStyle w:val="ConsPlusNormal"/>
            </w:pPr>
            <w:r>
              <w:t>ТОСП в с. Басы Лиманского района Астраханской области</w:t>
            </w:r>
          </w:p>
        </w:tc>
        <w:tc>
          <w:tcPr>
            <w:tcW w:w="4535" w:type="dxa"/>
          </w:tcPr>
          <w:p w:rsidR="006E40C8" w:rsidRDefault="006E40C8">
            <w:pPr>
              <w:pStyle w:val="ConsPlusNormal"/>
              <w:jc w:val="both"/>
            </w:pPr>
            <w:r>
              <w:t>Астраханская область, Лиманский район, с. Басы, ул. Олега Дорошенко, д. 4; тел. 8 (851-47) 9-53-86</w:t>
            </w:r>
          </w:p>
        </w:tc>
      </w:tr>
      <w:tr w:rsidR="006E40C8">
        <w:tc>
          <w:tcPr>
            <w:tcW w:w="8730" w:type="dxa"/>
            <w:gridSpan w:val="3"/>
          </w:tcPr>
          <w:p w:rsidR="006E40C8" w:rsidRDefault="006E40C8">
            <w:pPr>
              <w:pStyle w:val="ConsPlusNormal"/>
              <w:jc w:val="center"/>
              <w:outlineLvl w:val="3"/>
            </w:pPr>
            <w:r>
              <w:t>Красноярский район Астраханской области</w:t>
            </w:r>
          </w:p>
        </w:tc>
      </w:tr>
      <w:tr w:rsidR="006E40C8">
        <w:tc>
          <w:tcPr>
            <w:tcW w:w="567" w:type="dxa"/>
          </w:tcPr>
          <w:p w:rsidR="006E40C8" w:rsidRDefault="006E40C8">
            <w:pPr>
              <w:pStyle w:val="ConsPlusNormal"/>
              <w:jc w:val="center"/>
            </w:pPr>
            <w:r>
              <w:lastRenderedPageBreak/>
              <w:t>48</w:t>
            </w:r>
          </w:p>
        </w:tc>
        <w:tc>
          <w:tcPr>
            <w:tcW w:w="3628" w:type="dxa"/>
          </w:tcPr>
          <w:p w:rsidR="006E40C8" w:rsidRDefault="006E40C8">
            <w:pPr>
              <w:pStyle w:val="ConsPlusNormal"/>
            </w:pPr>
            <w:r>
              <w:t>ТОСП в пос. Комсомольский Красноярского района Астраханской области</w:t>
            </w:r>
          </w:p>
        </w:tc>
        <w:tc>
          <w:tcPr>
            <w:tcW w:w="4535" w:type="dxa"/>
          </w:tcPr>
          <w:p w:rsidR="006E40C8" w:rsidRDefault="006E40C8">
            <w:pPr>
              <w:pStyle w:val="ConsPlusNormal"/>
              <w:jc w:val="both"/>
            </w:pPr>
            <w:r>
              <w:t>Астраханская область, Красноярский район, пос. Комсомольский, ул. Комсомольская, д. 55; тел. 8 (851-46) 99-3-19, 99-3-46</w:t>
            </w:r>
          </w:p>
        </w:tc>
      </w:tr>
      <w:tr w:rsidR="006E40C8">
        <w:tc>
          <w:tcPr>
            <w:tcW w:w="567" w:type="dxa"/>
          </w:tcPr>
          <w:p w:rsidR="006E40C8" w:rsidRDefault="006E40C8">
            <w:pPr>
              <w:pStyle w:val="ConsPlusNormal"/>
              <w:jc w:val="center"/>
            </w:pPr>
            <w:r>
              <w:t>49</w:t>
            </w:r>
          </w:p>
        </w:tc>
        <w:tc>
          <w:tcPr>
            <w:tcW w:w="3628" w:type="dxa"/>
          </w:tcPr>
          <w:p w:rsidR="006E40C8" w:rsidRDefault="006E40C8">
            <w:pPr>
              <w:pStyle w:val="ConsPlusNormal"/>
            </w:pPr>
            <w:r>
              <w:t>ТОСП в пос. Бузан Красноярского района Астраханской области</w:t>
            </w:r>
          </w:p>
        </w:tc>
        <w:tc>
          <w:tcPr>
            <w:tcW w:w="4535" w:type="dxa"/>
          </w:tcPr>
          <w:p w:rsidR="006E40C8" w:rsidRDefault="006E40C8">
            <w:pPr>
              <w:pStyle w:val="ConsPlusNormal"/>
              <w:jc w:val="both"/>
            </w:pPr>
            <w:r>
              <w:t>Астраханская область, Красноярский район, пос. Бузан, ул. Чапаева, д. 3; тел. 8 (851-46) 96-8-39</w:t>
            </w:r>
          </w:p>
        </w:tc>
      </w:tr>
      <w:tr w:rsidR="006E40C8">
        <w:tc>
          <w:tcPr>
            <w:tcW w:w="567" w:type="dxa"/>
          </w:tcPr>
          <w:p w:rsidR="006E40C8" w:rsidRDefault="006E40C8">
            <w:pPr>
              <w:pStyle w:val="ConsPlusNormal"/>
              <w:jc w:val="center"/>
            </w:pPr>
            <w:r>
              <w:t>50</w:t>
            </w:r>
          </w:p>
        </w:tc>
        <w:tc>
          <w:tcPr>
            <w:tcW w:w="3628" w:type="dxa"/>
          </w:tcPr>
          <w:p w:rsidR="006E40C8" w:rsidRDefault="006E40C8">
            <w:pPr>
              <w:pStyle w:val="ConsPlusNormal"/>
            </w:pPr>
            <w:r>
              <w:t>ТОСП в с. Верхний Бузан Красноярского района Астраханской области</w:t>
            </w:r>
          </w:p>
        </w:tc>
        <w:tc>
          <w:tcPr>
            <w:tcW w:w="4535" w:type="dxa"/>
          </w:tcPr>
          <w:p w:rsidR="006E40C8" w:rsidRDefault="006E40C8">
            <w:pPr>
              <w:pStyle w:val="ConsPlusNormal"/>
              <w:jc w:val="both"/>
            </w:pPr>
            <w:r>
              <w:t>Астраханская область, Красноярский район, с. Верхний Бузан, ул. Ленина, д. 1; тел. 8 (851-46) 93-5-34</w:t>
            </w:r>
          </w:p>
        </w:tc>
      </w:tr>
      <w:tr w:rsidR="006E40C8">
        <w:tc>
          <w:tcPr>
            <w:tcW w:w="567" w:type="dxa"/>
          </w:tcPr>
          <w:p w:rsidR="006E40C8" w:rsidRDefault="006E40C8">
            <w:pPr>
              <w:pStyle w:val="ConsPlusNormal"/>
              <w:jc w:val="center"/>
            </w:pPr>
            <w:r>
              <w:t>51</w:t>
            </w:r>
          </w:p>
        </w:tc>
        <w:tc>
          <w:tcPr>
            <w:tcW w:w="3628" w:type="dxa"/>
          </w:tcPr>
          <w:p w:rsidR="006E40C8" w:rsidRDefault="006E40C8">
            <w:pPr>
              <w:pStyle w:val="ConsPlusNormal"/>
            </w:pPr>
            <w:r>
              <w:t>ТОСП в с. Байбек Красноярского района Астраханской области</w:t>
            </w:r>
          </w:p>
        </w:tc>
        <w:tc>
          <w:tcPr>
            <w:tcW w:w="4535" w:type="dxa"/>
          </w:tcPr>
          <w:p w:rsidR="006E40C8" w:rsidRDefault="006E40C8">
            <w:pPr>
              <w:pStyle w:val="ConsPlusNormal"/>
              <w:jc w:val="both"/>
            </w:pPr>
            <w:r>
              <w:t>Астраханская область, Красноярский район, с. Байбек, ул. Советская, д. 10а; тел. 8 (851-46) 97-2-16</w:t>
            </w:r>
          </w:p>
        </w:tc>
      </w:tr>
      <w:tr w:rsidR="006E40C8">
        <w:tc>
          <w:tcPr>
            <w:tcW w:w="567" w:type="dxa"/>
          </w:tcPr>
          <w:p w:rsidR="006E40C8" w:rsidRDefault="006E40C8">
            <w:pPr>
              <w:pStyle w:val="ConsPlusNormal"/>
              <w:jc w:val="center"/>
            </w:pPr>
            <w:r>
              <w:t>52</w:t>
            </w:r>
          </w:p>
        </w:tc>
        <w:tc>
          <w:tcPr>
            <w:tcW w:w="3628" w:type="dxa"/>
          </w:tcPr>
          <w:p w:rsidR="006E40C8" w:rsidRDefault="006E40C8">
            <w:pPr>
              <w:pStyle w:val="ConsPlusNormal"/>
            </w:pPr>
            <w:r>
              <w:t>ТОСП в с. Кривой Бузан Красноярского района Астраханской области</w:t>
            </w:r>
          </w:p>
        </w:tc>
        <w:tc>
          <w:tcPr>
            <w:tcW w:w="4535" w:type="dxa"/>
          </w:tcPr>
          <w:p w:rsidR="006E40C8" w:rsidRDefault="006E40C8">
            <w:pPr>
              <w:pStyle w:val="ConsPlusNormal"/>
              <w:jc w:val="both"/>
            </w:pPr>
            <w:r>
              <w:t>Астраханская область, Красноярский район, с. Кривой Бузан, ул. Гагарина, д. 15; тел. 8 (851-46) 97-4-39</w:t>
            </w:r>
          </w:p>
        </w:tc>
      </w:tr>
      <w:tr w:rsidR="006E40C8">
        <w:tc>
          <w:tcPr>
            <w:tcW w:w="8730" w:type="dxa"/>
            <w:gridSpan w:val="3"/>
          </w:tcPr>
          <w:p w:rsidR="006E40C8" w:rsidRDefault="006E40C8">
            <w:pPr>
              <w:pStyle w:val="ConsPlusNormal"/>
              <w:jc w:val="center"/>
              <w:outlineLvl w:val="3"/>
            </w:pPr>
            <w:r>
              <w:t>Енотаевский район Астраханской области</w:t>
            </w:r>
          </w:p>
        </w:tc>
      </w:tr>
      <w:tr w:rsidR="006E40C8">
        <w:tc>
          <w:tcPr>
            <w:tcW w:w="567" w:type="dxa"/>
          </w:tcPr>
          <w:p w:rsidR="006E40C8" w:rsidRDefault="006E40C8">
            <w:pPr>
              <w:pStyle w:val="ConsPlusNormal"/>
              <w:jc w:val="center"/>
            </w:pPr>
            <w:r>
              <w:t>53</w:t>
            </w:r>
          </w:p>
        </w:tc>
        <w:tc>
          <w:tcPr>
            <w:tcW w:w="3628" w:type="dxa"/>
          </w:tcPr>
          <w:p w:rsidR="006E40C8" w:rsidRDefault="006E40C8">
            <w:pPr>
              <w:pStyle w:val="ConsPlusNormal"/>
              <w:jc w:val="both"/>
            </w:pPr>
            <w:r>
              <w:t>ТОСП в с. Федоровка Енотаевского района Астраханской области</w:t>
            </w:r>
          </w:p>
        </w:tc>
        <w:tc>
          <w:tcPr>
            <w:tcW w:w="4535" w:type="dxa"/>
          </w:tcPr>
          <w:p w:rsidR="006E40C8" w:rsidRDefault="006E40C8">
            <w:pPr>
              <w:pStyle w:val="ConsPlusNormal"/>
              <w:jc w:val="both"/>
            </w:pPr>
            <w:r>
              <w:t>Астраханская область, Енотаевский район, с. Федоровка, ул. Ленина, д. 27; тел. 8 (85143) 93-4-34</w:t>
            </w:r>
          </w:p>
        </w:tc>
      </w:tr>
      <w:tr w:rsidR="006E40C8">
        <w:tc>
          <w:tcPr>
            <w:tcW w:w="567" w:type="dxa"/>
          </w:tcPr>
          <w:p w:rsidR="006E40C8" w:rsidRDefault="006E40C8">
            <w:pPr>
              <w:pStyle w:val="ConsPlusNormal"/>
              <w:jc w:val="center"/>
            </w:pPr>
            <w:r>
              <w:t>54</w:t>
            </w:r>
          </w:p>
        </w:tc>
        <w:tc>
          <w:tcPr>
            <w:tcW w:w="3628" w:type="dxa"/>
          </w:tcPr>
          <w:p w:rsidR="006E40C8" w:rsidRDefault="006E40C8">
            <w:pPr>
              <w:pStyle w:val="ConsPlusNormal"/>
              <w:jc w:val="both"/>
            </w:pPr>
            <w:r>
              <w:t>ТОСП в с. Ленино Енотаевского района Астраханской области</w:t>
            </w:r>
          </w:p>
        </w:tc>
        <w:tc>
          <w:tcPr>
            <w:tcW w:w="4535" w:type="dxa"/>
          </w:tcPr>
          <w:p w:rsidR="006E40C8" w:rsidRDefault="006E40C8">
            <w:pPr>
              <w:pStyle w:val="ConsPlusNormal"/>
              <w:jc w:val="both"/>
            </w:pPr>
            <w:r>
              <w:t>Астраханская область, Енотаевский район, с. Ленино, ул. Советская, д. 13; тел. 8 (85143) 97-1-22</w:t>
            </w:r>
          </w:p>
        </w:tc>
      </w:tr>
      <w:tr w:rsidR="006E40C8">
        <w:tc>
          <w:tcPr>
            <w:tcW w:w="567" w:type="dxa"/>
          </w:tcPr>
          <w:p w:rsidR="006E40C8" w:rsidRDefault="006E40C8">
            <w:pPr>
              <w:pStyle w:val="ConsPlusNormal"/>
              <w:jc w:val="center"/>
            </w:pPr>
            <w:r>
              <w:t>55</w:t>
            </w:r>
          </w:p>
        </w:tc>
        <w:tc>
          <w:tcPr>
            <w:tcW w:w="3628" w:type="dxa"/>
          </w:tcPr>
          <w:p w:rsidR="006E40C8" w:rsidRDefault="006E40C8">
            <w:pPr>
              <w:pStyle w:val="ConsPlusNormal"/>
              <w:jc w:val="both"/>
            </w:pPr>
            <w:r>
              <w:t>ТОСП в п. Волжский Енотаевского района Астраханской области</w:t>
            </w:r>
          </w:p>
        </w:tc>
        <w:tc>
          <w:tcPr>
            <w:tcW w:w="4535" w:type="dxa"/>
          </w:tcPr>
          <w:p w:rsidR="006E40C8" w:rsidRDefault="006E40C8">
            <w:pPr>
              <w:pStyle w:val="ConsPlusNormal"/>
              <w:jc w:val="both"/>
            </w:pPr>
            <w:r>
              <w:t>Астраханская область, Енотаевский район, п. Волжский, ул. Почтовая, д. 18; тел. 8 (85143) 97-5-16</w:t>
            </w:r>
          </w:p>
        </w:tc>
      </w:tr>
      <w:tr w:rsidR="006E40C8">
        <w:tc>
          <w:tcPr>
            <w:tcW w:w="567" w:type="dxa"/>
          </w:tcPr>
          <w:p w:rsidR="006E40C8" w:rsidRDefault="006E40C8">
            <w:pPr>
              <w:pStyle w:val="ConsPlusNormal"/>
              <w:jc w:val="center"/>
            </w:pPr>
            <w:r>
              <w:t>56</w:t>
            </w:r>
          </w:p>
        </w:tc>
        <w:tc>
          <w:tcPr>
            <w:tcW w:w="3628" w:type="dxa"/>
          </w:tcPr>
          <w:p w:rsidR="006E40C8" w:rsidRDefault="006E40C8">
            <w:pPr>
              <w:pStyle w:val="ConsPlusNormal"/>
              <w:jc w:val="both"/>
            </w:pPr>
            <w:r>
              <w:t>ТОСП в с. Замьяны Енотаевского района Астраханской области</w:t>
            </w:r>
          </w:p>
        </w:tc>
        <w:tc>
          <w:tcPr>
            <w:tcW w:w="4535" w:type="dxa"/>
          </w:tcPr>
          <w:p w:rsidR="006E40C8" w:rsidRDefault="006E40C8">
            <w:pPr>
              <w:pStyle w:val="ConsPlusNormal"/>
              <w:jc w:val="both"/>
            </w:pPr>
            <w:r>
              <w:t>Астраханская область, Енотаевский район, с. Замьяны, ул. Зверобоева, д. 1; тел. 8 (85143) 98-1-25</w:t>
            </w:r>
          </w:p>
        </w:tc>
      </w:tr>
      <w:tr w:rsidR="006E40C8">
        <w:tc>
          <w:tcPr>
            <w:tcW w:w="567" w:type="dxa"/>
          </w:tcPr>
          <w:p w:rsidR="006E40C8" w:rsidRDefault="006E40C8">
            <w:pPr>
              <w:pStyle w:val="ConsPlusNormal"/>
              <w:jc w:val="center"/>
            </w:pPr>
            <w:r>
              <w:t>57</w:t>
            </w:r>
          </w:p>
        </w:tc>
        <w:tc>
          <w:tcPr>
            <w:tcW w:w="3628" w:type="dxa"/>
          </w:tcPr>
          <w:p w:rsidR="006E40C8" w:rsidRDefault="006E40C8">
            <w:pPr>
              <w:pStyle w:val="ConsPlusNormal"/>
            </w:pPr>
            <w:r>
              <w:t>ТОСП в с. Ивановка Енотаевского района Астраханской области</w:t>
            </w:r>
          </w:p>
        </w:tc>
        <w:tc>
          <w:tcPr>
            <w:tcW w:w="4535" w:type="dxa"/>
          </w:tcPr>
          <w:p w:rsidR="006E40C8" w:rsidRDefault="006E40C8">
            <w:pPr>
              <w:pStyle w:val="ConsPlusNormal"/>
              <w:jc w:val="both"/>
            </w:pPr>
            <w:r>
              <w:t>Астраханская область, Енотаевский район, с. Ивановка, ул. Ленина, д. 39; тел. 8 (85143) 93-6-34</w:t>
            </w:r>
          </w:p>
        </w:tc>
      </w:tr>
      <w:tr w:rsidR="006E40C8">
        <w:tc>
          <w:tcPr>
            <w:tcW w:w="567" w:type="dxa"/>
          </w:tcPr>
          <w:p w:rsidR="006E40C8" w:rsidRDefault="006E40C8">
            <w:pPr>
              <w:pStyle w:val="ConsPlusNormal"/>
              <w:jc w:val="center"/>
            </w:pPr>
            <w:r>
              <w:t>58</w:t>
            </w:r>
          </w:p>
        </w:tc>
        <w:tc>
          <w:tcPr>
            <w:tcW w:w="3628" w:type="dxa"/>
          </w:tcPr>
          <w:p w:rsidR="006E40C8" w:rsidRDefault="006E40C8">
            <w:pPr>
              <w:pStyle w:val="ConsPlusNormal"/>
            </w:pPr>
            <w:r>
              <w:t>ТОСП в с. Копановка Енотаевского района Астраханской области</w:t>
            </w:r>
          </w:p>
        </w:tc>
        <w:tc>
          <w:tcPr>
            <w:tcW w:w="4535" w:type="dxa"/>
          </w:tcPr>
          <w:p w:rsidR="006E40C8" w:rsidRDefault="006E40C8">
            <w:pPr>
              <w:pStyle w:val="ConsPlusNormal"/>
              <w:jc w:val="both"/>
            </w:pPr>
            <w:r>
              <w:t>Астраханская область, Енотаевский район, с. Копановка, ул. Ленина, д. 40; тел. 8 (85143) 93-1-25</w:t>
            </w:r>
          </w:p>
        </w:tc>
      </w:tr>
      <w:tr w:rsidR="006E40C8">
        <w:tc>
          <w:tcPr>
            <w:tcW w:w="567" w:type="dxa"/>
          </w:tcPr>
          <w:p w:rsidR="006E40C8" w:rsidRDefault="006E40C8">
            <w:pPr>
              <w:pStyle w:val="ConsPlusNormal"/>
              <w:jc w:val="center"/>
            </w:pPr>
            <w:r>
              <w:t>59</w:t>
            </w:r>
          </w:p>
        </w:tc>
        <w:tc>
          <w:tcPr>
            <w:tcW w:w="3628" w:type="dxa"/>
          </w:tcPr>
          <w:p w:rsidR="006E40C8" w:rsidRDefault="006E40C8">
            <w:pPr>
              <w:pStyle w:val="ConsPlusNormal"/>
            </w:pPr>
            <w:r>
              <w:t>ТОСП в с. Восток Енотаевского района Астраханской области</w:t>
            </w:r>
          </w:p>
        </w:tc>
        <w:tc>
          <w:tcPr>
            <w:tcW w:w="4535" w:type="dxa"/>
          </w:tcPr>
          <w:p w:rsidR="006E40C8" w:rsidRDefault="006E40C8">
            <w:pPr>
              <w:pStyle w:val="ConsPlusNormal"/>
              <w:jc w:val="both"/>
            </w:pPr>
            <w:r>
              <w:t>Астраханская область, Енотаевский район, с. Восток, ул. Октябрьская, д. 11; тел. 8 (85143) 96-1-76</w:t>
            </w:r>
          </w:p>
        </w:tc>
      </w:tr>
      <w:tr w:rsidR="006E40C8">
        <w:tc>
          <w:tcPr>
            <w:tcW w:w="567" w:type="dxa"/>
          </w:tcPr>
          <w:p w:rsidR="006E40C8" w:rsidRDefault="006E40C8">
            <w:pPr>
              <w:pStyle w:val="ConsPlusNormal"/>
              <w:jc w:val="center"/>
            </w:pPr>
            <w:r>
              <w:t>60</w:t>
            </w:r>
          </w:p>
        </w:tc>
        <w:tc>
          <w:tcPr>
            <w:tcW w:w="3628" w:type="dxa"/>
          </w:tcPr>
          <w:p w:rsidR="006E40C8" w:rsidRDefault="006E40C8">
            <w:pPr>
              <w:pStyle w:val="ConsPlusNormal"/>
            </w:pPr>
            <w:r>
              <w:t>ТОСП в с. Пришиб Енотаевского района Астраханской области</w:t>
            </w:r>
          </w:p>
        </w:tc>
        <w:tc>
          <w:tcPr>
            <w:tcW w:w="4535" w:type="dxa"/>
          </w:tcPr>
          <w:p w:rsidR="006E40C8" w:rsidRDefault="006E40C8">
            <w:pPr>
              <w:pStyle w:val="ConsPlusNormal"/>
              <w:jc w:val="both"/>
            </w:pPr>
            <w:r>
              <w:t>Астраханская область, Енотаевский район, с. Пришиб, ул. Советская, д. 68; тел. 8 (85143) 96-5-18</w:t>
            </w:r>
          </w:p>
        </w:tc>
      </w:tr>
      <w:tr w:rsidR="006E40C8">
        <w:tc>
          <w:tcPr>
            <w:tcW w:w="567" w:type="dxa"/>
          </w:tcPr>
          <w:p w:rsidR="006E40C8" w:rsidRDefault="006E40C8">
            <w:pPr>
              <w:pStyle w:val="ConsPlusNormal"/>
              <w:jc w:val="center"/>
            </w:pPr>
            <w:r>
              <w:t>61</w:t>
            </w:r>
          </w:p>
        </w:tc>
        <w:tc>
          <w:tcPr>
            <w:tcW w:w="3628" w:type="dxa"/>
          </w:tcPr>
          <w:p w:rsidR="006E40C8" w:rsidRDefault="006E40C8">
            <w:pPr>
              <w:pStyle w:val="ConsPlusNormal"/>
            </w:pPr>
            <w:r>
              <w:t>ТОСП в с. Никольское Енотаевского района Астраханской области</w:t>
            </w:r>
          </w:p>
        </w:tc>
        <w:tc>
          <w:tcPr>
            <w:tcW w:w="4535" w:type="dxa"/>
          </w:tcPr>
          <w:p w:rsidR="006E40C8" w:rsidRDefault="006E40C8">
            <w:pPr>
              <w:pStyle w:val="ConsPlusNormal"/>
              <w:jc w:val="both"/>
            </w:pPr>
            <w:r>
              <w:t xml:space="preserve">Астраханская область, Енотаевский р-н, с. Никольское, ул. Московская, д. 19; тел. 8 </w:t>
            </w:r>
            <w:r>
              <w:lastRenderedPageBreak/>
              <w:t>(85143) 94-3-78</w:t>
            </w:r>
          </w:p>
        </w:tc>
      </w:tr>
      <w:tr w:rsidR="006E40C8">
        <w:tc>
          <w:tcPr>
            <w:tcW w:w="8730" w:type="dxa"/>
            <w:gridSpan w:val="3"/>
          </w:tcPr>
          <w:p w:rsidR="006E40C8" w:rsidRDefault="006E40C8">
            <w:pPr>
              <w:pStyle w:val="ConsPlusNormal"/>
              <w:jc w:val="center"/>
              <w:outlineLvl w:val="3"/>
            </w:pPr>
            <w:r>
              <w:lastRenderedPageBreak/>
              <w:t>Камызякский район Астраханской области</w:t>
            </w:r>
          </w:p>
        </w:tc>
      </w:tr>
      <w:tr w:rsidR="006E40C8">
        <w:tc>
          <w:tcPr>
            <w:tcW w:w="567" w:type="dxa"/>
          </w:tcPr>
          <w:p w:rsidR="006E40C8" w:rsidRDefault="006E40C8">
            <w:pPr>
              <w:pStyle w:val="ConsPlusNormal"/>
              <w:jc w:val="center"/>
            </w:pPr>
            <w:r>
              <w:t>62</w:t>
            </w:r>
          </w:p>
        </w:tc>
        <w:tc>
          <w:tcPr>
            <w:tcW w:w="3628" w:type="dxa"/>
          </w:tcPr>
          <w:p w:rsidR="006E40C8" w:rsidRDefault="006E40C8">
            <w:pPr>
              <w:pStyle w:val="ConsPlusNormal"/>
            </w:pPr>
            <w:r>
              <w:t>ТОСП в с. Чаган Камызякского района Астраханской области</w:t>
            </w:r>
          </w:p>
        </w:tc>
        <w:tc>
          <w:tcPr>
            <w:tcW w:w="4535" w:type="dxa"/>
          </w:tcPr>
          <w:p w:rsidR="006E40C8" w:rsidRDefault="006E40C8">
            <w:pPr>
              <w:pStyle w:val="ConsPlusNormal"/>
              <w:jc w:val="both"/>
            </w:pPr>
            <w:r>
              <w:t>Астраханская область, Камызякский район, с. Чаган, ул. Ленина, д. 8; тел. 8 (85145) 9-42-41</w:t>
            </w:r>
          </w:p>
        </w:tc>
      </w:tr>
      <w:tr w:rsidR="006E40C8">
        <w:tc>
          <w:tcPr>
            <w:tcW w:w="567" w:type="dxa"/>
          </w:tcPr>
          <w:p w:rsidR="006E40C8" w:rsidRDefault="006E40C8">
            <w:pPr>
              <w:pStyle w:val="ConsPlusNormal"/>
              <w:jc w:val="center"/>
            </w:pPr>
            <w:r>
              <w:t>63</w:t>
            </w:r>
          </w:p>
        </w:tc>
        <w:tc>
          <w:tcPr>
            <w:tcW w:w="3628" w:type="dxa"/>
          </w:tcPr>
          <w:p w:rsidR="006E40C8" w:rsidRDefault="006E40C8">
            <w:pPr>
              <w:pStyle w:val="ConsPlusNormal"/>
            </w:pPr>
            <w:r>
              <w:t>ТОСП в с. Иванчуг Камызякского района Астраханской области</w:t>
            </w:r>
          </w:p>
        </w:tc>
        <w:tc>
          <w:tcPr>
            <w:tcW w:w="4535" w:type="dxa"/>
          </w:tcPr>
          <w:p w:rsidR="006E40C8" w:rsidRDefault="006E40C8">
            <w:pPr>
              <w:pStyle w:val="ConsPlusNormal"/>
              <w:jc w:val="both"/>
            </w:pPr>
            <w:r>
              <w:t>Астраханская область, Камызякский район, с. Иванчуг, ул. Ленина, д. 79; тел. 8 (85145) 9-67-46</w:t>
            </w:r>
          </w:p>
        </w:tc>
      </w:tr>
      <w:tr w:rsidR="006E40C8">
        <w:tc>
          <w:tcPr>
            <w:tcW w:w="567" w:type="dxa"/>
          </w:tcPr>
          <w:p w:rsidR="006E40C8" w:rsidRDefault="006E40C8">
            <w:pPr>
              <w:pStyle w:val="ConsPlusNormal"/>
              <w:jc w:val="center"/>
            </w:pPr>
            <w:r>
              <w:t>64</w:t>
            </w:r>
          </w:p>
        </w:tc>
        <w:tc>
          <w:tcPr>
            <w:tcW w:w="3628" w:type="dxa"/>
          </w:tcPr>
          <w:p w:rsidR="006E40C8" w:rsidRDefault="006E40C8">
            <w:pPr>
              <w:pStyle w:val="ConsPlusNormal"/>
            </w:pPr>
            <w:r>
              <w:t>ТОСП в с. Никольское Камызякского района Астраханской области</w:t>
            </w:r>
          </w:p>
        </w:tc>
        <w:tc>
          <w:tcPr>
            <w:tcW w:w="4535" w:type="dxa"/>
          </w:tcPr>
          <w:p w:rsidR="006E40C8" w:rsidRDefault="006E40C8">
            <w:pPr>
              <w:pStyle w:val="ConsPlusNormal"/>
              <w:jc w:val="both"/>
            </w:pPr>
            <w:r>
              <w:t>Астраханская область, Камызякский район, с. Никольское, ул. Советская, д. 1; тел. 8 (85145) 9-57-19</w:t>
            </w:r>
          </w:p>
        </w:tc>
      </w:tr>
      <w:tr w:rsidR="006E40C8">
        <w:tc>
          <w:tcPr>
            <w:tcW w:w="567" w:type="dxa"/>
          </w:tcPr>
          <w:p w:rsidR="006E40C8" w:rsidRDefault="006E40C8">
            <w:pPr>
              <w:pStyle w:val="ConsPlusNormal"/>
              <w:jc w:val="center"/>
            </w:pPr>
            <w:r>
              <w:t>65</w:t>
            </w:r>
          </w:p>
        </w:tc>
        <w:tc>
          <w:tcPr>
            <w:tcW w:w="3628" w:type="dxa"/>
          </w:tcPr>
          <w:p w:rsidR="006E40C8" w:rsidRDefault="006E40C8">
            <w:pPr>
              <w:pStyle w:val="ConsPlusNormal"/>
            </w:pPr>
            <w:r>
              <w:t>ТОСП в с. Каралат Камызякского района Астраханской области</w:t>
            </w:r>
          </w:p>
        </w:tc>
        <w:tc>
          <w:tcPr>
            <w:tcW w:w="4535" w:type="dxa"/>
          </w:tcPr>
          <w:p w:rsidR="006E40C8" w:rsidRDefault="006E40C8">
            <w:pPr>
              <w:pStyle w:val="ConsPlusNormal"/>
              <w:jc w:val="both"/>
            </w:pPr>
            <w:r>
              <w:t>Астраханская область, Камызякский район, с. Каралат, ул. Ленина, д. 62; тел. 8 (85145) 9-65-72, 9-65-73</w:t>
            </w:r>
          </w:p>
        </w:tc>
      </w:tr>
      <w:tr w:rsidR="006E40C8">
        <w:tc>
          <w:tcPr>
            <w:tcW w:w="567" w:type="dxa"/>
          </w:tcPr>
          <w:p w:rsidR="006E40C8" w:rsidRDefault="006E40C8">
            <w:pPr>
              <w:pStyle w:val="ConsPlusNormal"/>
              <w:jc w:val="center"/>
            </w:pPr>
            <w:r>
              <w:t>66</w:t>
            </w:r>
          </w:p>
        </w:tc>
        <w:tc>
          <w:tcPr>
            <w:tcW w:w="3628" w:type="dxa"/>
          </w:tcPr>
          <w:p w:rsidR="006E40C8" w:rsidRDefault="006E40C8">
            <w:pPr>
              <w:pStyle w:val="ConsPlusNormal"/>
            </w:pPr>
            <w:r>
              <w:t>ТОСП в п. Волго-Каспийский Камызякского района Астраханской области</w:t>
            </w:r>
          </w:p>
        </w:tc>
        <w:tc>
          <w:tcPr>
            <w:tcW w:w="4535" w:type="dxa"/>
          </w:tcPr>
          <w:p w:rsidR="006E40C8" w:rsidRDefault="006E40C8">
            <w:pPr>
              <w:pStyle w:val="ConsPlusNormal"/>
              <w:jc w:val="both"/>
            </w:pPr>
            <w:r>
              <w:t>Астраханская область, Камызякский район, п. Волго-Каспийский, ул. Набережная, д. 10; тел. 8 (85145) 9-88-50, 9-89-77, 9-88-36</w:t>
            </w:r>
          </w:p>
        </w:tc>
      </w:tr>
      <w:tr w:rsidR="006E40C8">
        <w:tc>
          <w:tcPr>
            <w:tcW w:w="567" w:type="dxa"/>
          </w:tcPr>
          <w:p w:rsidR="006E40C8" w:rsidRDefault="006E40C8">
            <w:pPr>
              <w:pStyle w:val="ConsPlusNormal"/>
              <w:jc w:val="center"/>
            </w:pPr>
            <w:r>
              <w:t>67</w:t>
            </w:r>
          </w:p>
        </w:tc>
        <w:tc>
          <w:tcPr>
            <w:tcW w:w="3628" w:type="dxa"/>
          </w:tcPr>
          <w:p w:rsidR="006E40C8" w:rsidRDefault="006E40C8">
            <w:pPr>
              <w:pStyle w:val="ConsPlusNormal"/>
            </w:pPr>
            <w:r>
              <w:t>ТОСП в с. Семибугры Камызякского района Астраханской области</w:t>
            </w:r>
          </w:p>
        </w:tc>
        <w:tc>
          <w:tcPr>
            <w:tcW w:w="4535" w:type="dxa"/>
          </w:tcPr>
          <w:p w:rsidR="006E40C8" w:rsidRDefault="006E40C8">
            <w:pPr>
              <w:pStyle w:val="ConsPlusNormal"/>
              <w:jc w:val="both"/>
            </w:pPr>
            <w:r>
              <w:t>Астраханская область, Камызякский район, с. Семибугры, ул. Курманова, д. 8; тел. 8 (85145) 9-36-32</w:t>
            </w:r>
          </w:p>
        </w:tc>
      </w:tr>
      <w:tr w:rsidR="006E40C8">
        <w:tc>
          <w:tcPr>
            <w:tcW w:w="567" w:type="dxa"/>
          </w:tcPr>
          <w:p w:rsidR="006E40C8" w:rsidRDefault="006E40C8">
            <w:pPr>
              <w:pStyle w:val="ConsPlusNormal"/>
              <w:jc w:val="center"/>
            </w:pPr>
            <w:r>
              <w:t>68</w:t>
            </w:r>
          </w:p>
        </w:tc>
        <w:tc>
          <w:tcPr>
            <w:tcW w:w="3628" w:type="dxa"/>
          </w:tcPr>
          <w:p w:rsidR="006E40C8" w:rsidRDefault="006E40C8">
            <w:pPr>
              <w:pStyle w:val="ConsPlusNormal"/>
            </w:pPr>
            <w:r>
              <w:t>ТОСП в с. Тузуклей Камызякского района Астраханской области</w:t>
            </w:r>
          </w:p>
        </w:tc>
        <w:tc>
          <w:tcPr>
            <w:tcW w:w="4535" w:type="dxa"/>
          </w:tcPr>
          <w:p w:rsidR="006E40C8" w:rsidRDefault="006E40C8">
            <w:pPr>
              <w:pStyle w:val="ConsPlusNormal"/>
              <w:jc w:val="both"/>
            </w:pPr>
            <w:r>
              <w:t>Астраханская область, Камызякский район, с. Тузуклей, ул. 1 Мая, д. 14; тел. 8 (85145) 9-49-85</w:t>
            </w:r>
          </w:p>
        </w:tc>
      </w:tr>
      <w:tr w:rsidR="006E40C8">
        <w:tc>
          <w:tcPr>
            <w:tcW w:w="567" w:type="dxa"/>
          </w:tcPr>
          <w:p w:rsidR="006E40C8" w:rsidRDefault="006E40C8">
            <w:pPr>
              <w:pStyle w:val="ConsPlusNormal"/>
              <w:jc w:val="center"/>
            </w:pPr>
            <w:r>
              <w:t>69</w:t>
            </w:r>
          </w:p>
        </w:tc>
        <w:tc>
          <w:tcPr>
            <w:tcW w:w="3628" w:type="dxa"/>
          </w:tcPr>
          <w:p w:rsidR="006E40C8" w:rsidRDefault="006E40C8">
            <w:pPr>
              <w:pStyle w:val="ConsPlusNormal"/>
            </w:pPr>
            <w:r>
              <w:t>ТОСП в п. Верхнекалиновский Камызякского района Астраханской области</w:t>
            </w:r>
          </w:p>
        </w:tc>
        <w:tc>
          <w:tcPr>
            <w:tcW w:w="4535" w:type="dxa"/>
          </w:tcPr>
          <w:p w:rsidR="006E40C8" w:rsidRDefault="006E40C8">
            <w:pPr>
              <w:pStyle w:val="ConsPlusNormal"/>
              <w:jc w:val="both"/>
            </w:pPr>
            <w:r>
              <w:t>Астраханская область, Камызякский район, п. Верхнекалиновский, ул. Набережная, д. 106; тел. 8 (85145) 9-53-43</w:t>
            </w:r>
          </w:p>
        </w:tc>
      </w:tr>
      <w:tr w:rsidR="006E40C8">
        <w:tc>
          <w:tcPr>
            <w:tcW w:w="567" w:type="dxa"/>
          </w:tcPr>
          <w:p w:rsidR="006E40C8" w:rsidRDefault="006E40C8">
            <w:pPr>
              <w:pStyle w:val="ConsPlusNormal"/>
              <w:jc w:val="center"/>
            </w:pPr>
            <w:r>
              <w:t>70</w:t>
            </w:r>
          </w:p>
        </w:tc>
        <w:tc>
          <w:tcPr>
            <w:tcW w:w="3628" w:type="dxa"/>
          </w:tcPr>
          <w:p w:rsidR="006E40C8" w:rsidRDefault="006E40C8">
            <w:pPr>
              <w:pStyle w:val="ConsPlusNormal"/>
            </w:pPr>
            <w:r>
              <w:t>ТОСП в с. Жан-Аул Камызякского района Астраханской области</w:t>
            </w:r>
          </w:p>
        </w:tc>
        <w:tc>
          <w:tcPr>
            <w:tcW w:w="4535" w:type="dxa"/>
          </w:tcPr>
          <w:p w:rsidR="006E40C8" w:rsidRDefault="006E40C8">
            <w:pPr>
              <w:pStyle w:val="ConsPlusNormal"/>
              <w:jc w:val="both"/>
            </w:pPr>
            <w:r>
              <w:t>Астраханская область, Камызякский район, с. Жан-Аул, ул. Школьная, д. 26; тел. 8 (85145) 9-61-37</w:t>
            </w:r>
          </w:p>
        </w:tc>
      </w:tr>
      <w:tr w:rsidR="006E40C8">
        <w:tc>
          <w:tcPr>
            <w:tcW w:w="567" w:type="dxa"/>
          </w:tcPr>
          <w:p w:rsidR="006E40C8" w:rsidRDefault="006E40C8">
            <w:pPr>
              <w:pStyle w:val="ConsPlusNormal"/>
              <w:jc w:val="center"/>
            </w:pPr>
            <w:r>
              <w:t>71</w:t>
            </w:r>
          </w:p>
        </w:tc>
        <w:tc>
          <w:tcPr>
            <w:tcW w:w="3628" w:type="dxa"/>
          </w:tcPr>
          <w:p w:rsidR="006E40C8" w:rsidRDefault="006E40C8">
            <w:pPr>
              <w:pStyle w:val="ConsPlusNormal"/>
            </w:pPr>
            <w:r>
              <w:t>ТОСП в пос. Кировский Камызякского района Астраханской области</w:t>
            </w:r>
          </w:p>
        </w:tc>
        <w:tc>
          <w:tcPr>
            <w:tcW w:w="4535" w:type="dxa"/>
          </w:tcPr>
          <w:p w:rsidR="006E40C8" w:rsidRDefault="006E40C8">
            <w:pPr>
              <w:pStyle w:val="ConsPlusNormal"/>
              <w:jc w:val="both"/>
            </w:pPr>
            <w:r>
              <w:t>Астраханская область, Камызякский район, пос. Кировский, ул. Народная, д. 2; тел. 8 (85145) 9-63-42</w:t>
            </w:r>
          </w:p>
        </w:tc>
      </w:tr>
      <w:tr w:rsidR="006E40C8">
        <w:tc>
          <w:tcPr>
            <w:tcW w:w="567" w:type="dxa"/>
          </w:tcPr>
          <w:p w:rsidR="006E40C8" w:rsidRDefault="006E40C8">
            <w:pPr>
              <w:pStyle w:val="ConsPlusNormal"/>
              <w:jc w:val="center"/>
            </w:pPr>
            <w:r>
              <w:t>72</w:t>
            </w:r>
          </w:p>
        </w:tc>
        <w:tc>
          <w:tcPr>
            <w:tcW w:w="3628" w:type="dxa"/>
          </w:tcPr>
          <w:p w:rsidR="006E40C8" w:rsidRDefault="006E40C8">
            <w:pPr>
              <w:pStyle w:val="ConsPlusNormal"/>
            </w:pPr>
            <w:r>
              <w:t>ТОСП в с. Караульное Камызякского района Астраханской области</w:t>
            </w:r>
          </w:p>
        </w:tc>
        <w:tc>
          <w:tcPr>
            <w:tcW w:w="4535" w:type="dxa"/>
          </w:tcPr>
          <w:p w:rsidR="006E40C8" w:rsidRDefault="006E40C8">
            <w:pPr>
              <w:pStyle w:val="ConsPlusNormal"/>
              <w:jc w:val="both"/>
            </w:pPr>
            <w:r>
              <w:t>Астраханская область, Камызякский район, с. Караульное, ул. Молодежная, д. 31; тел. 8 (85145) 9-65-72, 9-65-73</w:t>
            </w:r>
          </w:p>
        </w:tc>
      </w:tr>
      <w:tr w:rsidR="006E40C8">
        <w:tc>
          <w:tcPr>
            <w:tcW w:w="567" w:type="dxa"/>
          </w:tcPr>
          <w:p w:rsidR="006E40C8" w:rsidRDefault="006E40C8">
            <w:pPr>
              <w:pStyle w:val="ConsPlusNormal"/>
              <w:jc w:val="center"/>
            </w:pPr>
            <w:r>
              <w:t>73</w:t>
            </w:r>
          </w:p>
        </w:tc>
        <w:tc>
          <w:tcPr>
            <w:tcW w:w="3628" w:type="dxa"/>
          </w:tcPr>
          <w:p w:rsidR="006E40C8" w:rsidRDefault="006E40C8">
            <w:pPr>
              <w:pStyle w:val="ConsPlusNormal"/>
            </w:pPr>
            <w:r>
              <w:t>ТОСП в с. Образцово-Травино Камызякского района Астраханской области</w:t>
            </w:r>
          </w:p>
        </w:tc>
        <w:tc>
          <w:tcPr>
            <w:tcW w:w="4535" w:type="dxa"/>
          </w:tcPr>
          <w:p w:rsidR="006E40C8" w:rsidRDefault="006E40C8">
            <w:pPr>
              <w:pStyle w:val="ConsPlusNormal"/>
              <w:jc w:val="both"/>
            </w:pPr>
            <w:r>
              <w:t>Астраханская область, Камызякский район, с. Образцово-Травино, ул. Хлебникова, д. 96; тел. 8 (85145) 9-73-45, 9-71-34</w:t>
            </w:r>
          </w:p>
        </w:tc>
      </w:tr>
      <w:tr w:rsidR="006E40C8">
        <w:tc>
          <w:tcPr>
            <w:tcW w:w="567" w:type="dxa"/>
          </w:tcPr>
          <w:p w:rsidR="006E40C8" w:rsidRDefault="006E40C8">
            <w:pPr>
              <w:pStyle w:val="ConsPlusNormal"/>
              <w:jc w:val="center"/>
            </w:pPr>
            <w:r>
              <w:t>74</w:t>
            </w:r>
          </w:p>
        </w:tc>
        <w:tc>
          <w:tcPr>
            <w:tcW w:w="3628" w:type="dxa"/>
          </w:tcPr>
          <w:p w:rsidR="006E40C8" w:rsidRDefault="006E40C8">
            <w:pPr>
              <w:pStyle w:val="ConsPlusNormal"/>
            </w:pPr>
            <w:r>
              <w:t>ТОСП в с. Самосделка Камызякского района Астраханской области</w:t>
            </w:r>
          </w:p>
        </w:tc>
        <w:tc>
          <w:tcPr>
            <w:tcW w:w="4535" w:type="dxa"/>
          </w:tcPr>
          <w:p w:rsidR="006E40C8" w:rsidRDefault="006E40C8">
            <w:pPr>
              <w:pStyle w:val="ConsPlusNormal"/>
              <w:jc w:val="both"/>
            </w:pPr>
            <w:r>
              <w:t>Астраханская область, Камызякский район, с. Самосделка, ул. Советская, д. 17; тел. 8 (85145) 9-76-86</w:t>
            </w:r>
          </w:p>
        </w:tc>
      </w:tr>
      <w:tr w:rsidR="006E40C8">
        <w:tc>
          <w:tcPr>
            <w:tcW w:w="8730" w:type="dxa"/>
            <w:gridSpan w:val="3"/>
          </w:tcPr>
          <w:p w:rsidR="006E40C8" w:rsidRDefault="006E40C8">
            <w:pPr>
              <w:pStyle w:val="ConsPlusNormal"/>
              <w:jc w:val="center"/>
              <w:outlineLvl w:val="3"/>
            </w:pPr>
            <w:r>
              <w:t>Харабалинский район Астраханской области</w:t>
            </w:r>
          </w:p>
        </w:tc>
      </w:tr>
      <w:tr w:rsidR="006E40C8">
        <w:tc>
          <w:tcPr>
            <w:tcW w:w="567" w:type="dxa"/>
          </w:tcPr>
          <w:p w:rsidR="006E40C8" w:rsidRDefault="006E40C8">
            <w:pPr>
              <w:pStyle w:val="ConsPlusNormal"/>
              <w:jc w:val="center"/>
            </w:pPr>
            <w:r>
              <w:lastRenderedPageBreak/>
              <w:t>75</w:t>
            </w:r>
          </w:p>
        </w:tc>
        <w:tc>
          <w:tcPr>
            <w:tcW w:w="3628" w:type="dxa"/>
          </w:tcPr>
          <w:p w:rsidR="006E40C8" w:rsidRDefault="006E40C8">
            <w:pPr>
              <w:pStyle w:val="ConsPlusNormal"/>
            </w:pPr>
            <w:r>
              <w:t>ТОСП в с. Селитренное Харабалинского района Астраханской области</w:t>
            </w:r>
          </w:p>
        </w:tc>
        <w:tc>
          <w:tcPr>
            <w:tcW w:w="4535" w:type="dxa"/>
          </w:tcPr>
          <w:p w:rsidR="006E40C8" w:rsidRDefault="006E40C8">
            <w:pPr>
              <w:pStyle w:val="ConsPlusNormal"/>
              <w:jc w:val="both"/>
            </w:pPr>
            <w:r>
              <w:t>Астраханская область, Харабалинский район, с. Селитренное, ул. Советская, д. 58; тел. 8 (85148) 5-61-17</w:t>
            </w:r>
          </w:p>
        </w:tc>
      </w:tr>
      <w:tr w:rsidR="006E40C8">
        <w:tc>
          <w:tcPr>
            <w:tcW w:w="567" w:type="dxa"/>
          </w:tcPr>
          <w:p w:rsidR="006E40C8" w:rsidRDefault="006E40C8">
            <w:pPr>
              <w:pStyle w:val="ConsPlusNormal"/>
              <w:jc w:val="center"/>
            </w:pPr>
            <w:r>
              <w:t>76</w:t>
            </w:r>
          </w:p>
        </w:tc>
        <w:tc>
          <w:tcPr>
            <w:tcW w:w="3628" w:type="dxa"/>
          </w:tcPr>
          <w:p w:rsidR="006E40C8" w:rsidRDefault="006E40C8">
            <w:pPr>
              <w:pStyle w:val="ConsPlusNormal"/>
            </w:pPr>
            <w:r>
              <w:t>ТОСП в с. Хошеутово Харабалинского района Астраханской области</w:t>
            </w:r>
          </w:p>
        </w:tc>
        <w:tc>
          <w:tcPr>
            <w:tcW w:w="4535" w:type="dxa"/>
          </w:tcPr>
          <w:p w:rsidR="006E40C8" w:rsidRDefault="006E40C8">
            <w:pPr>
              <w:pStyle w:val="ConsPlusNormal"/>
              <w:jc w:val="both"/>
            </w:pPr>
            <w:r>
              <w:t>Астраханская область, Харабалинский район, с. Хошеутово, ул. Советская, д. 15; тел. 8 (85148) 5-44-25, 8 (85148) 5-44-18</w:t>
            </w:r>
          </w:p>
        </w:tc>
      </w:tr>
      <w:tr w:rsidR="006E40C8">
        <w:tc>
          <w:tcPr>
            <w:tcW w:w="567" w:type="dxa"/>
          </w:tcPr>
          <w:p w:rsidR="006E40C8" w:rsidRDefault="006E40C8">
            <w:pPr>
              <w:pStyle w:val="ConsPlusNormal"/>
              <w:jc w:val="center"/>
            </w:pPr>
            <w:r>
              <w:t>77</w:t>
            </w:r>
          </w:p>
        </w:tc>
        <w:tc>
          <w:tcPr>
            <w:tcW w:w="3628" w:type="dxa"/>
          </w:tcPr>
          <w:p w:rsidR="006E40C8" w:rsidRDefault="006E40C8">
            <w:pPr>
              <w:pStyle w:val="ConsPlusNormal"/>
            </w:pPr>
            <w:r>
              <w:t>ТОСП в с. Заволжское Харабалинского района Астраханской области</w:t>
            </w:r>
          </w:p>
        </w:tc>
        <w:tc>
          <w:tcPr>
            <w:tcW w:w="4535" w:type="dxa"/>
          </w:tcPr>
          <w:p w:rsidR="006E40C8" w:rsidRDefault="006E40C8">
            <w:pPr>
              <w:pStyle w:val="ConsPlusNormal"/>
              <w:jc w:val="both"/>
            </w:pPr>
            <w:r>
              <w:t>Астраханская область, Харабалинский район, с. Заволжское, ул. Ленина, д. 42; тел. 8 (85148) 5-47-31, 5-47-17</w:t>
            </w:r>
          </w:p>
        </w:tc>
      </w:tr>
      <w:tr w:rsidR="006E40C8">
        <w:tc>
          <w:tcPr>
            <w:tcW w:w="567" w:type="dxa"/>
          </w:tcPr>
          <w:p w:rsidR="006E40C8" w:rsidRDefault="006E40C8">
            <w:pPr>
              <w:pStyle w:val="ConsPlusNormal"/>
              <w:jc w:val="center"/>
            </w:pPr>
            <w:r>
              <w:t>78</w:t>
            </w:r>
          </w:p>
        </w:tc>
        <w:tc>
          <w:tcPr>
            <w:tcW w:w="3628" w:type="dxa"/>
          </w:tcPr>
          <w:p w:rsidR="006E40C8" w:rsidRDefault="006E40C8">
            <w:pPr>
              <w:pStyle w:val="ConsPlusNormal"/>
            </w:pPr>
            <w:r>
              <w:t>ТОСП в с. Сасыколи Харабалинского района Астраханской области</w:t>
            </w:r>
          </w:p>
        </w:tc>
        <w:tc>
          <w:tcPr>
            <w:tcW w:w="4535" w:type="dxa"/>
          </w:tcPr>
          <w:p w:rsidR="006E40C8" w:rsidRDefault="006E40C8">
            <w:pPr>
              <w:pStyle w:val="ConsPlusNormal"/>
              <w:jc w:val="both"/>
            </w:pPr>
            <w:r>
              <w:t>Астраханская область, Харабалинский район, с. Сасыколи, ул. Советская, д. 137; тел. 8 (85148) 5-33-41, 8 (85148) 5-32-80</w:t>
            </w:r>
          </w:p>
        </w:tc>
      </w:tr>
      <w:tr w:rsidR="006E40C8">
        <w:tc>
          <w:tcPr>
            <w:tcW w:w="567" w:type="dxa"/>
          </w:tcPr>
          <w:p w:rsidR="006E40C8" w:rsidRDefault="006E40C8">
            <w:pPr>
              <w:pStyle w:val="ConsPlusNormal"/>
              <w:jc w:val="center"/>
            </w:pPr>
            <w:r>
              <w:t>79</w:t>
            </w:r>
          </w:p>
        </w:tc>
        <w:tc>
          <w:tcPr>
            <w:tcW w:w="3628" w:type="dxa"/>
          </w:tcPr>
          <w:p w:rsidR="006E40C8" w:rsidRDefault="006E40C8">
            <w:pPr>
              <w:pStyle w:val="ConsPlusNormal"/>
            </w:pPr>
            <w:r>
              <w:t>ТОСП в с. Михайловка Харабалинского района Астраханской области</w:t>
            </w:r>
          </w:p>
        </w:tc>
        <w:tc>
          <w:tcPr>
            <w:tcW w:w="4535" w:type="dxa"/>
          </w:tcPr>
          <w:p w:rsidR="006E40C8" w:rsidRDefault="006E40C8">
            <w:pPr>
              <w:pStyle w:val="ConsPlusNormal"/>
              <w:jc w:val="both"/>
            </w:pPr>
            <w:r>
              <w:t>Астраханская область, Харабалинский район, с. Михайловка, ул. Советская, д. 61; тел. 8 (85148) 5-66-31, 8 (85148) 5-66-33</w:t>
            </w:r>
          </w:p>
        </w:tc>
      </w:tr>
      <w:tr w:rsidR="006E40C8">
        <w:tc>
          <w:tcPr>
            <w:tcW w:w="567" w:type="dxa"/>
          </w:tcPr>
          <w:p w:rsidR="006E40C8" w:rsidRDefault="006E40C8">
            <w:pPr>
              <w:pStyle w:val="ConsPlusNormal"/>
              <w:jc w:val="center"/>
            </w:pPr>
            <w:r>
              <w:t>80</w:t>
            </w:r>
          </w:p>
        </w:tc>
        <w:tc>
          <w:tcPr>
            <w:tcW w:w="3628" w:type="dxa"/>
          </w:tcPr>
          <w:p w:rsidR="006E40C8" w:rsidRDefault="006E40C8">
            <w:pPr>
              <w:pStyle w:val="ConsPlusNormal"/>
            </w:pPr>
            <w:r>
              <w:t>ТОСП в с. Кочковатка Харабалинского района Астраханской области</w:t>
            </w:r>
          </w:p>
        </w:tc>
        <w:tc>
          <w:tcPr>
            <w:tcW w:w="4535" w:type="dxa"/>
          </w:tcPr>
          <w:p w:rsidR="006E40C8" w:rsidRDefault="006E40C8">
            <w:pPr>
              <w:pStyle w:val="ConsPlusNormal"/>
              <w:jc w:val="both"/>
            </w:pPr>
            <w:r>
              <w:t>Астраханская область, Харабалинский район, с. Кочковатка, ул. Юбилейная, д. 11, кв. 2; тел. 8 (85148) 5-98-22, 8 (85148) 5-98-84</w:t>
            </w:r>
          </w:p>
        </w:tc>
      </w:tr>
      <w:tr w:rsidR="006E40C8">
        <w:tc>
          <w:tcPr>
            <w:tcW w:w="567" w:type="dxa"/>
          </w:tcPr>
          <w:p w:rsidR="006E40C8" w:rsidRDefault="006E40C8">
            <w:pPr>
              <w:pStyle w:val="ConsPlusNormal"/>
              <w:jc w:val="center"/>
            </w:pPr>
            <w:r>
              <w:t>81</w:t>
            </w:r>
          </w:p>
        </w:tc>
        <w:tc>
          <w:tcPr>
            <w:tcW w:w="3628" w:type="dxa"/>
          </w:tcPr>
          <w:p w:rsidR="006E40C8" w:rsidRDefault="006E40C8">
            <w:pPr>
              <w:pStyle w:val="ConsPlusNormal"/>
            </w:pPr>
            <w:r>
              <w:t>ТОСП в с. Тамбовка Харабалинского района Астраханской области</w:t>
            </w:r>
          </w:p>
        </w:tc>
        <w:tc>
          <w:tcPr>
            <w:tcW w:w="4535" w:type="dxa"/>
          </w:tcPr>
          <w:p w:rsidR="006E40C8" w:rsidRDefault="006E40C8">
            <w:pPr>
              <w:pStyle w:val="ConsPlusNormal"/>
              <w:jc w:val="both"/>
            </w:pPr>
            <w:r>
              <w:t>Астраханская область, Харабалинский район, с. Тамбовка, ул. Октябрьская, д. 38; тел. 8 (85148) 5-56-13</w:t>
            </w:r>
          </w:p>
        </w:tc>
      </w:tr>
      <w:tr w:rsidR="006E40C8">
        <w:tc>
          <w:tcPr>
            <w:tcW w:w="567" w:type="dxa"/>
          </w:tcPr>
          <w:p w:rsidR="006E40C8" w:rsidRDefault="006E40C8">
            <w:pPr>
              <w:pStyle w:val="ConsPlusNormal"/>
              <w:jc w:val="center"/>
            </w:pPr>
            <w:r>
              <w:t>82</w:t>
            </w:r>
          </w:p>
        </w:tc>
        <w:tc>
          <w:tcPr>
            <w:tcW w:w="3628" w:type="dxa"/>
          </w:tcPr>
          <w:p w:rsidR="006E40C8" w:rsidRDefault="006E40C8">
            <w:pPr>
              <w:pStyle w:val="ConsPlusNormal"/>
            </w:pPr>
            <w:r>
              <w:t>ТОСП в с. Вольное Харабалинского района Астраханской области</w:t>
            </w:r>
          </w:p>
        </w:tc>
        <w:tc>
          <w:tcPr>
            <w:tcW w:w="4535" w:type="dxa"/>
          </w:tcPr>
          <w:p w:rsidR="006E40C8" w:rsidRDefault="006E40C8">
            <w:pPr>
              <w:pStyle w:val="ConsPlusNormal"/>
              <w:jc w:val="both"/>
            </w:pPr>
            <w:r>
              <w:t>Астраханская область, Харабалинский район, с. Вольное, ул. Никулина, д. 7; тел. 8 (85148) 5-54-50, 8 (85148) 5-52-92</w:t>
            </w:r>
          </w:p>
        </w:tc>
      </w:tr>
      <w:tr w:rsidR="006E40C8">
        <w:tc>
          <w:tcPr>
            <w:tcW w:w="8730" w:type="dxa"/>
            <w:gridSpan w:val="3"/>
          </w:tcPr>
          <w:p w:rsidR="006E40C8" w:rsidRDefault="006E40C8">
            <w:pPr>
              <w:pStyle w:val="ConsPlusNormal"/>
              <w:jc w:val="center"/>
              <w:outlineLvl w:val="3"/>
            </w:pPr>
            <w:r>
              <w:t>Наримановский район Астраханской области</w:t>
            </w:r>
          </w:p>
        </w:tc>
      </w:tr>
      <w:tr w:rsidR="006E40C8">
        <w:tc>
          <w:tcPr>
            <w:tcW w:w="567" w:type="dxa"/>
          </w:tcPr>
          <w:p w:rsidR="006E40C8" w:rsidRDefault="006E40C8">
            <w:pPr>
              <w:pStyle w:val="ConsPlusNormal"/>
              <w:jc w:val="center"/>
            </w:pPr>
            <w:r>
              <w:t>83</w:t>
            </w:r>
          </w:p>
        </w:tc>
        <w:tc>
          <w:tcPr>
            <w:tcW w:w="3628" w:type="dxa"/>
          </w:tcPr>
          <w:p w:rsidR="006E40C8" w:rsidRDefault="006E40C8">
            <w:pPr>
              <w:pStyle w:val="ConsPlusNormal"/>
            </w:pPr>
            <w:r>
              <w:t>ТОСП в пос. Караагаш Наримановского района Астраханской области</w:t>
            </w:r>
          </w:p>
        </w:tc>
        <w:tc>
          <w:tcPr>
            <w:tcW w:w="4535" w:type="dxa"/>
          </w:tcPr>
          <w:p w:rsidR="006E40C8" w:rsidRDefault="006E40C8">
            <w:pPr>
              <w:pStyle w:val="ConsPlusNormal"/>
              <w:jc w:val="both"/>
            </w:pPr>
            <w:r>
              <w:t>Астраханская область, Наримановский район, пос. Караагаш, ул. Школьная, д. 25; тел. 8 (8512) 99-67-40</w:t>
            </w:r>
          </w:p>
        </w:tc>
      </w:tr>
      <w:tr w:rsidR="006E40C8">
        <w:tc>
          <w:tcPr>
            <w:tcW w:w="567" w:type="dxa"/>
          </w:tcPr>
          <w:p w:rsidR="006E40C8" w:rsidRDefault="006E40C8">
            <w:pPr>
              <w:pStyle w:val="ConsPlusNormal"/>
              <w:jc w:val="center"/>
            </w:pPr>
            <w:r>
              <w:t>84</w:t>
            </w:r>
          </w:p>
        </w:tc>
        <w:tc>
          <w:tcPr>
            <w:tcW w:w="3628" w:type="dxa"/>
          </w:tcPr>
          <w:p w:rsidR="006E40C8" w:rsidRDefault="006E40C8">
            <w:pPr>
              <w:pStyle w:val="ConsPlusNormal"/>
            </w:pPr>
            <w:r>
              <w:t>ТОСП в с. Николаевка Наримановского района Астраханской области</w:t>
            </w:r>
          </w:p>
        </w:tc>
        <w:tc>
          <w:tcPr>
            <w:tcW w:w="4535" w:type="dxa"/>
          </w:tcPr>
          <w:p w:rsidR="006E40C8" w:rsidRDefault="006E40C8">
            <w:pPr>
              <w:pStyle w:val="ConsPlusNormal"/>
              <w:jc w:val="both"/>
            </w:pPr>
            <w:r>
              <w:t>Астраханская область, Наримановский район, с. Николаевка, ул. Советская, д. 62; тел. 8 (85171) 64-196</w:t>
            </w:r>
          </w:p>
        </w:tc>
      </w:tr>
      <w:tr w:rsidR="006E40C8">
        <w:tc>
          <w:tcPr>
            <w:tcW w:w="567" w:type="dxa"/>
          </w:tcPr>
          <w:p w:rsidR="006E40C8" w:rsidRDefault="006E40C8">
            <w:pPr>
              <w:pStyle w:val="ConsPlusNormal"/>
              <w:jc w:val="center"/>
            </w:pPr>
            <w:r>
              <w:t>85</w:t>
            </w:r>
          </w:p>
        </w:tc>
        <w:tc>
          <w:tcPr>
            <w:tcW w:w="3628" w:type="dxa"/>
          </w:tcPr>
          <w:p w:rsidR="006E40C8" w:rsidRDefault="006E40C8">
            <w:pPr>
              <w:pStyle w:val="ConsPlusNormal"/>
            </w:pPr>
            <w:r>
              <w:t>ТОСП в с. Старокучергановка Наримановского района Астраханской области</w:t>
            </w:r>
          </w:p>
        </w:tc>
        <w:tc>
          <w:tcPr>
            <w:tcW w:w="4535" w:type="dxa"/>
          </w:tcPr>
          <w:p w:rsidR="006E40C8" w:rsidRDefault="006E40C8">
            <w:pPr>
              <w:pStyle w:val="ConsPlusNormal"/>
              <w:jc w:val="both"/>
            </w:pPr>
            <w:r>
              <w:t>Астраханская область, Наримановский район, с. Старокучергановка, ул. Ленина, д. 48; тел. 8 (8512) 56-18-85</w:t>
            </w:r>
          </w:p>
        </w:tc>
      </w:tr>
      <w:tr w:rsidR="006E40C8">
        <w:tc>
          <w:tcPr>
            <w:tcW w:w="567" w:type="dxa"/>
          </w:tcPr>
          <w:p w:rsidR="006E40C8" w:rsidRDefault="006E40C8">
            <w:pPr>
              <w:pStyle w:val="ConsPlusNormal"/>
              <w:jc w:val="center"/>
            </w:pPr>
            <w:r>
              <w:t>86</w:t>
            </w:r>
          </w:p>
        </w:tc>
        <w:tc>
          <w:tcPr>
            <w:tcW w:w="3628" w:type="dxa"/>
          </w:tcPr>
          <w:p w:rsidR="006E40C8" w:rsidRDefault="006E40C8">
            <w:pPr>
              <w:pStyle w:val="ConsPlusNormal"/>
            </w:pPr>
            <w:r>
              <w:t>ТОСП в с. Линейное Наримановского района Астраханской области</w:t>
            </w:r>
          </w:p>
        </w:tc>
        <w:tc>
          <w:tcPr>
            <w:tcW w:w="4535" w:type="dxa"/>
          </w:tcPr>
          <w:p w:rsidR="006E40C8" w:rsidRDefault="006E40C8">
            <w:pPr>
              <w:pStyle w:val="ConsPlusNormal"/>
              <w:jc w:val="both"/>
            </w:pPr>
            <w:r>
              <w:t>Астраханская область, Наримановский район, с. Линейное, ул. Ленина, д. 94; тел. 8 (85171) 64-286</w:t>
            </w:r>
          </w:p>
        </w:tc>
      </w:tr>
      <w:tr w:rsidR="006E40C8">
        <w:tc>
          <w:tcPr>
            <w:tcW w:w="567" w:type="dxa"/>
          </w:tcPr>
          <w:p w:rsidR="006E40C8" w:rsidRDefault="006E40C8">
            <w:pPr>
              <w:pStyle w:val="ConsPlusNormal"/>
              <w:jc w:val="center"/>
            </w:pPr>
            <w:r>
              <w:t>87</w:t>
            </w:r>
          </w:p>
        </w:tc>
        <w:tc>
          <w:tcPr>
            <w:tcW w:w="3628" w:type="dxa"/>
          </w:tcPr>
          <w:p w:rsidR="006E40C8" w:rsidRDefault="006E40C8">
            <w:pPr>
              <w:pStyle w:val="ConsPlusNormal"/>
            </w:pPr>
            <w:r>
              <w:t>ТОСП в пос. Буруны Наримановского района Астраханской области</w:t>
            </w:r>
          </w:p>
        </w:tc>
        <w:tc>
          <w:tcPr>
            <w:tcW w:w="4535" w:type="dxa"/>
          </w:tcPr>
          <w:p w:rsidR="006E40C8" w:rsidRDefault="006E40C8">
            <w:pPr>
              <w:pStyle w:val="ConsPlusNormal"/>
              <w:jc w:val="both"/>
            </w:pPr>
            <w:r>
              <w:t>Астраханская область, Наримановский район, пос. Буруны, ул. Коммунистическая, д. 1; тел. 8 (85171) 66-430</w:t>
            </w:r>
          </w:p>
        </w:tc>
      </w:tr>
      <w:tr w:rsidR="006E40C8">
        <w:tc>
          <w:tcPr>
            <w:tcW w:w="567" w:type="dxa"/>
          </w:tcPr>
          <w:p w:rsidR="006E40C8" w:rsidRDefault="006E40C8">
            <w:pPr>
              <w:pStyle w:val="ConsPlusNormal"/>
              <w:jc w:val="center"/>
            </w:pPr>
            <w:r>
              <w:t>88</w:t>
            </w:r>
          </w:p>
        </w:tc>
        <w:tc>
          <w:tcPr>
            <w:tcW w:w="3628" w:type="dxa"/>
          </w:tcPr>
          <w:p w:rsidR="006E40C8" w:rsidRDefault="006E40C8">
            <w:pPr>
              <w:pStyle w:val="ConsPlusNormal"/>
            </w:pPr>
            <w:r>
              <w:t xml:space="preserve">ТОСП в пос. Прикаспийский Наримановского района </w:t>
            </w:r>
            <w:r>
              <w:lastRenderedPageBreak/>
              <w:t>Астраханской области</w:t>
            </w:r>
          </w:p>
        </w:tc>
        <w:tc>
          <w:tcPr>
            <w:tcW w:w="4535" w:type="dxa"/>
          </w:tcPr>
          <w:p w:rsidR="006E40C8" w:rsidRDefault="006E40C8">
            <w:pPr>
              <w:pStyle w:val="ConsPlusNormal"/>
              <w:jc w:val="both"/>
            </w:pPr>
            <w:r>
              <w:lastRenderedPageBreak/>
              <w:t xml:space="preserve">Астраханская область, Наримановский район, пос. Прикаспийский, ул. Советская, д. 3; тел. 8 </w:t>
            </w:r>
            <w:r>
              <w:lastRenderedPageBreak/>
              <w:t>(85171) 64-089</w:t>
            </w:r>
          </w:p>
        </w:tc>
      </w:tr>
      <w:tr w:rsidR="006E40C8">
        <w:tc>
          <w:tcPr>
            <w:tcW w:w="567" w:type="dxa"/>
          </w:tcPr>
          <w:p w:rsidR="006E40C8" w:rsidRDefault="006E40C8">
            <w:pPr>
              <w:pStyle w:val="ConsPlusNormal"/>
              <w:jc w:val="center"/>
            </w:pPr>
            <w:r>
              <w:lastRenderedPageBreak/>
              <w:t>89</w:t>
            </w:r>
          </w:p>
        </w:tc>
        <w:tc>
          <w:tcPr>
            <w:tcW w:w="3628" w:type="dxa"/>
          </w:tcPr>
          <w:p w:rsidR="006E40C8" w:rsidRDefault="006E40C8">
            <w:pPr>
              <w:pStyle w:val="ConsPlusNormal"/>
            </w:pPr>
            <w:r>
              <w:t>ТОСП в с. Разночиновка Наримановского района Астраханской области</w:t>
            </w:r>
          </w:p>
        </w:tc>
        <w:tc>
          <w:tcPr>
            <w:tcW w:w="4535" w:type="dxa"/>
          </w:tcPr>
          <w:p w:rsidR="006E40C8" w:rsidRDefault="006E40C8">
            <w:pPr>
              <w:pStyle w:val="ConsPlusNormal"/>
              <w:jc w:val="both"/>
            </w:pPr>
            <w:r>
              <w:t>Астраханская область, Наримановский район, с. Разночиновка, ул. Горького, д. 1; тел. 8 (85171) 65-148</w:t>
            </w:r>
          </w:p>
        </w:tc>
      </w:tr>
      <w:tr w:rsidR="006E40C8">
        <w:tc>
          <w:tcPr>
            <w:tcW w:w="567" w:type="dxa"/>
          </w:tcPr>
          <w:p w:rsidR="006E40C8" w:rsidRDefault="006E40C8">
            <w:pPr>
              <w:pStyle w:val="ConsPlusNormal"/>
              <w:jc w:val="center"/>
            </w:pPr>
            <w:r>
              <w:t>90</w:t>
            </w:r>
          </w:p>
        </w:tc>
        <w:tc>
          <w:tcPr>
            <w:tcW w:w="3628" w:type="dxa"/>
          </w:tcPr>
          <w:p w:rsidR="006E40C8" w:rsidRDefault="006E40C8">
            <w:pPr>
              <w:pStyle w:val="ConsPlusNormal"/>
            </w:pPr>
            <w:r>
              <w:t>ТОСП в с. Барановка Наримановского района Астраханской области</w:t>
            </w:r>
          </w:p>
        </w:tc>
        <w:tc>
          <w:tcPr>
            <w:tcW w:w="4535" w:type="dxa"/>
          </w:tcPr>
          <w:p w:rsidR="006E40C8" w:rsidRDefault="006E40C8">
            <w:pPr>
              <w:pStyle w:val="ConsPlusNormal"/>
              <w:jc w:val="both"/>
            </w:pPr>
            <w:r>
              <w:t>Астраханская область, Наримановский район, с. Барановка, ул. Советская, д. 12; тел. 8 (85171) 65-904</w:t>
            </w:r>
          </w:p>
        </w:tc>
      </w:tr>
      <w:tr w:rsidR="006E40C8">
        <w:tc>
          <w:tcPr>
            <w:tcW w:w="567" w:type="dxa"/>
          </w:tcPr>
          <w:p w:rsidR="006E40C8" w:rsidRDefault="006E40C8">
            <w:pPr>
              <w:pStyle w:val="ConsPlusNormal"/>
              <w:jc w:val="center"/>
            </w:pPr>
            <w:r>
              <w:t>91</w:t>
            </w:r>
          </w:p>
        </w:tc>
        <w:tc>
          <w:tcPr>
            <w:tcW w:w="3628" w:type="dxa"/>
          </w:tcPr>
          <w:p w:rsidR="006E40C8" w:rsidRDefault="006E40C8">
            <w:pPr>
              <w:pStyle w:val="ConsPlusNormal"/>
            </w:pPr>
            <w:r>
              <w:t>ТОСП в с. Солянка Наримановского района Астраханской области</w:t>
            </w:r>
          </w:p>
        </w:tc>
        <w:tc>
          <w:tcPr>
            <w:tcW w:w="4535" w:type="dxa"/>
          </w:tcPr>
          <w:p w:rsidR="006E40C8" w:rsidRDefault="006E40C8">
            <w:pPr>
              <w:pStyle w:val="ConsPlusNormal"/>
              <w:jc w:val="both"/>
            </w:pPr>
            <w:r>
              <w:t>Астраханская область, Наримановский район, с. Солянка, ул. Калинина, д. 5; тел. 8 (8512) 59-91-37</w:t>
            </w:r>
          </w:p>
        </w:tc>
      </w:tr>
      <w:tr w:rsidR="006E40C8">
        <w:tc>
          <w:tcPr>
            <w:tcW w:w="567" w:type="dxa"/>
          </w:tcPr>
          <w:p w:rsidR="006E40C8" w:rsidRDefault="006E40C8">
            <w:pPr>
              <w:pStyle w:val="ConsPlusNormal"/>
              <w:jc w:val="center"/>
            </w:pPr>
            <w:r>
              <w:t>92</w:t>
            </w:r>
          </w:p>
        </w:tc>
        <w:tc>
          <w:tcPr>
            <w:tcW w:w="3628" w:type="dxa"/>
          </w:tcPr>
          <w:p w:rsidR="006E40C8" w:rsidRDefault="006E40C8">
            <w:pPr>
              <w:pStyle w:val="ConsPlusNormal"/>
            </w:pPr>
            <w:r>
              <w:t>ТОСП в с. Рассвет Наримановского района Астраханской области</w:t>
            </w:r>
          </w:p>
        </w:tc>
        <w:tc>
          <w:tcPr>
            <w:tcW w:w="4535" w:type="dxa"/>
          </w:tcPr>
          <w:p w:rsidR="006E40C8" w:rsidRDefault="006E40C8">
            <w:pPr>
              <w:pStyle w:val="ConsPlusNormal"/>
              <w:jc w:val="both"/>
            </w:pPr>
            <w:r>
              <w:t>Астраханская область, Наримановский район, с. Рассвет, ул. Советская, д. 36; тел. 8 (85171) 67-925</w:t>
            </w:r>
          </w:p>
        </w:tc>
      </w:tr>
      <w:tr w:rsidR="006E40C8">
        <w:tc>
          <w:tcPr>
            <w:tcW w:w="567" w:type="dxa"/>
          </w:tcPr>
          <w:p w:rsidR="006E40C8" w:rsidRDefault="006E40C8">
            <w:pPr>
              <w:pStyle w:val="ConsPlusNormal"/>
              <w:jc w:val="center"/>
            </w:pPr>
            <w:r>
              <w:t>93</w:t>
            </w:r>
          </w:p>
        </w:tc>
        <w:tc>
          <w:tcPr>
            <w:tcW w:w="3628" w:type="dxa"/>
          </w:tcPr>
          <w:p w:rsidR="006E40C8" w:rsidRDefault="006E40C8">
            <w:pPr>
              <w:pStyle w:val="ConsPlusNormal"/>
            </w:pPr>
            <w:r>
              <w:t>ТОСП в с. Волжское Наримановского района Астраханской области</w:t>
            </w:r>
          </w:p>
        </w:tc>
        <w:tc>
          <w:tcPr>
            <w:tcW w:w="4535" w:type="dxa"/>
          </w:tcPr>
          <w:p w:rsidR="006E40C8" w:rsidRDefault="006E40C8">
            <w:pPr>
              <w:pStyle w:val="ConsPlusNormal"/>
              <w:jc w:val="both"/>
            </w:pPr>
            <w:r>
              <w:t>Астраханская область, Наримановский район, с. Волжское, ул. Победы, д. 18; тел. 8 (85171) 67-534</w:t>
            </w:r>
          </w:p>
        </w:tc>
      </w:tr>
      <w:tr w:rsidR="006E40C8">
        <w:tc>
          <w:tcPr>
            <w:tcW w:w="8730" w:type="dxa"/>
            <w:gridSpan w:val="3"/>
          </w:tcPr>
          <w:p w:rsidR="006E40C8" w:rsidRDefault="006E40C8">
            <w:pPr>
              <w:pStyle w:val="ConsPlusNormal"/>
              <w:jc w:val="center"/>
              <w:outlineLvl w:val="3"/>
            </w:pPr>
            <w:r>
              <w:t>Черноярский район Астраханской области</w:t>
            </w:r>
          </w:p>
        </w:tc>
      </w:tr>
      <w:tr w:rsidR="006E40C8">
        <w:tc>
          <w:tcPr>
            <w:tcW w:w="567" w:type="dxa"/>
          </w:tcPr>
          <w:p w:rsidR="006E40C8" w:rsidRDefault="006E40C8">
            <w:pPr>
              <w:pStyle w:val="ConsPlusNormal"/>
              <w:jc w:val="center"/>
            </w:pPr>
            <w:r>
              <w:t>94</w:t>
            </w:r>
          </w:p>
        </w:tc>
        <w:tc>
          <w:tcPr>
            <w:tcW w:w="3628" w:type="dxa"/>
          </w:tcPr>
          <w:p w:rsidR="006E40C8" w:rsidRDefault="006E40C8">
            <w:pPr>
              <w:pStyle w:val="ConsPlusNormal"/>
            </w:pPr>
            <w:r>
              <w:t>ТОСП в с. Ушаковка Черноярского района Астраханской области</w:t>
            </w:r>
          </w:p>
        </w:tc>
        <w:tc>
          <w:tcPr>
            <w:tcW w:w="4535" w:type="dxa"/>
          </w:tcPr>
          <w:p w:rsidR="006E40C8" w:rsidRDefault="006E40C8">
            <w:pPr>
              <w:pStyle w:val="ConsPlusNormal"/>
              <w:jc w:val="both"/>
            </w:pPr>
            <w:r>
              <w:t>Астраханская область, Черноярский район, с. Ушаковка, пл. Ленина, д. 2; тел. 8 (85149) 28-5-19</w:t>
            </w:r>
          </w:p>
        </w:tc>
      </w:tr>
    </w:tbl>
    <w:p w:rsidR="006E40C8" w:rsidRDefault="006E40C8">
      <w:pPr>
        <w:pStyle w:val="ConsPlusNormal"/>
        <w:jc w:val="both"/>
      </w:pPr>
    </w:p>
    <w:p w:rsidR="006E40C8" w:rsidRDefault="006E40C8">
      <w:pPr>
        <w:pStyle w:val="ConsPlusNormal"/>
        <w:jc w:val="both"/>
      </w:pPr>
    </w:p>
    <w:p w:rsidR="006E40C8" w:rsidRDefault="006E40C8">
      <w:pPr>
        <w:pStyle w:val="ConsPlusNormal"/>
        <w:jc w:val="both"/>
      </w:pPr>
    </w:p>
    <w:p w:rsidR="006E40C8" w:rsidRDefault="006E40C8">
      <w:pPr>
        <w:pStyle w:val="ConsPlusNormal"/>
        <w:jc w:val="both"/>
      </w:pPr>
    </w:p>
    <w:p w:rsidR="006E40C8" w:rsidRDefault="006E40C8">
      <w:pPr>
        <w:pStyle w:val="ConsPlusNormal"/>
        <w:jc w:val="both"/>
      </w:pPr>
    </w:p>
    <w:p w:rsidR="006E40C8" w:rsidRDefault="006E40C8">
      <w:pPr>
        <w:pStyle w:val="ConsPlusNormal"/>
        <w:jc w:val="right"/>
        <w:outlineLvl w:val="1"/>
      </w:pPr>
      <w:r>
        <w:t>Приложение 2</w:t>
      </w:r>
    </w:p>
    <w:p w:rsidR="006E40C8" w:rsidRDefault="006E40C8">
      <w:pPr>
        <w:pStyle w:val="ConsPlusNormal"/>
        <w:jc w:val="right"/>
      </w:pPr>
      <w:r>
        <w:t>к административному Регламенту</w:t>
      </w:r>
    </w:p>
    <w:p w:rsidR="006E40C8" w:rsidRDefault="006E40C8">
      <w:pPr>
        <w:pStyle w:val="ConsPlusNormal"/>
        <w:jc w:val="right"/>
      </w:pPr>
      <w:r>
        <w:t>администрации муниципального</w:t>
      </w:r>
    </w:p>
    <w:p w:rsidR="006E40C8" w:rsidRDefault="006E40C8">
      <w:pPr>
        <w:pStyle w:val="ConsPlusNormal"/>
        <w:jc w:val="right"/>
      </w:pPr>
      <w:r>
        <w:t>образования "Город Астрахань"</w:t>
      </w:r>
    </w:p>
    <w:p w:rsidR="006E40C8" w:rsidRDefault="006E40C8">
      <w:pPr>
        <w:pStyle w:val="ConsPlusNormal"/>
        <w:jc w:val="right"/>
      </w:pPr>
      <w:r>
        <w:t>предоставления муниципальной услуги</w:t>
      </w:r>
    </w:p>
    <w:p w:rsidR="006E40C8" w:rsidRDefault="006E40C8">
      <w:pPr>
        <w:pStyle w:val="ConsPlusNormal"/>
        <w:jc w:val="right"/>
      </w:pPr>
      <w:r>
        <w:t>"Предоставление в безвозмездное</w:t>
      </w:r>
    </w:p>
    <w:p w:rsidR="006E40C8" w:rsidRDefault="006E40C8">
      <w:pPr>
        <w:pStyle w:val="ConsPlusNormal"/>
        <w:jc w:val="right"/>
      </w:pPr>
      <w:r>
        <w:t>пользование земельных участков,</w:t>
      </w:r>
    </w:p>
    <w:p w:rsidR="006E40C8" w:rsidRDefault="006E40C8">
      <w:pPr>
        <w:pStyle w:val="ConsPlusNormal"/>
        <w:jc w:val="right"/>
      </w:pPr>
      <w:r>
        <w:t>находящихся в муниципальной</w:t>
      </w:r>
    </w:p>
    <w:p w:rsidR="006E40C8" w:rsidRDefault="006E40C8">
      <w:pPr>
        <w:pStyle w:val="ConsPlusNormal"/>
        <w:jc w:val="right"/>
      </w:pPr>
      <w:r>
        <w:t>собственности, или земельных участков,</w:t>
      </w:r>
    </w:p>
    <w:p w:rsidR="006E40C8" w:rsidRDefault="006E40C8">
      <w:pPr>
        <w:pStyle w:val="ConsPlusNormal"/>
        <w:jc w:val="right"/>
      </w:pPr>
      <w:r>
        <w:t>государственная собственность</w:t>
      </w:r>
    </w:p>
    <w:p w:rsidR="006E40C8" w:rsidRDefault="006E40C8">
      <w:pPr>
        <w:pStyle w:val="ConsPlusNormal"/>
        <w:jc w:val="right"/>
      </w:pPr>
      <w:r>
        <w:t>на которые не разграничена"</w:t>
      </w:r>
    </w:p>
    <w:p w:rsidR="006E40C8" w:rsidRDefault="006E40C8">
      <w:pPr>
        <w:pStyle w:val="ConsPlusNormal"/>
        <w:jc w:val="both"/>
      </w:pPr>
    </w:p>
    <w:p w:rsidR="006E40C8" w:rsidRDefault="006E40C8">
      <w:pPr>
        <w:pStyle w:val="ConsPlusNonformat"/>
        <w:jc w:val="both"/>
      </w:pPr>
      <w:r>
        <w:t xml:space="preserve">                              В   управление    муниципального    имущества</w:t>
      </w:r>
    </w:p>
    <w:p w:rsidR="006E40C8" w:rsidRDefault="006E40C8">
      <w:pPr>
        <w:pStyle w:val="ConsPlusNonformat"/>
        <w:jc w:val="both"/>
      </w:pPr>
      <w:r>
        <w:t xml:space="preserve">                              администрации    муниципального   образования</w:t>
      </w:r>
    </w:p>
    <w:p w:rsidR="006E40C8" w:rsidRDefault="006E40C8">
      <w:pPr>
        <w:pStyle w:val="ConsPlusNonformat"/>
        <w:jc w:val="both"/>
      </w:pPr>
      <w:r>
        <w:t xml:space="preserve">                              "Город Астрахань"</w:t>
      </w:r>
    </w:p>
    <w:p w:rsidR="006E40C8" w:rsidRDefault="006E40C8">
      <w:pPr>
        <w:pStyle w:val="ConsPlusNonformat"/>
        <w:jc w:val="both"/>
      </w:pPr>
      <w:r>
        <w:t xml:space="preserve">                              _____________________________________________</w:t>
      </w:r>
    </w:p>
    <w:p w:rsidR="006E40C8" w:rsidRDefault="006E40C8">
      <w:pPr>
        <w:pStyle w:val="ConsPlusNonformat"/>
        <w:jc w:val="both"/>
      </w:pPr>
      <w:r>
        <w:t xml:space="preserve">                              (если  заявитель  физическое  лицо:  фамилия,</w:t>
      </w:r>
    </w:p>
    <w:p w:rsidR="006E40C8" w:rsidRDefault="006E40C8">
      <w:pPr>
        <w:pStyle w:val="ConsPlusNonformat"/>
        <w:jc w:val="both"/>
      </w:pPr>
      <w:r>
        <w:t xml:space="preserve">                              имя, отчество (при наличии),  если  заявитель</w:t>
      </w:r>
    </w:p>
    <w:p w:rsidR="006E40C8" w:rsidRDefault="006E40C8">
      <w:pPr>
        <w:pStyle w:val="ConsPlusNonformat"/>
        <w:jc w:val="both"/>
      </w:pPr>
      <w:r>
        <w:t xml:space="preserve">                              юридическое   лицо:   организационно-правовая</w:t>
      </w:r>
    </w:p>
    <w:p w:rsidR="006E40C8" w:rsidRDefault="006E40C8">
      <w:pPr>
        <w:pStyle w:val="ConsPlusNonformat"/>
        <w:jc w:val="both"/>
      </w:pPr>
      <w:r>
        <w:t xml:space="preserve">                              форма, полное наименование юридического лица,</w:t>
      </w:r>
    </w:p>
    <w:p w:rsidR="006E40C8" w:rsidRDefault="006E40C8">
      <w:pPr>
        <w:pStyle w:val="ConsPlusNonformat"/>
        <w:jc w:val="both"/>
      </w:pPr>
      <w:r>
        <w:t xml:space="preserve">                              индивидуального предпринимателя,  ИНН,  ОГРН)</w:t>
      </w:r>
    </w:p>
    <w:p w:rsidR="006E40C8" w:rsidRDefault="006E40C8">
      <w:pPr>
        <w:pStyle w:val="ConsPlusNonformat"/>
        <w:jc w:val="both"/>
      </w:pPr>
      <w:r>
        <w:t xml:space="preserve">                              _____________________________________________</w:t>
      </w:r>
    </w:p>
    <w:p w:rsidR="006E40C8" w:rsidRDefault="006E40C8">
      <w:pPr>
        <w:pStyle w:val="ConsPlusNonformat"/>
        <w:jc w:val="both"/>
      </w:pPr>
      <w:r>
        <w:t xml:space="preserve">                              (фамилия, имя, отчество уполномоченного лица,</w:t>
      </w:r>
    </w:p>
    <w:p w:rsidR="006E40C8" w:rsidRDefault="006E40C8">
      <w:pPr>
        <w:pStyle w:val="ConsPlusNonformat"/>
        <w:jc w:val="both"/>
      </w:pPr>
      <w:r>
        <w:t xml:space="preserve">                              наименование,   номер   и   дата   документа,</w:t>
      </w:r>
    </w:p>
    <w:p w:rsidR="006E40C8" w:rsidRDefault="006E40C8">
      <w:pPr>
        <w:pStyle w:val="ConsPlusNonformat"/>
        <w:jc w:val="both"/>
      </w:pPr>
      <w:r>
        <w:lastRenderedPageBreak/>
        <w:t xml:space="preserve">                              удостоверяющего        полномочия       лица,</w:t>
      </w:r>
    </w:p>
    <w:p w:rsidR="006E40C8" w:rsidRDefault="006E40C8">
      <w:pPr>
        <w:pStyle w:val="ConsPlusNonformat"/>
        <w:jc w:val="both"/>
      </w:pPr>
      <w:r>
        <w:t xml:space="preserve">                              представляющего    интересы    заявителя    в</w:t>
      </w:r>
    </w:p>
    <w:p w:rsidR="006E40C8" w:rsidRDefault="006E40C8">
      <w:pPr>
        <w:pStyle w:val="ConsPlusNonformat"/>
        <w:jc w:val="both"/>
      </w:pPr>
      <w:r>
        <w:t xml:space="preserve">                              установленном  законом порядке (в случае если</w:t>
      </w:r>
    </w:p>
    <w:p w:rsidR="006E40C8" w:rsidRDefault="006E40C8">
      <w:pPr>
        <w:pStyle w:val="ConsPlusNonformat"/>
        <w:jc w:val="both"/>
      </w:pPr>
      <w:r>
        <w:t xml:space="preserve">                              заявление подает уполномоченное лицо)</w:t>
      </w:r>
    </w:p>
    <w:p w:rsidR="006E40C8" w:rsidRDefault="006E40C8">
      <w:pPr>
        <w:pStyle w:val="ConsPlusNonformat"/>
        <w:jc w:val="both"/>
      </w:pPr>
      <w:r>
        <w:t xml:space="preserve">                              _____________________________________________</w:t>
      </w:r>
    </w:p>
    <w:p w:rsidR="006E40C8" w:rsidRDefault="006E40C8">
      <w:pPr>
        <w:pStyle w:val="ConsPlusNonformat"/>
        <w:jc w:val="both"/>
      </w:pPr>
      <w:r>
        <w:t xml:space="preserve">                              (место    жительства   физ. лица,   реквизиты</w:t>
      </w:r>
    </w:p>
    <w:p w:rsidR="006E40C8" w:rsidRDefault="006E40C8">
      <w:pPr>
        <w:pStyle w:val="ConsPlusNonformat"/>
        <w:jc w:val="both"/>
      </w:pPr>
      <w:r>
        <w:t xml:space="preserve">                              документа,      удостоверяющего     личность)</w:t>
      </w:r>
    </w:p>
    <w:p w:rsidR="006E40C8" w:rsidRDefault="006E40C8">
      <w:pPr>
        <w:pStyle w:val="ConsPlusNonformat"/>
        <w:jc w:val="both"/>
      </w:pPr>
      <w:r>
        <w:t xml:space="preserve">                              (местонахождение юр. лица)</w:t>
      </w:r>
    </w:p>
    <w:p w:rsidR="006E40C8" w:rsidRDefault="006E40C8">
      <w:pPr>
        <w:pStyle w:val="ConsPlusNonformat"/>
        <w:jc w:val="both"/>
      </w:pPr>
      <w:r>
        <w:t xml:space="preserve">                              _____________________________________________</w:t>
      </w:r>
    </w:p>
    <w:p w:rsidR="006E40C8" w:rsidRDefault="006E40C8">
      <w:pPr>
        <w:pStyle w:val="ConsPlusNonformat"/>
        <w:jc w:val="both"/>
      </w:pPr>
      <w:r>
        <w:t xml:space="preserve">                              (место   фактического  проживания  физ. лица,</w:t>
      </w:r>
    </w:p>
    <w:p w:rsidR="006E40C8" w:rsidRDefault="006E40C8">
      <w:pPr>
        <w:pStyle w:val="ConsPlusNonformat"/>
        <w:jc w:val="both"/>
      </w:pPr>
      <w:r>
        <w:t xml:space="preserve">                              фактического нахождения юр. лица)</w:t>
      </w:r>
    </w:p>
    <w:p w:rsidR="006E40C8" w:rsidRDefault="006E40C8">
      <w:pPr>
        <w:pStyle w:val="ConsPlusNonformat"/>
        <w:jc w:val="both"/>
      </w:pPr>
      <w:r>
        <w:t xml:space="preserve">                              _____________________________________________</w:t>
      </w:r>
    </w:p>
    <w:p w:rsidR="006E40C8" w:rsidRDefault="006E40C8">
      <w:pPr>
        <w:pStyle w:val="ConsPlusNonformat"/>
        <w:jc w:val="both"/>
      </w:pPr>
      <w:r>
        <w:t xml:space="preserve">                              (адрес электронной почты)</w:t>
      </w:r>
    </w:p>
    <w:p w:rsidR="006E40C8" w:rsidRDefault="006E40C8">
      <w:pPr>
        <w:pStyle w:val="ConsPlusNonformat"/>
        <w:jc w:val="both"/>
      </w:pPr>
      <w:r>
        <w:t xml:space="preserve">                              _____________________________________________</w:t>
      </w:r>
    </w:p>
    <w:p w:rsidR="006E40C8" w:rsidRDefault="006E40C8">
      <w:pPr>
        <w:pStyle w:val="ConsPlusNonformat"/>
        <w:jc w:val="both"/>
      </w:pPr>
      <w:r>
        <w:t xml:space="preserve">                              (контактный телефон, факс)</w:t>
      </w:r>
    </w:p>
    <w:p w:rsidR="006E40C8" w:rsidRDefault="006E40C8">
      <w:pPr>
        <w:pStyle w:val="ConsPlusNonformat"/>
        <w:jc w:val="both"/>
      </w:pPr>
    </w:p>
    <w:p w:rsidR="006E40C8" w:rsidRDefault="006E40C8">
      <w:pPr>
        <w:pStyle w:val="ConsPlusNonformat"/>
        <w:jc w:val="both"/>
      </w:pPr>
      <w:bookmarkStart w:id="15" w:name="P878"/>
      <w:bookmarkEnd w:id="15"/>
      <w:r>
        <w:t xml:space="preserve">                              Примерная форма</w:t>
      </w:r>
    </w:p>
    <w:p w:rsidR="006E40C8" w:rsidRDefault="006E40C8">
      <w:pPr>
        <w:pStyle w:val="ConsPlusNonformat"/>
        <w:jc w:val="both"/>
      </w:pPr>
      <w:r>
        <w:t xml:space="preserve">              заявления о предоставлении земельного участка,</w:t>
      </w:r>
    </w:p>
    <w:p w:rsidR="006E40C8" w:rsidRDefault="006E40C8">
      <w:pPr>
        <w:pStyle w:val="ConsPlusNonformat"/>
        <w:jc w:val="both"/>
      </w:pPr>
      <w:r>
        <w:t xml:space="preserve">                находящегося в муниципальной собственности,</w:t>
      </w:r>
    </w:p>
    <w:p w:rsidR="006E40C8" w:rsidRDefault="006E40C8">
      <w:pPr>
        <w:pStyle w:val="ConsPlusNonformat"/>
        <w:jc w:val="both"/>
      </w:pPr>
      <w:r>
        <w:t xml:space="preserve">          либо земельного участка, государственная собственность</w:t>
      </w:r>
    </w:p>
    <w:p w:rsidR="006E40C8" w:rsidRDefault="006E40C8">
      <w:pPr>
        <w:pStyle w:val="ConsPlusNonformat"/>
        <w:jc w:val="both"/>
      </w:pPr>
      <w:r>
        <w:t xml:space="preserve">                        на который не разграничена</w:t>
      </w:r>
    </w:p>
    <w:p w:rsidR="006E40C8" w:rsidRDefault="006E40C8">
      <w:pPr>
        <w:pStyle w:val="ConsPlusNonformat"/>
        <w:jc w:val="both"/>
      </w:pPr>
    </w:p>
    <w:p w:rsidR="006E40C8" w:rsidRDefault="006E40C8">
      <w:pPr>
        <w:pStyle w:val="ConsPlusNonformat"/>
        <w:jc w:val="both"/>
      </w:pPr>
      <w:r>
        <w:t xml:space="preserve">    Прошу  Вас  в  соответствии  со  </w:t>
      </w:r>
      <w:hyperlink r:id="rId48" w:history="1">
        <w:r>
          <w:rPr>
            <w:color w:val="0000FF"/>
          </w:rPr>
          <w:t>статьей  39.17</w:t>
        </w:r>
      </w:hyperlink>
      <w:r>
        <w:t xml:space="preserve">  Земельного  кодекса РФ</w:t>
      </w:r>
    </w:p>
    <w:p w:rsidR="006E40C8" w:rsidRDefault="006E40C8">
      <w:pPr>
        <w:pStyle w:val="ConsPlusNonformat"/>
        <w:jc w:val="both"/>
      </w:pPr>
      <w:r>
        <w:t>предоставить ______________________________________________________________</w:t>
      </w:r>
    </w:p>
    <w:p w:rsidR="006E40C8" w:rsidRDefault="006E40C8">
      <w:pPr>
        <w:pStyle w:val="ConsPlusNonformat"/>
        <w:jc w:val="both"/>
      </w:pPr>
      <w:r>
        <w:t xml:space="preserve">      (вид права, на котором заявитель желает приобрести земельный участок)</w:t>
      </w:r>
    </w:p>
    <w:p w:rsidR="006E40C8" w:rsidRDefault="006E40C8">
      <w:pPr>
        <w:pStyle w:val="ConsPlusNonformat"/>
        <w:jc w:val="both"/>
      </w:pPr>
      <w:r>
        <w:t>земельный участок по адресу: ______________________________________________</w:t>
      </w:r>
    </w:p>
    <w:p w:rsidR="006E40C8" w:rsidRDefault="006E40C8">
      <w:pPr>
        <w:pStyle w:val="ConsPlusNonformat"/>
        <w:jc w:val="both"/>
      </w:pPr>
      <w:r>
        <w:t xml:space="preserve">                                     (адрес земельного участка)</w:t>
      </w:r>
    </w:p>
    <w:p w:rsidR="006E40C8" w:rsidRDefault="006E40C8">
      <w:pPr>
        <w:pStyle w:val="ConsPlusNonformat"/>
        <w:jc w:val="both"/>
      </w:pPr>
      <w:r>
        <w:t>с кадастровым номером ______ для целей ____________________________________</w:t>
      </w:r>
    </w:p>
    <w:p w:rsidR="006E40C8" w:rsidRDefault="006E40C8">
      <w:pPr>
        <w:pStyle w:val="ConsPlusNonformat"/>
        <w:jc w:val="both"/>
      </w:pPr>
      <w:r>
        <w:t xml:space="preserve">                        (указывается цель использования земельного участка)</w:t>
      </w:r>
    </w:p>
    <w:p w:rsidR="006E40C8" w:rsidRDefault="006E40C8">
      <w:pPr>
        <w:pStyle w:val="ConsPlusNonformat"/>
        <w:jc w:val="both"/>
      </w:pPr>
      <w:r>
        <w:t xml:space="preserve">на  основании п. _____ ст. __ </w:t>
      </w:r>
      <w:hyperlink r:id="rId49" w:history="1">
        <w:r>
          <w:rPr>
            <w:color w:val="0000FF"/>
          </w:rPr>
          <w:t>39.10</w:t>
        </w:r>
      </w:hyperlink>
      <w:r>
        <w:t xml:space="preserve"> Земельного кодекса Российской Федерации</w:t>
      </w:r>
    </w:p>
    <w:p w:rsidR="006E40C8" w:rsidRDefault="006E40C8">
      <w:pPr>
        <w:pStyle w:val="ConsPlusNonformat"/>
        <w:jc w:val="both"/>
      </w:pPr>
      <w:r>
        <w:t>сроком на______________________.</w:t>
      </w:r>
    </w:p>
    <w:p w:rsidR="006E40C8" w:rsidRDefault="006E40C8">
      <w:pPr>
        <w:pStyle w:val="ConsPlusNonformat"/>
        <w:jc w:val="both"/>
      </w:pPr>
      <w:r>
        <w:t xml:space="preserve">    Иные сведения:</w:t>
      </w:r>
    </w:p>
    <w:p w:rsidR="006E40C8" w:rsidRDefault="006E40C8">
      <w:pPr>
        <w:pStyle w:val="ConsPlusNonformat"/>
        <w:jc w:val="both"/>
      </w:pPr>
      <w:r>
        <w:t xml:space="preserve">    Реквизиты   решения   о   предварительном  согласовании  предоставления</w:t>
      </w:r>
    </w:p>
    <w:p w:rsidR="006E40C8" w:rsidRDefault="006E40C8">
      <w:pPr>
        <w:pStyle w:val="ConsPlusNonformat"/>
        <w:jc w:val="both"/>
      </w:pPr>
      <w:r>
        <w:t>земельного   участка   в   случае,  если  испрашиваемый  земельный  участок</w:t>
      </w:r>
    </w:p>
    <w:p w:rsidR="006E40C8" w:rsidRDefault="006E40C8">
      <w:pPr>
        <w:pStyle w:val="ConsPlusNonformat"/>
        <w:jc w:val="both"/>
      </w:pPr>
      <w:r>
        <w:t>образовывался  или  его  границы  уточнялись  на основании данного решения:</w:t>
      </w:r>
    </w:p>
    <w:p w:rsidR="006E40C8" w:rsidRDefault="006E40C8">
      <w:pPr>
        <w:pStyle w:val="ConsPlusNonformat"/>
        <w:jc w:val="both"/>
      </w:pPr>
      <w:r>
        <w:t>__________________________________________________________________________.</w:t>
      </w:r>
    </w:p>
    <w:p w:rsidR="006E40C8" w:rsidRDefault="006E40C8">
      <w:pPr>
        <w:pStyle w:val="ConsPlusNonformat"/>
        <w:jc w:val="both"/>
      </w:pPr>
      <w:r>
        <w:t xml:space="preserve">    Реквизиты  решения  об  изъятии  земельного участка для государственных</w:t>
      </w:r>
    </w:p>
    <w:p w:rsidR="006E40C8" w:rsidRDefault="006E40C8">
      <w:pPr>
        <w:pStyle w:val="ConsPlusNonformat"/>
        <w:jc w:val="both"/>
      </w:pPr>
      <w:r>
        <w:t>нужд   или   муниципальных   нужд   в   случае,   если   земельный  участок</w:t>
      </w:r>
    </w:p>
    <w:p w:rsidR="006E40C8" w:rsidRDefault="006E40C8">
      <w:pPr>
        <w:pStyle w:val="ConsPlusNonformat"/>
        <w:jc w:val="both"/>
      </w:pPr>
      <w:r>
        <w:t>предоставляется  взамен  земельного участка, изымаемого для государственных</w:t>
      </w:r>
    </w:p>
    <w:p w:rsidR="006E40C8" w:rsidRDefault="006E40C8">
      <w:pPr>
        <w:pStyle w:val="ConsPlusNonformat"/>
        <w:jc w:val="both"/>
      </w:pPr>
      <w:r>
        <w:t>или           муниципальных           нужд           (при          наличии)</w:t>
      </w:r>
    </w:p>
    <w:p w:rsidR="006E40C8" w:rsidRDefault="006E40C8">
      <w:pPr>
        <w:pStyle w:val="ConsPlusNonformat"/>
        <w:jc w:val="both"/>
      </w:pPr>
      <w:r>
        <w:t>__________________________________________________________________________.</w:t>
      </w:r>
    </w:p>
    <w:p w:rsidR="006E40C8" w:rsidRDefault="006E40C8">
      <w:pPr>
        <w:pStyle w:val="ConsPlusNonformat"/>
        <w:jc w:val="both"/>
      </w:pPr>
      <w:r>
        <w:t xml:space="preserve">    Реквизиты    решения    об   утверждении   документа   территориального</w:t>
      </w:r>
    </w:p>
    <w:p w:rsidR="006E40C8" w:rsidRDefault="006E40C8">
      <w:pPr>
        <w:pStyle w:val="ConsPlusNonformat"/>
        <w:jc w:val="both"/>
      </w:pPr>
      <w:r>
        <w:t>планирования и (или) проекта планировки территории в случае, если земельный</w:t>
      </w:r>
    </w:p>
    <w:p w:rsidR="006E40C8" w:rsidRDefault="006E40C8">
      <w:pPr>
        <w:pStyle w:val="ConsPlusNonformat"/>
        <w:jc w:val="both"/>
      </w:pPr>
      <w:r>
        <w:t>участок  предоставляется  для  размещения  объектов,  предусмотренных  этим</w:t>
      </w:r>
    </w:p>
    <w:p w:rsidR="006E40C8" w:rsidRDefault="006E40C8">
      <w:pPr>
        <w:pStyle w:val="ConsPlusNonformat"/>
        <w:jc w:val="both"/>
      </w:pPr>
      <w:r>
        <w:t>документом и (или) этим проектом (при наличии): __________________________.</w:t>
      </w:r>
    </w:p>
    <w:p w:rsidR="006E40C8" w:rsidRDefault="006E40C8">
      <w:pPr>
        <w:pStyle w:val="ConsPlusNonformat"/>
        <w:jc w:val="both"/>
      </w:pPr>
      <w:r>
        <w:t xml:space="preserve">    Настоящее заявление с моих слов составлено верно.</w:t>
      </w:r>
    </w:p>
    <w:p w:rsidR="006E40C8" w:rsidRDefault="006E40C8">
      <w:pPr>
        <w:pStyle w:val="ConsPlusNonformat"/>
        <w:jc w:val="both"/>
      </w:pPr>
      <w:r>
        <w:t xml:space="preserve">    __________________________ ____________________________________________</w:t>
      </w:r>
    </w:p>
    <w:p w:rsidR="006E40C8" w:rsidRDefault="006E40C8">
      <w:pPr>
        <w:pStyle w:val="ConsPlusNonformat"/>
        <w:jc w:val="both"/>
      </w:pPr>
      <w:r>
        <w:t xml:space="preserve">           (ФИО полностью)                          (подпись)</w:t>
      </w:r>
    </w:p>
    <w:p w:rsidR="006E40C8" w:rsidRDefault="006E40C8">
      <w:pPr>
        <w:pStyle w:val="ConsPlusNonformat"/>
        <w:jc w:val="both"/>
      </w:pPr>
      <w:r>
        <w:t xml:space="preserve">    "___" _____________ 20 __ г.</w:t>
      </w:r>
    </w:p>
    <w:p w:rsidR="006E40C8" w:rsidRDefault="006E40C8">
      <w:pPr>
        <w:pStyle w:val="ConsPlusNonformat"/>
        <w:jc w:val="both"/>
      </w:pPr>
      <w:r>
        <w:t xml:space="preserve">    К заявлению прилагаются: _____________________________________________.</w:t>
      </w:r>
    </w:p>
    <w:p w:rsidR="006E40C8" w:rsidRDefault="006E40C8">
      <w:pPr>
        <w:pStyle w:val="ConsPlusNonformat"/>
        <w:jc w:val="both"/>
      </w:pPr>
      <w:r>
        <w:t xml:space="preserve">    Результат предоставления муниципальной услуги прошу (нужное указать):</w:t>
      </w:r>
    </w:p>
    <w:p w:rsidR="006E40C8" w:rsidRDefault="006E40C8">
      <w:pPr>
        <w:pStyle w:val="ConsPlusNonformat"/>
        <w:jc w:val="both"/>
      </w:pPr>
      <w:r>
        <w:t xml:space="preserve">    - выдать на руки через МФЦ;</w:t>
      </w:r>
    </w:p>
    <w:p w:rsidR="006E40C8" w:rsidRDefault="006E40C8">
      <w:pPr>
        <w:pStyle w:val="ConsPlusNonformat"/>
        <w:jc w:val="both"/>
      </w:pPr>
      <w:r>
        <w:t xml:space="preserve">    - направить почтовой связью;</w:t>
      </w:r>
    </w:p>
    <w:p w:rsidR="006E40C8" w:rsidRDefault="006E40C8">
      <w:pPr>
        <w:pStyle w:val="ConsPlusNonformat"/>
        <w:jc w:val="both"/>
      </w:pPr>
      <w:r>
        <w:t xml:space="preserve">    - направить по адресу электронной почты;</w:t>
      </w:r>
    </w:p>
    <w:p w:rsidR="006E40C8" w:rsidRDefault="006E40C8">
      <w:pPr>
        <w:pStyle w:val="ConsPlusNonformat"/>
        <w:jc w:val="both"/>
      </w:pPr>
      <w:r>
        <w:t xml:space="preserve">    -  направить  в электронной форме через личный кабинет в едином портале</w:t>
      </w:r>
    </w:p>
    <w:p w:rsidR="006E40C8" w:rsidRDefault="006E40C8">
      <w:pPr>
        <w:pStyle w:val="ConsPlusNonformat"/>
        <w:jc w:val="both"/>
      </w:pPr>
      <w:r>
        <w:t>или региональном портале (в случае подачи заявления через личный кабинет).</w:t>
      </w:r>
    </w:p>
    <w:p w:rsidR="006E40C8" w:rsidRDefault="006E40C8">
      <w:pPr>
        <w:pStyle w:val="ConsPlusNonformat"/>
        <w:jc w:val="both"/>
      </w:pPr>
      <w:r>
        <w:t xml:space="preserve">    С  целью  предоставления  муниципальной  услуги  даю  свое  согласие на</w:t>
      </w:r>
    </w:p>
    <w:p w:rsidR="006E40C8" w:rsidRDefault="006E40C8">
      <w:pPr>
        <w:pStyle w:val="ConsPlusNonformat"/>
        <w:jc w:val="both"/>
      </w:pPr>
      <w:r>
        <w:t>распространение   (в   том   числе   передачу)   с  использованием  средств</w:t>
      </w:r>
    </w:p>
    <w:p w:rsidR="006E40C8" w:rsidRDefault="006E40C8">
      <w:pPr>
        <w:pStyle w:val="ConsPlusNonformat"/>
        <w:jc w:val="both"/>
      </w:pPr>
      <w:r>
        <w:t>автоматизации  и/или  без  использования  таких  средств  моих персональных</w:t>
      </w:r>
    </w:p>
    <w:p w:rsidR="006E40C8" w:rsidRDefault="006E40C8">
      <w:pPr>
        <w:pStyle w:val="ConsPlusNonformat"/>
        <w:jc w:val="both"/>
      </w:pPr>
      <w:r>
        <w:t>данных,  а  именно:  паспортные данные, а также систематизацию, накопление,</w:t>
      </w:r>
    </w:p>
    <w:p w:rsidR="006E40C8" w:rsidRDefault="006E40C8">
      <w:pPr>
        <w:pStyle w:val="ConsPlusNonformat"/>
        <w:jc w:val="both"/>
      </w:pPr>
      <w:r>
        <w:t>хранение,   использование,   обезличивание,   блокирование,  уничтожение  с</w:t>
      </w:r>
    </w:p>
    <w:p w:rsidR="006E40C8" w:rsidRDefault="006E40C8">
      <w:pPr>
        <w:pStyle w:val="ConsPlusNonformat"/>
        <w:jc w:val="both"/>
      </w:pPr>
      <w:r>
        <w:t>использованием  средств автоматизации и/или без использования таких средств</w:t>
      </w:r>
    </w:p>
    <w:p w:rsidR="006E40C8" w:rsidRDefault="006E40C8">
      <w:pPr>
        <w:pStyle w:val="ConsPlusNonformat"/>
        <w:jc w:val="both"/>
      </w:pPr>
      <w:r>
        <w:t>полученных персональных данных.</w:t>
      </w:r>
    </w:p>
    <w:p w:rsidR="006E40C8" w:rsidRDefault="006E40C8">
      <w:pPr>
        <w:pStyle w:val="ConsPlusNonformat"/>
        <w:jc w:val="both"/>
      </w:pPr>
      <w:r>
        <w:t xml:space="preserve">    "___" _____________ 20 __ г. __________________________________________</w:t>
      </w:r>
    </w:p>
    <w:p w:rsidR="006E40C8" w:rsidRDefault="006E40C8">
      <w:pPr>
        <w:pStyle w:val="ConsPlusNonformat"/>
        <w:jc w:val="both"/>
      </w:pPr>
      <w:r>
        <w:lastRenderedPageBreak/>
        <w:t xml:space="preserve">    (дата направления заявления) (подпись заявителя или его представителя)</w:t>
      </w:r>
    </w:p>
    <w:p w:rsidR="006E40C8" w:rsidRDefault="006E40C8">
      <w:pPr>
        <w:pStyle w:val="ConsPlusNormal"/>
        <w:jc w:val="both"/>
      </w:pPr>
    </w:p>
    <w:p w:rsidR="006E40C8" w:rsidRDefault="006E40C8">
      <w:pPr>
        <w:pStyle w:val="ConsPlusNormal"/>
        <w:jc w:val="both"/>
      </w:pPr>
    </w:p>
    <w:p w:rsidR="006E40C8" w:rsidRDefault="006E40C8">
      <w:pPr>
        <w:pStyle w:val="ConsPlusNormal"/>
        <w:jc w:val="both"/>
      </w:pPr>
    </w:p>
    <w:p w:rsidR="006E40C8" w:rsidRDefault="006E40C8">
      <w:pPr>
        <w:pStyle w:val="ConsPlusNormal"/>
        <w:jc w:val="both"/>
      </w:pPr>
    </w:p>
    <w:p w:rsidR="006E40C8" w:rsidRDefault="006E40C8">
      <w:pPr>
        <w:pStyle w:val="ConsPlusNormal"/>
        <w:jc w:val="both"/>
      </w:pPr>
    </w:p>
    <w:p w:rsidR="006E40C8" w:rsidRDefault="006E40C8">
      <w:pPr>
        <w:pStyle w:val="ConsPlusNormal"/>
        <w:jc w:val="right"/>
        <w:outlineLvl w:val="1"/>
      </w:pPr>
      <w:r>
        <w:t>Приложение 3</w:t>
      </w:r>
    </w:p>
    <w:p w:rsidR="006E40C8" w:rsidRDefault="006E40C8">
      <w:pPr>
        <w:pStyle w:val="ConsPlusNormal"/>
        <w:jc w:val="right"/>
      </w:pPr>
      <w:r>
        <w:t>к административному Регламенту</w:t>
      </w:r>
    </w:p>
    <w:p w:rsidR="006E40C8" w:rsidRDefault="006E40C8">
      <w:pPr>
        <w:pStyle w:val="ConsPlusNormal"/>
        <w:jc w:val="right"/>
      </w:pPr>
      <w:r>
        <w:t>администрации муниципального</w:t>
      </w:r>
    </w:p>
    <w:p w:rsidR="006E40C8" w:rsidRDefault="006E40C8">
      <w:pPr>
        <w:pStyle w:val="ConsPlusNormal"/>
        <w:jc w:val="right"/>
      </w:pPr>
      <w:r>
        <w:t>образования "Город Астрахань"</w:t>
      </w:r>
    </w:p>
    <w:p w:rsidR="006E40C8" w:rsidRDefault="006E40C8">
      <w:pPr>
        <w:pStyle w:val="ConsPlusNormal"/>
        <w:jc w:val="right"/>
      </w:pPr>
      <w:r>
        <w:t>предоставления муниципальной</w:t>
      </w:r>
    </w:p>
    <w:p w:rsidR="006E40C8" w:rsidRDefault="006E40C8">
      <w:pPr>
        <w:pStyle w:val="ConsPlusNormal"/>
        <w:jc w:val="right"/>
      </w:pPr>
      <w:r>
        <w:t>услуги "Предоставление в</w:t>
      </w:r>
    </w:p>
    <w:p w:rsidR="006E40C8" w:rsidRDefault="006E40C8">
      <w:pPr>
        <w:pStyle w:val="ConsPlusNormal"/>
        <w:jc w:val="right"/>
      </w:pPr>
      <w:r>
        <w:t>безвозмездное пользование</w:t>
      </w:r>
    </w:p>
    <w:p w:rsidR="006E40C8" w:rsidRDefault="006E40C8">
      <w:pPr>
        <w:pStyle w:val="ConsPlusNormal"/>
        <w:jc w:val="right"/>
      </w:pPr>
      <w:r>
        <w:t>земельных участков, находящихся</w:t>
      </w:r>
    </w:p>
    <w:p w:rsidR="006E40C8" w:rsidRDefault="006E40C8">
      <w:pPr>
        <w:pStyle w:val="ConsPlusNormal"/>
        <w:jc w:val="right"/>
      </w:pPr>
      <w:r>
        <w:t>в муниципальной собственности,</w:t>
      </w:r>
    </w:p>
    <w:p w:rsidR="006E40C8" w:rsidRDefault="006E40C8">
      <w:pPr>
        <w:pStyle w:val="ConsPlusNormal"/>
        <w:jc w:val="right"/>
      </w:pPr>
      <w:r>
        <w:t>или земельных участков,</w:t>
      </w:r>
    </w:p>
    <w:p w:rsidR="006E40C8" w:rsidRDefault="006E40C8">
      <w:pPr>
        <w:pStyle w:val="ConsPlusNormal"/>
        <w:jc w:val="right"/>
      </w:pPr>
      <w:r>
        <w:t>государственная собственность</w:t>
      </w:r>
    </w:p>
    <w:p w:rsidR="006E40C8" w:rsidRDefault="006E40C8">
      <w:pPr>
        <w:pStyle w:val="ConsPlusNormal"/>
        <w:jc w:val="right"/>
      </w:pPr>
      <w:r>
        <w:t>на которые не разграничена"</w:t>
      </w:r>
    </w:p>
    <w:p w:rsidR="006E40C8" w:rsidRDefault="006E40C8">
      <w:pPr>
        <w:pStyle w:val="ConsPlusNormal"/>
        <w:jc w:val="both"/>
      </w:pPr>
    </w:p>
    <w:p w:rsidR="006E40C8" w:rsidRDefault="006E40C8">
      <w:pPr>
        <w:pStyle w:val="ConsPlusTitle"/>
        <w:jc w:val="center"/>
      </w:pPr>
      <w:bookmarkStart w:id="16" w:name="P945"/>
      <w:bookmarkEnd w:id="16"/>
      <w:r>
        <w:t>БЛОК-СХЕМА</w:t>
      </w:r>
    </w:p>
    <w:p w:rsidR="006E40C8" w:rsidRDefault="006E40C8">
      <w:pPr>
        <w:pStyle w:val="ConsPlusTitle"/>
        <w:jc w:val="center"/>
      </w:pPr>
      <w:r>
        <w:t>ПОСЛЕДОВАТЕЛЬНОСТИ АДМИНИСТРАТИВНЫХ ПРОЦЕДУР</w:t>
      </w:r>
    </w:p>
    <w:p w:rsidR="006E40C8" w:rsidRDefault="006E40C8">
      <w:pPr>
        <w:pStyle w:val="ConsPlusTitle"/>
        <w:jc w:val="center"/>
      </w:pPr>
      <w:r>
        <w:t>ПРИ ПРЕДОСТАВЛЕНИИ МУНИЦИПАЛЬНОЙ УСЛУГИ</w:t>
      </w:r>
    </w:p>
    <w:p w:rsidR="006E40C8" w:rsidRDefault="006E40C8">
      <w:pPr>
        <w:pStyle w:val="ConsPlusNormal"/>
        <w:jc w:val="both"/>
      </w:pPr>
    </w:p>
    <w:p w:rsidR="006E40C8" w:rsidRDefault="006E40C8">
      <w:pPr>
        <w:pStyle w:val="ConsPlusNonformat"/>
        <w:jc w:val="both"/>
      </w:pPr>
      <w:r>
        <w:t xml:space="preserve">                       ┌─────────────────────┐</w:t>
      </w:r>
    </w:p>
    <w:p w:rsidR="006E40C8" w:rsidRDefault="006E40C8">
      <w:pPr>
        <w:pStyle w:val="ConsPlusNonformat"/>
        <w:jc w:val="both"/>
      </w:pPr>
      <w:r>
        <w:t xml:space="preserve">                       │      Заявитель      │</w:t>
      </w:r>
    </w:p>
    <w:p w:rsidR="006E40C8" w:rsidRDefault="006E40C8">
      <w:pPr>
        <w:pStyle w:val="ConsPlusNonformat"/>
        <w:jc w:val="both"/>
      </w:pPr>
      <w:r>
        <w:t xml:space="preserve">                       └──────────┬──────────┘</w:t>
      </w:r>
    </w:p>
    <w:p w:rsidR="006E40C8" w:rsidRDefault="006E40C8">
      <w:pPr>
        <w:pStyle w:val="ConsPlusNonformat"/>
        <w:jc w:val="both"/>
      </w:pPr>
      <w:r>
        <w:t xml:space="preserve">                                 \/</w:t>
      </w:r>
    </w:p>
    <w:p w:rsidR="006E40C8" w:rsidRDefault="006E40C8">
      <w:pPr>
        <w:pStyle w:val="ConsPlusNonformat"/>
        <w:jc w:val="both"/>
      </w:pPr>
      <w:r>
        <w:t xml:space="preserve">     ┌─────────────────────────────────────────────────────────┐</w:t>
      </w:r>
    </w:p>
    <w:p w:rsidR="006E40C8" w:rsidRDefault="006E40C8">
      <w:pPr>
        <w:pStyle w:val="ConsPlusNonformat"/>
        <w:jc w:val="both"/>
      </w:pPr>
      <w:r>
        <w:t xml:space="preserve">     │          Подача заявления и документов                  │</w:t>
      </w:r>
    </w:p>
    <w:p w:rsidR="006E40C8" w:rsidRDefault="006E40C8">
      <w:pPr>
        <w:pStyle w:val="ConsPlusNonformat"/>
        <w:jc w:val="both"/>
      </w:pPr>
      <w:r>
        <w:t xml:space="preserve">     └──┬────────────┬────────────────────┬─────────────────┬──┘</w:t>
      </w:r>
    </w:p>
    <w:p w:rsidR="006E40C8" w:rsidRDefault="006E40C8">
      <w:pPr>
        <w:pStyle w:val="ConsPlusNonformat"/>
        <w:jc w:val="both"/>
      </w:pPr>
      <w:r>
        <w:t xml:space="preserve">       \/           \/                   \/                \/</w:t>
      </w:r>
    </w:p>
    <w:p w:rsidR="006E40C8" w:rsidRDefault="006E40C8">
      <w:pPr>
        <w:pStyle w:val="ConsPlusNonformat"/>
        <w:jc w:val="both"/>
      </w:pPr>
      <w:r>
        <w:t xml:space="preserve">    ┌──────┐   ┌─────────────┐   ┌───────────────────┐   ┌─────┐</w:t>
      </w:r>
    </w:p>
    <w:p w:rsidR="006E40C8" w:rsidRDefault="006E40C8">
      <w:pPr>
        <w:pStyle w:val="ConsPlusNonformat"/>
        <w:jc w:val="both"/>
      </w:pPr>
      <w:r>
        <w:t xml:space="preserve">    │Почтой│   │Единый портал│   │Региональный портал│   │ МФЦ │</w:t>
      </w:r>
    </w:p>
    <w:p w:rsidR="006E40C8" w:rsidRDefault="006E40C8">
      <w:pPr>
        <w:pStyle w:val="ConsPlusNonformat"/>
        <w:jc w:val="both"/>
      </w:pPr>
      <w:r>
        <w:t xml:space="preserve">    └──┬───┘   └────┬────────┘   └───────────────────┘   └─────┘</w:t>
      </w:r>
    </w:p>
    <w:p w:rsidR="006E40C8" w:rsidRDefault="006E40C8">
      <w:pPr>
        <w:pStyle w:val="ConsPlusNonformat"/>
        <w:jc w:val="both"/>
      </w:pPr>
      <w:r>
        <w:t xml:space="preserve">      \/           \/</w:t>
      </w:r>
    </w:p>
    <w:p w:rsidR="006E40C8" w:rsidRDefault="006E40C8">
      <w:pPr>
        <w:pStyle w:val="ConsPlusNonformat"/>
        <w:jc w:val="both"/>
      </w:pPr>
      <w:r>
        <w:t xml:space="preserve">    ┌──────────────────────────────────────────────────────────┐</w:t>
      </w:r>
    </w:p>
    <w:p w:rsidR="006E40C8" w:rsidRDefault="006E40C8">
      <w:pPr>
        <w:pStyle w:val="ConsPlusNonformat"/>
        <w:jc w:val="both"/>
      </w:pPr>
      <w:r>
        <w:t xml:space="preserve">    │    Прием, регистрация заявления и документов - 1 день    │</w:t>
      </w:r>
    </w:p>
    <w:p w:rsidR="006E40C8" w:rsidRDefault="006E40C8">
      <w:pPr>
        <w:pStyle w:val="ConsPlusNonformat"/>
        <w:jc w:val="both"/>
      </w:pPr>
      <w:r>
        <w:t xml:space="preserve">    └─────────────────────────────┬────────────────────────────┘</w:t>
      </w:r>
    </w:p>
    <w:p w:rsidR="006E40C8" w:rsidRDefault="006E40C8">
      <w:pPr>
        <w:pStyle w:val="ConsPlusNonformat"/>
        <w:jc w:val="both"/>
      </w:pPr>
      <w:r>
        <w:t xml:space="preserve">                                 \/</w:t>
      </w:r>
    </w:p>
    <w:p w:rsidR="006E40C8" w:rsidRDefault="006E40C8">
      <w:pPr>
        <w:pStyle w:val="ConsPlusNonformat"/>
        <w:jc w:val="both"/>
      </w:pPr>
      <w:r>
        <w:t xml:space="preserve">           ┌───────────────────────────────────────────┐</w:t>
      </w:r>
    </w:p>
    <w:p w:rsidR="006E40C8" w:rsidRDefault="006E40C8">
      <w:pPr>
        <w:pStyle w:val="ConsPlusNonformat"/>
        <w:jc w:val="both"/>
      </w:pPr>
      <w:r>
        <w:t xml:space="preserve">  ┌────────┤Рассмотрение заявления и документов 28 дней├───────┐</w:t>
      </w:r>
    </w:p>
    <w:p w:rsidR="006E40C8" w:rsidRDefault="006E40C8">
      <w:pPr>
        <w:pStyle w:val="ConsPlusNonformat"/>
        <w:jc w:val="both"/>
      </w:pPr>
      <w:r>
        <w:t xml:space="preserve">  │  ┌────&gt;└──────────────────────────┬────────────┬───┘      \/</w:t>
      </w:r>
    </w:p>
    <w:p w:rsidR="006E40C8" w:rsidRDefault="006E40C8">
      <w:pPr>
        <w:pStyle w:val="ConsPlusNonformat"/>
        <w:jc w:val="both"/>
      </w:pPr>
      <w:r>
        <w:t xml:space="preserve"> \/  │                                │            │</w:t>
      </w:r>
    </w:p>
    <w:p w:rsidR="006E40C8" w:rsidRDefault="006E40C8">
      <w:pPr>
        <w:pStyle w:val="ConsPlusNonformat"/>
        <w:jc w:val="both"/>
      </w:pPr>
      <w:r>
        <w:t>┌────┴───────────────────────────┐    │            │  ┌───────────────────┐</w:t>
      </w:r>
    </w:p>
    <w:p w:rsidR="006E40C8" w:rsidRDefault="006E40C8">
      <w:pPr>
        <w:pStyle w:val="ConsPlusNonformat"/>
        <w:jc w:val="both"/>
      </w:pPr>
      <w:r>
        <w:t>│ Организация  межведомственного │    │            │  │ Возврат заявления │</w:t>
      </w:r>
    </w:p>
    <w:p w:rsidR="006E40C8" w:rsidRDefault="006E40C8">
      <w:pPr>
        <w:pStyle w:val="ConsPlusNonformat"/>
        <w:jc w:val="both"/>
      </w:pPr>
      <w:r>
        <w:t>│информационного взаимодействия -│    │            │  │заявителю - 10 дней│</w:t>
      </w:r>
    </w:p>
    <w:p w:rsidR="006E40C8" w:rsidRDefault="006E40C8">
      <w:pPr>
        <w:pStyle w:val="ConsPlusNonformat"/>
        <w:jc w:val="both"/>
      </w:pPr>
      <w:r>
        <w:t>│ не более 5 рабочих дней со дня │    │            │  │   со дня приема   │</w:t>
      </w:r>
    </w:p>
    <w:p w:rsidR="006E40C8" w:rsidRDefault="006E40C8">
      <w:pPr>
        <w:pStyle w:val="ConsPlusNonformat"/>
        <w:jc w:val="both"/>
      </w:pPr>
      <w:r>
        <w:t>│ поступления межведомственного  │    │            │  │     заявления     │</w:t>
      </w:r>
    </w:p>
    <w:p w:rsidR="006E40C8" w:rsidRDefault="006E40C8">
      <w:pPr>
        <w:pStyle w:val="ConsPlusNonformat"/>
        <w:jc w:val="both"/>
      </w:pPr>
      <w:r>
        <w:t>│запроса в орган или организацию,│    │            │  └───────────────────┘</w:t>
      </w:r>
    </w:p>
    <w:p w:rsidR="006E40C8" w:rsidRDefault="006E40C8">
      <w:pPr>
        <w:pStyle w:val="ConsPlusNonformat"/>
        <w:jc w:val="both"/>
      </w:pPr>
      <w:r>
        <w:t>│    представляющие документ и   │    │            │</w:t>
      </w:r>
    </w:p>
    <w:p w:rsidR="006E40C8" w:rsidRDefault="006E40C8">
      <w:pPr>
        <w:pStyle w:val="ConsPlusNonformat"/>
        <w:jc w:val="both"/>
      </w:pPr>
      <w:r>
        <w:t>│            информацию          │    │            │</w:t>
      </w:r>
    </w:p>
    <w:p w:rsidR="006E40C8" w:rsidRDefault="006E40C8">
      <w:pPr>
        <w:pStyle w:val="ConsPlusNonformat"/>
        <w:jc w:val="both"/>
      </w:pPr>
      <w:r>
        <w:t>└────────────────────────────────┘    │            │</w:t>
      </w:r>
    </w:p>
    <w:p w:rsidR="006E40C8" w:rsidRDefault="006E40C8">
      <w:pPr>
        <w:pStyle w:val="ConsPlusNonformat"/>
        <w:jc w:val="both"/>
      </w:pPr>
      <w:r>
        <w:t xml:space="preserve">                                     \/           \/</w:t>
      </w:r>
    </w:p>
    <w:p w:rsidR="006E40C8" w:rsidRDefault="006E40C8">
      <w:pPr>
        <w:pStyle w:val="ConsPlusNonformat"/>
        <w:jc w:val="both"/>
      </w:pPr>
      <w:r>
        <w:t xml:space="preserve">                           ┌────────────────┐   ┌───────────────┐</w:t>
      </w:r>
    </w:p>
    <w:p w:rsidR="006E40C8" w:rsidRDefault="006E40C8">
      <w:pPr>
        <w:pStyle w:val="ConsPlusNonformat"/>
        <w:jc w:val="both"/>
      </w:pPr>
      <w:r>
        <w:t xml:space="preserve">                           │   Подготовка   │   │   Принятие    │</w:t>
      </w:r>
    </w:p>
    <w:p w:rsidR="006E40C8" w:rsidRDefault="006E40C8">
      <w:pPr>
        <w:pStyle w:val="ConsPlusNonformat"/>
        <w:jc w:val="both"/>
      </w:pPr>
      <w:r>
        <w:t xml:space="preserve">                           │проекта договора│   │  решения об   │</w:t>
      </w:r>
    </w:p>
    <w:p w:rsidR="006E40C8" w:rsidRDefault="006E40C8">
      <w:pPr>
        <w:pStyle w:val="ConsPlusNonformat"/>
        <w:jc w:val="both"/>
      </w:pPr>
      <w:r>
        <w:t xml:space="preserve">                           │с предложением о│   │   отказе в    │</w:t>
      </w:r>
    </w:p>
    <w:p w:rsidR="006E40C8" w:rsidRDefault="006E40C8">
      <w:pPr>
        <w:pStyle w:val="ConsPlusNonformat"/>
        <w:jc w:val="both"/>
      </w:pPr>
      <w:r>
        <w:t xml:space="preserve">                           │   заключении   │   │предоставлении │</w:t>
      </w:r>
    </w:p>
    <w:p w:rsidR="006E40C8" w:rsidRDefault="006E40C8">
      <w:pPr>
        <w:pStyle w:val="ConsPlusNonformat"/>
        <w:jc w:val="both"/>
      </w:pPr>
      <w:r>
        <w:t xml:space="preserve">                           │    договора    │   │ муниципальной │</w:t>
      </w:r>
    </w:p>
    <w:p w:rsidR="006E40C8" w:rsidRDefault="006E40C8">
      <w:pPr>
        <w:pStyle w:val="ConsPlusNonformat"/>
        <w:jc w:val="both"/>
      </w:pPr>
      <w:r>
        <w:t xml:space="preserve">                           │                │   │    услуги     │</w:t>
      </w:r>
    </w:p>
    <w:p w:rsidR="006E40C8" w:rsidRDefault="006E40C8">
      <w:pPr>
        <w:pStyle w:val="ConsPlusNonformat"/>
        <w:jc w:val="both"/>
      </w:pPr>
      <w:r>
        <w:lastRenderedPageBreak/>
        <w:t xml:space="preserve">                           └──────────┬─────┘   └──┬────────────┘</w:t>
      </w:r>
    </w:p>
    <w:p w:rsidR="006E40C8" w:rsidRDefault="006E40C8">
      <w:pPr>
        <w:pStyle w:val="ConsPlusNonformat"/>
        <w:jc w:val="both"/>
      </w:pPr>
      <w:r>
        <w:t xml:space="preserve">                                     \/           \/</w:t>
      </w:r>
    </w:p>
    <w:p w:rsidR="006E40C8" w:rsidRDefault="006E40C8">
      <w:pPr>
        <w:pStyle w:val="ConsPlusNonformat"/>
        <w:jc w:val="both"/>
      </w:pPr>
      <w:r>
        <w:t>┌─────────────────────────────────────────────────────────────────────────┐</w:t>
      </w:r>
    </w:p>
    <w:p w:rsidR="006E40C8" w:rsidRDefault="006E40C8">
      <w:pPr>
        <w:pStyle w:val="ConsPlusNonformat"/>
        <w:jc w:val="both"/>
      </w:pPr>
      <w:r>
        <w:t>│Выдача   (направление)   заявителю   проекта  договора  с  предложением о│</w:t>
      </w:r>
    </w:p>
    <w:p w:rsidR="006E40C8" w:rsidRDefault="006E40C8">
      <w:pPr>
        <w:pStyle w:val="ConsPlusNonformat"/>
        <w:jc w:val="both"/>
      </w:pPr>
      <w:r>
        <w:t>│заключении   договора   либо   решения   об   отказе   в   предоставлении│</w:t>
      </w:r>
    </w:p>
    <w:p w:rsidR="006E40C8" w:rsidRDefault="006E40C8">
      <w:pPr>
        <w:pStyle w:val="ConsPlusNonformat"/>
        <w:jc w:val="both"/>
      </w:pPr>
      <w:r>
        <w:t>│муниципальной  услуги  -  1  день  (при выдаче  документов  лично на руки│</w:t>
      </w:r>
    </w:p>
    <w:p w:rsidR="006E40C8" w:rsidRDefault="006E40C8">
      <w:pPr>
        <w:pStyle w:val="ConsPlusNonformat"/>
        <w:jc w:val="both"/>
      </w:pPr>
      <w:r>
        <w:t>│заявителю в МФЦ сроком исполнения является день прибытия заявителя в МФЦ)│</w:t>
      </w:r>
    </w:p>
    <w:p w:rsidR="006E40C8" w:rsidRDefault="006E40C8">
      <w:pPr>
        <w:pStyle w:val="ConsPlusNonformat"/>
        <w:jc w:val="both"/>
      </w:pPr>
      <w:r>
        <w:t>└─────────────────────────────────────────────────────────────────────────┘</w:t>
      </w:r>
    </w:p>
    <w:p w:rsidR="006E40C8" w:rsidRDefault="006E40C8">
      <w:pPr>
        <w:pStyle w:val="ConsPlusNormal"/>
        <w:jc w:val="both"/>
      </w:pPr>
    </w:p>
    <w:p w:rsidR="006E40C8" w:rsidRDefault="006E40C8">
      <w:pPr>
        <w:pStyle w:val="ConsPlusNormal"/>
        <w:jc w:val="both"/>
      </w:pPr>
    </w:p>
    <w:p w:rsidR="006E40C8" w:rsidRDefault="006E40C8">
      <w:pPr>
        <w:pStyle w:val="ConsPlusNormal"/>
        <w:pBdr>
          <w:top w:val="single" w:sz="6" w:space="0" w:color="auto"/>
        </w:pBdr>
        <w:spacing w:before="100" w:after="100"/>
        <w:jc w:val="both"/>
        <w:rPr>
          <w:sz w:val="2"/>
          <w:szCs w:val="2"/>
        </w:rPr>
      </w:pPr>
    </w:p>
    <w:p w:rsidR="00951E84" w:rsidRDefault="00951E84">
      <w:bookmarkStart w:id="17" w:name="_GoBack"/>
      <w:bookmarkEnd w:id="17"/>
    </w:p>
    <w:sectPr w:rsidR="00951E84" w:rsidSect="000711FD">
      <w:pgSz w:w="11906" w:h="16838"/>
      <w:pgMar w:top="1134" w:right="850"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C8"/>
    <w:rsid w:val="006E40C8"/>
    <w:rsid w:val="00951E84"/>
    <w:rsid w:val="00C87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40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40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40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40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40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40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40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40C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40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40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40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40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40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40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40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40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E91A472B8C2C69FDD742DC870DCF2EF6AF1CCAF446933BF501AEC60C5A352D4C6CAA223AF1ED968151BE8D80T8u1L" TargetMode="External"/><Relationship Id="rId18" Type="http://schemas.openxmlformats.org/officeDocument/2006/relationships/hyperlink" Target="consultantplus://offline/ref=A0E91A472B8C2C69FDD742DC870DCF2EF6AF1BCFFD40933BF501AEC60C5A352D4C6CAA223AF1ED968151BE8D80T8u1L" TargetMode="External"/><Relationship Id="rId26" Type="http://schemas.openxmlformats.org/officeDocument/2006/relationships/hyperlink" Target="consultantplus://offline/ref=A0E91A472B8C2C69FDD742DC870DCF2EF6AF18C5F64B933BF501AEC60C5A352D4C6CAA223AF1ED968151BE8D80T8u1L" TargetMode="External"/><Relationship Id="rId39" Type="http://schemas.openxmlformats.org/officeDocument/2006/relationships/hyperlink" Target="consultantplus://offline/ref=A0E91A472B8C2C69FDD742DC870DCF2EF6AF1EC9F041933BF501AEC60C5A352D5E6CF22A3DF6F8C3D10BE980818B6D79A83CB4E603T4u1L" TargetMode="External"/><Relationship Id="rId3" Type="http://schemas.openxmlformats.org/officeDocument/2006/relationships/settings" Target="settings.xml"/><Relationship Id="rId21" Type="http://schemas.openxmlformats.org/officeDocument/2006/relationships/hyperlink" Target="consultantplus://offline/ref=A0E91A472B8C2C69FDD742DC870DCF2EF7AD1FC5F444933BF501AEC60C5A352D4C6CAA223AF1ED968151BE8D80T8u1L" TargetMode="External"/><Relationship Id="rId34" Type="http://schemas.openxmlformats.org/officeDocument/2006/relationships/hyperlink" Target="consultantplus://offline/ref=A0E91A472B8C2C69FDD75CD191619221F7A441C0F34A9A68AD5EF59B5B533F7A1923AB7E7EA6FE978251BD8C9F8B7379TAu1L" TargetMode="External"/><Relationship Id="rId42" Type="http://schemas.openxmlformats.org/officeDocument/2006/relationships/hyperlink" Target="consultantplus://offline/ref=A0E91A472B8C2C69FDD742DC870DCF2EF6AF1BC8F04B933BF501AEC60C5A352D5E6CF22D3DFAFB9CD41EF8D88C897166A823A8E40248TBuEL" TargetMode="External"/><Relationship Id="rId47" Type="http://schemas.openxmlformats.org/officeDocument/2006/relationships/hyperlink" Target="consultantplus://offline/ref=A0E91A472B8C2C69FDD742DC870DCF2EF6AF1DC4F343933BF501AEC60C5A352D5E6CF22D39F7F8C3D10BE980818B6D79A83CB4E603T4u1L" TargetMode="External"/><Relationship Id="rId50" Type="http://schemas.openxmlformats.org/officeDocument/2006/relationships/fontTable" Target="fontTable.xml"/><Relationship Id="rId7" Type="http://schemas.openxmlformats.org/officeDocument/2006/relationships/hyperlink" Target="consultantplus://offline/ref=A0E91A472B8C2C69FDD742DC870DCF2EF6AF1DC4F343933BF501AEC60C5A352D5E6CF22E3AF3F39E8444E8DCC5DC7E78AB3CB7E71C4BB637TDuDL" TargetMode="External"/><Relationship Id="rId12" Type="http://schemas.openxmlformats.org/officeDocument/2006/relationships/hyperlink" Target="consultantplus://offline/ref=A0E91A472B8C2C69FDD742DC870DCF2EF6AF1BCCF342933BF501AEC60C5A352D4C6CAA223AF1ED968151BE8D80T8u1L" TargetMode="External"/><Relationship Id="rId17" Type="http://schemas.openxmlformats.org/officeDocument/2006/relationships/hyperlink" Target="consultantplus://offline/ref=A0E91A472B8C2C69FDD742DC870DCF2EF6AF1EC9F041933BF501AEC60C5A352D4C6CAA223AF1ED968151BE8D80T8u1L" TargetMode="External"/><Relationship Id="rId25" Type="http://schemas.openxmlformats.org/officeDocument/2006/relationships/hyperlink" Target="consultantplus://offline/ref=A0E91A472B8C2C69FDD742DC870DCF2EF4AE19C9F24A933BF501AEC60C5A352D4C6CAA223AF1ED968151BE8D80T8u1L" TargetMode="External"/><Relationship Id="rId33" Type="http://schemas.openxmlformats.org/officeDocument/2006/relationships/hyperlink" Target="consultantplus://offline/ref=A0E91A472B8C2C69FDD742DC870DCF2EF7AF16CCF54A933BF501AEC60C5A352D4C6CAA223AF1ED968151BE8D80T8u1L" TargetMode="External"/><Relationship Id="rId38" Type="http://schemas.openxmlformats.org/officeDocument/2006/relationships/hyperlink" Target="consultantplus://offline/ref=A0E91A472B8C2C69FDD742DC870DCF2EF6AF1EC9F041933BF501AEC60C5A352D5E6CF22A3DF6F8C3D10BE980818B6D79A83CB4E603T4u1L" TargetMode="External"/><Relationship Id="rId46" Type="http://schemas.openxmlformats.org/officeDocument/2006/relationships/hyperlink" Target="consultantplus://offline/ref=A0E91A472B8C2C69FDD742DC870DCF2EF6AF1CC5FC4B933BF501AEC60C5A352D5E6CF22C39F1F49CD41EF8D88C897166A823A8E40248TBuEL" TargetMode="External"/><Relationship Id="rId2" Type="http://schemas.microsoft.com/office/2007/relationships/stylesWithEffects" Target="stylesWithEffects.xml"/><Relationship Id="rId16" Type="http://schemas.openxmlformats.org/officeDocument/2006/relationships/hyperlink" Target="consultantplus://offline/ref=A0E91A472B8C2C69FDD742DC870DCF2EF7A718C8FF14C439A454A0C3040A6F3D4825FF2D24F2F289824FBDT8u5L" TargetMode="External"/><Relationship Id="rId20" Type="http://schemas.openxmlformats.org/officeDocument/2006/relationships/hyperlink" Target="consultantplus://offline/ref=A0E91A472B8C2C69FDD742DC870DCF2EF7A61ECFF34B933BF501AEC60C5A352D4C6CAA223AF1ED968151BE8D80T8u1L" TargetMode="External"/><Relationship Id="rId29" Type="http://schemas.openxmlformats.org/officeDocument/2006/relationships/hyperlink" Target="consultantplus://offline/ref=A0E91A472B8C2C69FDD742DC870DCF2EF6AF1ACAF142933BF501AEC60C5A352D4C6CAA223AF1ED968151BE8D80T8u1L" TargetMode="External"/><Relationship Id="rId41" Type="http://schemas.openxmlformats.org/officeDocument/2006/relationships/hyperlink" Target="consultantplus://offline/ref=A0E91A472B8C2C69FDD742DC870DCF2EF6AF1EC9F041933BF501AEC60C5A352D5E6CF22E3AFAF69CD41EF8D88C897166A823A8E40248TBuEL" TargetMode="External"/><Relationship Id="rId1" Type="http://schemas.openxmlformats.org/officeDocument/2006/relationships/styles" Target="styles.xml"/><Relationship Id="rId6" Type="http://schemas.openxmlformats.org/officeDocument/2006/relationships/hyperlink" Target="consultantplus://offline/ref=A0E91A472B8C2C69FDD742DC870DCF2EF6AF1EC9F041933BF501AEC60C5A352D5E6CF22A3DF0F8C3D10BE980818B6D79A83CB4E603T4u1L" TargetMode="External"/><Relationship Id="rId11" Type="http://schemas.openxmlformats.org/officeDocument/2006/relationships/hyperlink" Target="consultantplus://offline/ref=A0E91A472B8C2C69FDD742DC870DCF2EF6AF1EC9F041933BF501AEC60C5A352D5E6CF22E3FF7F29CD41EF8D88C897166A823A8E40248TBuEL" TargetMode="External"/><Relationship Id="rId24" Type="http://schemas.openxmlformats.org/officeDocument/2006/relationships/hyperlink" Target="consultantplus://offline/ref=A0E91A472B8C2C69FDD742DC870DCF2EF6AF1ACAF04A933BF501AEC60C5A352D4C6CAA223AF1ED968151BE8D80T8u1L" TargetMode="External"/><Relationship Id="rId32" Type="http://schemas.openxmlformats.org/officeDocument/2006/relationships/hyperlink" Target="consultantplus://offline/ref=A0E91A472B8C2C69FDD742DC870DCF2EF4A61FCBF646933BF501AEC60C5A352D4C6CAA223AF1ED968151BE8D80T8u1L" TargetMode="External"/><Relationship Id="rId37" Type="http://schemas.openxmlformats.org/officeDocument/2006/relationships/hyperlink" Target="consultantplus://offline/ref=A0E91A472B8C2C69FDD75CD191619221F7A441C0F044996CAB5EF59B5B533F7A1923AB6C7EFEF297804FBE848ADD223CFC2FB6E41C48B728D7D221T1u0L" TargetMode="External"/><Relationship Id="rId40" Type="http://schemas.openxmlformats.org/officeDocument/2006/relationships/hyperlink" Target="consultantplus://offline/ref=A0E91A472B8C2C69FDD742DC870DCF2EF7AF16CCF54A933BF501AEC60C5A352D5E6CF22E3AF3F3968244E8DCC5DC7E78AB3CB7E71C4BB637TDuDL" TargetMode="External"/><Relationship Id="rId45" Type="http://schemas.openxmlformats.org/officeDocument/2006/relationships/hyperlink" Target="consultantplus://offline/ref=A0E91A472B8C2C69FDD742DC870DCF2EF6AF1CCBF645933BF501AEC60C5A352D5E6CF22D3FF1F8C3D10BE980818B6D79A83CB4E603T4u1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0E91A472B8C2C69FDD742DC870DCF2EF7A718CCF04B933BF501AEC60C5A352D4C6CAA223AF1ED968151BE8D80T8u1L" TargetMode="External"/><Relationship Id="rId23" Type="http://schemas.openxmlformats.org/officeDocument/2006/relationships/hyperlink" Target="consultantplus://offline/ref=A0E91A472B8C2C69FDD742DC870DCF2EF6AF1EC8F44A933BF501AEC60C5A352D4C6CAA223AF1ED968151BE8D80T8u1L" TargetMode="External"/><Relationship Id="rId28" Type="http://schemas.openxmlformats.org/officeDocument/2006/relationships/hyperlink" Target="consultantplus://offline/ref=A0E91A472B8C2C69FDD742DC870DCF2EF7A71ECBF741933BF501AEC60C5A352D4C6CAA223AF1ED968151BE8D80T8u1L" TargetMode="External"/><Relationship Id="rId36" Type="http://schemas.openxmlformats.org/officeDocument/2006/relationships/hyperlink" Target="consultantplus://offline/ref=A0E91A472B8C2C69FDD75CD191619221F7A441C0F0409A6BA85EF59B5B533F7A1923AB7E7EA6FE978251BD8C9F8B7379TAu1L" TargetMode="External"/><Relationship Id="rId49" Type="http://schemas.openxmlformats.org/officeDocument/2006/relationships/hyperlink" Target="consultantplus://offline/ref=E2814BF4511043D33EECAE433D07F0DE3863A3AB6462A690DC9E217400881AF4A5BF4162310281C7D3B1DBB37613635C5A36D5780CUAu6L" TargetMode="External"/><Relationship Id="rId10" Type="http://schemas.openxmlformats.org/officeDocument/2006/relationships/hyperlink" Target="consultantplus://offline/ref=A0E91A472B8C2C69FDD75CD191619221F7A441C0F0479F6BA15EF59B5B533F7A1923AB6C7EFEF297804FBC888ADD223CFC2FB6E41C48B728D7D221T1u0L" TargetMode="External"/><Relationship Id="rId19" Type="http://schemas.openxmlformats.org/officeDocument/2006/relationships/hyperlink" Target="consultantplus://offline/ref=A0E91A472B8C2C69FDD742DC870DCF2EF6AF1DC4F343933BF501AEC60C5A352D5E6CF22E3AF3F39E8444E8DCC5DC7E78AB3CB7E71C4BB637TDuDL" TargetMode="External"/><Relationship Id="rId31" Type="http://schemas.openxmlformats.org/officeDocument/2006/relationships/hyperlink" Target="consultantplus://offline/ref=A0E91A472B8C2C69FDD742DC870DCF2EF4A61AC4F54B933BF501AEC60C5A352D4C6CAA223AF1ED968151BE8D80T8u1L" TargetMode="External"/><Relationship Id="rId44" Type="http://schemas.openxmlformats.org/officeDocument/2006/relationships/hyperlink" Target="consultantplus://offline/ref=A0E91A472B8C2C69FDD742DC870DCF2EF6AF1EC9F744933BF501AEC60C5A352D4C6CAA223AF1ED968151BE8D80T8u1L" TargetMode="External"/><Relationship Id="rId4" Type="http://schemas.openxmlformats.org/officeDocument/2006/relationships/webSettings" Target="webSettings.xml"/><Relationship Id="rId9" Type="http://schemas.openxmlformats.org/officeDocument/2006/relationships/hyperlink" Target="consultantplus://offline/ref=A0E91A472B8C2C69FDD75CD191619221F7A441C0F044996CAB5EF59B5B533F7A1923AB6C7EFEF297804FBE848ADD223CFC2FB6E41C48B728D7D221T1u0L" TargetMode="External"/><Relationship Id="rId14" Type="http://schemas.openxmlformats.org/officeDocument/2006/relationships/hyperlink" Target="consultantplus://offline/ref=A0E91A472B8C2C69FDD742DC870DCF2EF6AF1BCCF342933BF501AEC60C5A352D4C6CAA223AF1ED968151BE8D80T8u1L" TargetMode="External"/><Relationship Id="rId22" Type="http://schemas.openxmlformats.org/officeDocument/2006/relationships/hyperlink" Target="consultantplus://offline/ref=A0E91A472B8C2C69FDD742DC870DCF2EF6AF1EC9F744933BF501AEC60C5A352D4C6CAA223AF1ED968151BE8D80T8u1L" TargetMode="External"/><Relationship Id="rId27" Type="http://schemas.openxmlformats.org/officeDocument/2006/relationships/hyperlink" Target="consultantplus://offline/ref=A0E91A472B8C2C69FDD742DC870DCF2EF6AF1FCEF544933BF501AEC60C5A352D4C6CAA223AF1ED968151BE8D80T8u1L" TargetMode="External"/><Relationship Id="rId30" Type="http://schemas.openxmlformats.org/officeDocument/2006/relationships/hyperlink" Target="consultantplus://offline/ref=A0E91A472B8C2C69FDD742DC870DCF2EF7A71ECBF740933BF501AEC60C5A352D4C6CAA223AF1ED968151BE8D80T8u1L" TargetMode="External"/><Relationship Id="rId35" Type="http://schemas.openxmlformats.org/officeDocument/2006/relationships/hyperlink" Target="consultantplus://offline/ref=A0E91A472B8C2C69FDD75CD191619221F7A441C0F24B9A69AE5EF59B5B533F7A1923AB7E7EA6FE978251BD8C9F8B7379TAu1L" TargetMode="External"/><Relationship Id="rId43" Type="http://schemas.openxmlformats.org/officeDocument/2006/relationships/hyperlink" Target="consultantplus://offline/ref=A0E91A472B8C2C69FDD742DC870DCF2EF6AF1EC9F041933BF501AEC60C5A352D5E6CF22E3AFAF69CD41EF8D88C897166A823A8E40248TBuEL" TargetMode="External"/><Relationship Id="rId48" Type="http://schemas.openxmlformats.org/officeDocument/2006/relationships/hyperlink" Target="consultantplus://offline/ref=E2814BF4511043D33EECAE433D07F0DE3863A3AB6462A690DC9E217400881AF4A5BF4162310281C7D3B1DBB37613635C5A36D5780CUAu6L" TargetMode="External"/><Relationship Id="rId8" Type="http://schemas.openxmlformats.org/officeDocument/2006/relationships/hyperlink" Target="consultantplus://offline/ref=A0E91A472B8C2C69FDD742DC870DCF2EF7A61ECFF34B933BF501AEC60C5A352D4C6CAA223AF1ED968151BE8D80T8u1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18251</Words>
  <Characters>104036</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Арстангалиева Юлия Сергеевна</dc:creator>
  <cp:lastModifiedBy>Арстангалиева Юлия Сергеевна</cp:lastModifiedBy>
  <cp:revision>1</cp:revision>
  <dcterms:created xsi:type="dcterms:W3CDTF">2018-11-02T11:46:00Z</dcterms:created>
  <dcterms:modified xsi:type="dcterms:W3CDTF">2018-11-02T11:46:00Z</dcterms:modified>
</cp:coreProperties>
</file>