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F7" w:rsidRPr="006F44F7" w:rsidRDefault="006F44F7" w:rsidP="006F44F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6F44F7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Администрация муниципального образования «Город Астрахань»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6F44F7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ПОСТАНОВЛЕНИЕ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6F44F7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17 сентября 2015 года № 6141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6F44F7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«О приватизации муниципального имущества - нежилого строения 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6F44F7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по адресу: г. Астрахань, ул. Ползунова, 1а, литера</w:t>
      </w:r>
      <w:proofErr w:type="gramStart"/>
      <w:r w:rsidRPr="006F44F7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Б</w:t>
      </w:r>
      <w:proofErr w:type="gramEnd"/>
      <w:r w:rsidRPr="006F44F7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6F44F7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в порядке реализации преимущественного права арендатора -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6F44F7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общества с ограниченной ответственностью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6F44F7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«Финансовая компания «Приоритет»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6F44F7">
        <w:rPr>
          <w:rFonts w:ascii="Arial" w:hAnsi="Arial" w:cs="Arial"/>
          <w:color w:val="000000"/>
          <w:spacing w:val="4"/>
          <w:sz w:val="18"/>
          <w:szCs w:val="18"/>
        </w:rPr>
        <w:t>Руководствуясь Федеральными законами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«О приватизации государственного и муниципального имущества», ПОСТАНОВЛЯЮ: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6F44F7">
        <w:rPr>
          <w:rFonts w:ascii="Arial" w:hAnsi="Arial" w:cs="Arial"/>
          <w:color w:val="000000"/>
          <w:spacing w:val="4"/>
          <w:sz w:val="18"/>
          <w:szCs w:val="18"/>
        </w:rPr>
        <w:t>1. Управлению муниципального имущества администрации муниципального образования «Город Астрахань» осуществить приватизацию муниципального имущества - нежилого строения по адресу: г. Астрахань, ул. Ползунова, 1а, литера</w:t>
      </w:r>
      <w:proofErr w:type="gramStart"/>
      <w:r w:rsidRPr="006F44F7">
        <w:rPr>
          <w:rFonts w:ascii="Arial" w:hAnsi="Arial" w:cs="Arial"/>
          <w:color w:val="000000"/>
          <w:spacing w:val="4"/>
          <w:sz w:val="18"/>
          <w:szCs w:val="18"/>
        </w:rPr>
        <w:t xml:space="preserve"> Б</w:t>
      </w:r>
      <w:proofErr w:type="gramEnd"/>
      <w:r w:rsidRPr="006F44F7">
        <w:rPr>
          <w:rFonts w:ascii="Arial" w:hAnsi="Arial" w:cs="Arial"/>
          <w:color w:val="000000"/>
          <w:spacing w:val="4"/>
          <w:sz w:val="18"/>
          <w:szCs w:val="18"/>
        </w:rPr>
        <w:t xml:space="preserve"> общей площадью 201,1 кв. м (далее - объект недвижимости) в порядке реализации преимущественного права арендатора - общества с ограниченной ответственностью «Финансовая компания «Приоритет» в случае его акцепта предложения о заключении договора купли-продажи объекта недвижимости: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6F44F7">
        <w:rPr>
          <w:rFonts w:ascii="Arial" w:hAnsi="Arial" w:cs="Arial"/>
          <w:color w:val="000000"/>
          <w:spacing w:val="4"/>
          <w:sz w:val="18"/>
          <w:szCs w:val="18"/>
        </w:rPr>
        <w:t>1.1. Установить стоимость объекта недвижимости на основании отчета независимого оценщика.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6F44F7">
        <w:rPr>
          <w:rFonts w:ascii="Arial" w:hAnsi="Arial" w:cs="Arial"/>
          <w:color w:val="000000"/>
          <w:spacing w:val="4"/>
          <w:sz w:val="18"/>
          <w:szCs w:val="18"/>
        </w:rPr>
        <w:t>При наличии обращения арендатора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6F44F7">
        <w:rPr>
          <w:rFonts w:ascii="Arial" w:hAnsi="Arial" w:cs="Arial"/>
          <w:color w:val="000000"/>
          <w:spacing w:val="4"/>
          <w:sz w:val="18"/>
          <w:szCs w:val="18"/>
        </w:rPr>
        <w:t>Порядок оплаты отчуждаемого имущества (единовременно или в рассрочку), а также срок рассрочки в установленных в соответствии с действующим законодательством пределах устанавливается на основании заявления арендатора - общества с ограниченной ответственностью «Финансовая компания «Приоритет».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6F44F7">
        <w:rPr>
          <w:rFonts w:ascii="Arial" w:hAnsi="Arial" w:cs="Arial"/>
          <w:color w:val="000000"/>
          <w:spacing w:val="4"/>
          <w:sz w:val="18"/>
          <w:szCs w:val="18"/>
        </w:rPr>
        <w:t>1.2. Заключить договор купли-продажи объекта недвижимости.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6F44F7">
        <w:rPr>
          <w:rFonts w:ascii="Arial" w:hAnsi="Arial" w:cs="Arial"/>
          <w:color w:val="000000"/>
          <w:spacing w:val="4"/>
          <w:sz w:val="18"/>
          <w:szCs w:val="18"/>
        </w:rPr>
        <w:t>1.3. После регистрации перехода права собственности на объект недвижимости внести соответствующие изменения в реестр муниципального имущества города Астрахани.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6F44F7">
        <w:rPr>
          <w:rFonts w:ascii="Arial" w:hAnsi="Arial" w:cs="Arial"/>
          <w:color w:val="000000"/>
          <w:spacing w:val="4"/>
          <w:sz w:val="18"/>
          <w:szCs w:val="18"/>
        </w:rPr>
        <w:t xml:space="preserve">1.4. Обеспечить </w:t>
      </w:r>
      <w:proofErr w:type="gramStart"/>
      <w:r w:rsidRPr="006F44F7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6F44F7">
        <w:rPr>
          <w:rFonts w:ascii="Arial" w:hAnsi="Arial" w:cs="Arial"/>
          <w:color w:val="000000"/>
          <w:spacing w:val="4"/>
          <w:sz w:val="18"/>
          <w:szCs w:val="18"/>
        </w:rPr>
        <w:t xml:space="preserve"> поступлением платежей согласно договору купли-продажи.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6F44F7">
        <w:rPr>
          <w:rFonts w:ascii="Arial" w:hAnsi="Arial" w:cs="Arial"/>
          <w:color w:val="000000"/>
          <w:spacing w:val="4"/>
          <w:sz w:val="18"/>
          <w:szCs w:val="18"/>
        </w:rPr>
        <w:t>2. Управлению информационного обеспечения деятельности администрации муниципального образования «Город Астрахань»: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6F44F7">
        <w:rPr>
          <w:rFonts w:ascii="Arial" w:hAnsi="Arial" w:cs="Arial"/>
          <w:color w:val="000000"/>
          <w:spacing w:val="4"/>
          <w:sz w:val="18"/>
          <w:szCs w:val="18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6F44F7">
        <w:rPr>
          <w:rFonts w:ascii="Arial" w:hAnsi="Arial" w:cs="Arial"/>
          <w:color w:val="000000"/>
          <w:spacing w:val="4"/>
          <w:sz w:val="18"/>
          <w:szCs w:val="18"/>
        </w:rPr>
        <w:t xml:space="preserve">2.2. </w:t>
      </w:r>
      <w:proofErr w:type="gramStart"/>
      <w:r w:rsidRPr="006F44F7">
        <w:rPr>
          <w:rFonts w:ascii="Arial" w:hAnsi="Arial" w:cs="Arial"/>
          <w:color w:val="000000"/>
          <w:spacing w:val="4"/>
          <w:sz w:val="18"/>
          <w:szCs w:val="18"/>
        </w:rPr>
        <w:t>Разместить</w:t>
      </w:r>
      <w:proofErr w:type="gramEnd"/>
      <w:r w:rsidRPr="006F44F7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органов местного само­управления города Астрахани.</w:t>
      </w:r>
    </w:p>
    <w:p w:rsidR="006F44F7" w:rsidRPr="006F44F7" w:rsidRDefault="006F44F7" w:rsidP="006F44F7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6F44F7">
        <w:rPr>
          <w:rFonts w:ascii="Arial" w:hAnsi="Arial" w:cs="Arial"/>
          <w:color w:val="000000"/>
          <w:spacing w:val="4"/>
          <w:sz w:val="18"/>
          <w:szCs w:val="18"/>
        </w:rPr>
        <w:t xml:space="preserve">3. </w:t>
      </w:r>
      <w:proofErr w:type="gramStart"/>
      <w:r w:rsidRPr="006F44F7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6F44F7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457942" w:rsidRPr="003B1107" w:rsidRDefault="006F44F7" w:rsidP="006F44F7">
      <w:r w:rsidRPr="006F44F7">
        <w:rPr>
          <w:rFonts w:asciiTheme="minorHAnsi" w:hAnsiTheme="minorHAnsi"/>
          <w:b/>
          <w:bCs/>
        </w:rPr>
        <w:t>Глава администрации О.А. ПОЛУМОРДВИНОВ</w:t>
      </w:r>
      <w:bookmarkStart w:id="0" w:name="_GoBack"/>
      <w:bookmarkEnd w:id="0"/>
    </w:p>
    <w:sectPr w:rsidR="00457942" w:rsidRPr="003B1107" w:rsidSect="00C1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11"/>
    <w:rsid w:val="000022D5"/>
    <w:rsid w:val="000035C6"/>
    <w:rsid w:val="00011F30"/>
    <w:rsid w:val="0005262C"/>
    <w:rsid w:val="000821F4"/>
    <w:rsid w:val="000B06D0"/>
    <w:rsid w:val="000D4D8F"/>
    <w:rsid w:val="000D72E7"/>
    <w:rsid w:val="000E564A"/>
    <w:rsid w:val="000F000A"/>
    <w:rsid w:val="00104817"/>
    <w:rsid w:val="00170CF0"/>
    <w:rsid w:val="00181CB8"/>
    <w:rsid w:val="001A1266"/>
    <w:rsid w:val="001A3E63"/>
    <w:rsid w:val="001E623B"/>
    <w:rsid w:val="001F177C"/>
    <w:rsid w:val="001F45AA"/>
    <w:rsid w:val="002111B3"/>
    <w:rsid w:val="00235132"/>
    <w:rsid w:val="00246F3E"/>
    <w:rsid w:val="00286889"/>
    <w:rsid w:val="002A13C2"/>
    <w:rsid w:val="002C2CC2"/>
    <w:rsid w:val="002E05A3"/>
    <w:rsid w:val="002E338F"/>
    <w:rsid w:val="002F107D"/>
    <w:rsid w:val="0030380D"/>
    <w:rsid w:val="00380B91"/>
    <w:rsid w:val="00393DBF"/>
    <w:rsid w:val="003959D5"/>
    <w:rsid w:val="003B1107"/>
    <w:rsid w:val="003D22AF"/>
    <w:rsid w:val="003D5F8F"/>
    <w:rsid w:val="003D6BD1"/>
    <w:rsid w:val="003F0F5F"/>
    <w:rsid w:val="003F6ECB"/>
    <w:rsid w:val="00421E30"/>
    <w:rsid w:val="004243F2"/>
    <w:rsid w:val="00430825"/>
    <w:rsid w:val="0044166E"/>
    <w:rsid w:val="00457942"/>
    <w:rsid w:val="00470AB3"/>
    <w:rsid w:val="0047392F"/>
    <w:rsid w:val="00480573"/>
    <w:rsid w:val="004B4C55"/>
    <w:rsid w:val="00512FB9"/>
    <w:rsid w:val="00547367"/>
    <w:rsid w:val="005C20BA"/>
    <w:rsid w:val="005C2801"/>
    <w:rsid w:val="005E0939"/>
    <w:rsid w:val="005F4592"/>
    <w:rsid w:val="0060301E"/>
    <w:rsid w:val="006031F5"/>
    <w:rsid w:val="00623B63"/>
    <w:rsid w:val="00652CB6"/>
    <w:rsid w:val="006571D8"/>
    <w:rsid w:val="00662221"/>
    <w:rsid w:val="006C1014"/>
    <w:rsid w:val="006D1647"/>
    <w:rsid w:val="006D70BE"/>
    <w:rsid w:val="006E40C9"/>
    <w:rsid w:val="006F44F7"/>
    <w:rsid w:val="00712F4B"/>
    <w:rsid w:val="007376C4"/>
    <w:rsid w:val="007462D8"/>
    <w:rsid w:val="0074790A"/>
    <w:rsid w:val="007776C1"/>
    <w:rsid w:val="007861CE"/>
    <w:rsid w:val="007A5A12"/>
    <w:rsid w:val="007B0CE1"/>
    <w:rsid w:val="007B3016"/>
    <w:rsid w:val="007B7AC0"/>
    <w:rsid w:val="007C16E4"/>
    <w:rsid w:val="007C3B88"/>
    <w:rsid w:val="007E2DD4"/>
    <w:rsid w:val="007E3EFE"/>
    <w:rsid w:val="008032B7"/>
    <w:rsid w:val="00805AA0"/>
    <w:rsid w:val="00855CDD"/>
    <w:rsid w:val="00870FCD"/>
    <w:rsid w:val="008B1389"/>
    <w:rsid w:val="008B36A2"/>
    <w:rsid w:val="008C0211"/>
    <w:rsid w:val="008C06D0"/>
    <w:rsid w:val="00907231"/>
    <w:rsid w:val="0096008E"/>
    <w:rsid w:val="00986951"/>
    <w:rsid w:val="009C7651"/>
    <w:rsid w:val="00A174A0"/>
    <w:rsid w:val="00A330D5"/>
    <w:rsid w:val="00A356D6"/>
    <w:rsid w:val="00A43E81"/>
    <w:rsid w:val="00A44ACE"/>
    <w:rsid w:val="00A52701"/>
    <w:rsid w:val="00A611BB"/>
    <w:rsid w:val="00A8666F"/>
    <w:rsid w:val="00AB00A2"/>
    <w:rsid w:val="00AC5CC9"/>
    <w:rsid w:val="00AF0C3F"/>
    <w:rsid w:val="00B065EA"/>
    <w:rsid w:val="00B1533F"/>
    <w:rsid w:val="00B23BA0"/>
    <w:rsid w:val="00B24FDE"/>
    <w:rsid w:val="00B265CE"/>
    <w:rsid w:val="00B70BAD"/>
    <w:rsid w:val="00B71ED7"/>
    <w:rsid w:val="00B8512B"/>
    <w:rsid w:val="00B87C6A"/>
    <w:rsid w:val="00C0042E"/>
    <w:rsid w:val="00C00A80"/>
    <w:rsid w:val="00C1641B"/>
    <w:rsid w:val="00C243EC"/>
    <w:rsid w:val="00C7547E"/>
    <w:rsid w:val="00CA132D"/>
    <w:rsid w:val="00CC6F6F"/>
    <w:rsid w:val="00CE29F9"/>
    <w:rsid w:val="00CF4591"/>
    <w:rsid w:val="00CF5D0F"/>
    <w:rsid w:val="00D2420C"/>
    <w:rsid w:val="00D47A85"/>
    <w:rsid w:val="00D6093E"/>
    <w:rsid w:val="00D63758"/>
    <w:rsid w:val="00D71B6E"/>
    <w:rsid w:val="00D814B9"/>
    <w:rsid w:val="00DA0C47"/>
    <w:rsid w:val="00DD7F85"/>
    <w:rsid w:val="00DF54E8"/>
    <w:rsid w:val="00E0601E"/>
    <w:rsid w:val="00E14A78"/>
    <w:rsid w:val="00E57C05"/>
    <w:rsid w:val="00E622A1"/>
    <w:rsid w:val="00E624AE"/>
    <w:rsid w:val="00E709AF"/>
    <w:rsid w:val="00EA0EC6"/>
    <w:rsid w:val="00EC0251"/>
    <w:rsid w:val="00EF6B90"/>
    <w:rsid w:val="00F21228"/>
    <w:rsid w:val="00F460AB"/>
    <w:rsid w:val="00F501C9"/>
    <w:rsid w:val="00F52483"/>
    <w:rsid w:val="00F75381"/>
    <w:rsid w:val="00F83E99"/>
    <w:rsid w:val="00FA5284"/>
    <w:rsid w:val="00FA7D34"/>
    <w:rsid w:val="00FE797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60301E"/>
    <w:pPr>
      <w:autoSpaceDE w:val="0"/>
      <w:autoSpaceDN w:val="0"/>
      <w:adjustRightInd w:val="0"/>
      <w:spacing w:after="0" w:line="190" w:lineRule="atLeast"/>
      <w:ind w:firstLine="227"/>
      <w:jc w:val="both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60301E"/>
    <w:pPr>
      <w:autoSpaceDE w:val="0"/>
      <w:autoSpaceDN w:val="0"/>
      <w:adjustRightInd w:val="0"/>
      <w:spacing w:after="0" w:line="200" w:lineRule="atLeast"/>
      <w:jc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подстрочник"/>
    <w:basedOn w:val="a"/>
    <w:uiPriority w:val="99"/>
    <w:rsid w:val="0060301E"/>
    <w:pPr>
      <w:autoSpaceDE w:val="0"/>
      <w:autoSpaceDN w:val="0"/>
      <w:adjustRightInd w:val="0"/>
      <w:spacing w:after="0" w:line="170" w:lineRule="atLeast"/>
      <w:jc w:val="center"/>
    </w:pPr>
    <w:rPr>
      <w:rFonts w:ascii="Arial" w:hAnsi="Arial" w:cs="Arial"/>
      <w:i/>
      <w:iCs/>
      <w:color w:val="000000"/>
      <w:spacing w:val="3"/>
      <w:w w:val="90"/>
      <w:sz w:val="16"/>
      <w:szCs w:val="16"/>
    </w:rPr>
  </w:style>
  <w:style w:type="paragraph" w:customStyle="1" w:styleId="a5">
    <w:name w:val="[Без стиля]"/>
    <w:rsid w:val="006E40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6">
    <w:name w:val="первая строка"/>
    <w:basedOn w:val="a5"/>
    <w:uiPriority w:val="99"/>
    <w:rsid w:val="006E40C9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a7">
    <w:name w:val="[Основной абзац]"/>
    <w:basedOn w:val="a5"/>
    <w:uiPriority w:val="99"/>
    <w:rsid w:val="006E40C9"/>
  </w:style>
  <w:style w:type="paragraph" w:customStyle="1" w:styleId="a8">
    <w:name w:val="официально"/>
    <w:basedOn w:val="a5"/>
    <w:uiPriority w:val="99"/>
    <w:rsid w:val="006E40C9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8"/>
    <w:uiPriority w:val="99"/>
    <w:rsid w:val="006E40C9"/>
    <w:rPr>
      <w:b/>
      <w:bCs/>
    </w:rPr>
  </w:style>
  <w:style w:type="paragraph" w:customStyle="1" w:styleId="30">
    <w:name w:val="официально3"/>
    <w:basedOn w:val="2"/>
    <w:uiPriority w:val="99"/>
    <w:rsid w:val="006E40C9"/>
    <w:pPr>
      <w:ind w:firstLine="0"/>
      <w:jc w:val="center"/>
    </w:pPr>
  </w:style>
  <w:style w:type="paragraph" w:customStyle="1" w:styleId="a9">
    <w:name w:val="Таблица"/>
    <w:basedOn w:val="a5"/>
    <w:uiPriority w:val="99"/>
    <w:rsid w:val="006E40C9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a">
    <w:name w:val="Текст в таблице"/>
    <w:basedOn w:val="a5"/>
    <w:uiPriority w:val="99"/>
    <w:rsid w:val="006E40C9"/>
    <w:pPr>
      <w:spacing w:line="190" w:lineRule="atLeast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60301E"/>
    <w:pPr>
      <w:autoSpaceDE w:val="0"/>
      <w:autoSpaceDN w:val="0"/>
      <w:adjustRightInd w:val="0"/>
      <w:spacing w:after="0" w:line="190" w:lineRule="atLeast"/>
      <w:ind w:firstLine="227"/>
      <w:jc w:val="both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60301E"/>
    <w:pPr>
      <w:autoSpaceDE w:val="0"/>
      <w:autoSpaceDN w:val="0"/>
      <w:adjustRightInd w:val="0"/>
      <w:spacing w:after="0" w:line="200" w:lineRule="atLeast"/>
      <w:jc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подстрочник"/>
    <w:basedOn w:val="a"/>
    <w:uiPriority w:val="99"/>
    <w:rsid w:val="0060301E"/>
    <w:pPr>
      <w:autoSpaceDE w:val="0"/>
      <w:autoSpaceDN w:val="0"/>
      <w:adjustRightInd w:val="0"/>
      <w:spacing w:after="0" w:line="170" w:lineRule="atLeast"/>
      <w:jc w:val="center"/>
    </w:pPr>
    <w:rPr>
      <w:rFonts w:ascii="Arial" w:hAnsi="Arial" w:cs="Arial"/>
      <w:i/>
      <w:iCs/>
      <w:color w:val="000000"/>
      <w:spacing w:val="3"/>
      <w:w w:val="90"/>
      <w:sz w:val="16"/>
      <w:szCs w:val="16"/>
    </w:rPr>
  </w:style>
  <w:style w:type="paragraph" w:customStyle="1" w:styleId="a5">
    <w:name w:val="[Без стиля]"/>
    <w:rsid w:val="006E40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6">
    <w:name w:val="первая строка"/>
    <w:basedOn w:val="a5"/>
    <w:uiPriority w:val="99"/>
    <w:rsid w:val="006E40C9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a7">
    <w:name w:val="[Основной абзац]"/>
    <w:basedOn w:val="a5"/>
    <w:uiPriority w:val="99"/>
    <w:rsid w:val="006E40C9"/>
  </w:style>
  <w:style w:type="paragraph" w:customStyle="1" w:styleId="a8">
    <w:name w:val="официально"/>
    <w:basedOn w:val="a5"/>
    <w:uiPriority w:val="99"/>
    <w:rsid w:val="006E40C9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8"/>
    <w:uiPriority w:val="99"/>
    <w:rsid w:val="006E40C9"/>
    <w:rPr>
      <w:b/>
      <w:bCs/>
    </w:rPr>
  </w:style>
  <w:style w:type="paragraph" w:customStyle="1" w:styleId="30">
    <w:name w:val="официально3"/>
    <w:basedOn w:val="2"/>
    <w:uiPriority w:val="99"/>
    <w:rsid w:val="006E40C9"/>
    <w:pPr>
      <w:ind w:firstLine="0"/>
      <w:jc w:val="center"/>
    </w:pPr>
  </w:style>
  <w:style w:type="paragraph" w:customStyle="1" w:styleId="a9">
    <w:name w:val="Таблица"/>
    <w:basedOn w:val="a5"/>
    <w:uiPriority w:val="99"/>
    <w:rsid w:val="006E40C9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a">
    <w:name w:val="Текст в таблице"/>
    <w:basedOn w:val="a5"/>
    <w:uiPriority w:val="99"/>
    <w:rsid w:val="006E40C9"/>
    <w:pPr>
      <w:spacing w:line="190" w:lineRule="atLeast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2015-03-12T13:00:00Z</dcterms:created>
  <dcterms:modified xsi:type="dcterms:W3CDTF">2015-09-24T09:08:00Z</dcterms:modified>
</cp:coreProperties>
</file>