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F9" w:rsidRPr="00EF4739" w:rsidRDefault="00E879F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Перечень вопросов по нормативному правовому акту, обсуждаемых</w:t>
      </w:r>
      <w:r w:rsidRPr="00EF4739">
        <w:rPr>
          <w:rFonts w:ascii="Times New Roman" w:hAnsi="Times New Roman"/>
          <w:sz w:val="28"/>
          <w:szCs w:val="28"/>
        </w:rPr>
        <w:t xml:space="preserve"> в ходе публичных консультаций</w:t>
      </w:r>
    </w:p>
    <w:p w:rsidR="00E879F9" w:rsidRDefault="00E879F9" w:rsidP="00C21A6D">
      <w:pPr>
        <w:pStyle w:val="ConsPlusNonformat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  <w:lang w:eastAsia="en-US"/>
        </w:rPr>
      </w:pPr>
    </w:p>
    <w:p w:rsidR="00E879F9" w:rsidRDefault="00E879F9" w:rsidP="00225244">
      <w:pPr>
        <w:pStyle w:val="ConsPlusNonformat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s5"/>
          <w:rFonts w:ascii="Times New Roman" w:hAnsi="Times New Roman" w:cs="Times New Roman"/>
          <w:sz w:val="28"/>
          <w:szCs w:val="28"/>
          <w:lang w:eastAsia="en-US"/>
        </w:rPr>
        <w:t>П</w:t>
      </w:r>
      <w:r w:rsidRPr="003C4E76">
        <w:rPr>
          <w:rStyle w:val="s5"/>
          <w:rFonts w:ascii="Times New Roman" w:hAnsi="Times New Roman" w:cs="Times New Roman"/>
          <w:sz w:val="28"/>
          <w:szCs w:val="28"/>
          <w:lang w:eastAsia="en-US"/>
        </w:rPr>
        <w:t xml:space="preserve">роект Решения Городской Думы муниципального образования «Город Астрахань» </w:t>
      </w:r>
      <w:r w:rsidRPr="00AC0F28">
        <w:rPr>
          <w:rStyle w:val="s5"/>
          <w:rFonts w:ascii="Times New Roman" w:hAnsi="Times New Roman" w:cs="Times New Roman"/>
          <w:sz w:val="28"/>
          <w:szCs w:val="28"/>
          <w:lang w:eastAsia="en-US"/>
        </w:rPr>
        <w:t>«О внесении изменений в решение Городской Думы муниципального образования «Город Астрахань» от 28.09.2017 № 132»</w:t>
      </w:r>
    </w:p>
    <w:p w:rsidR="00E879F9" w:rsidRPr="00EF4739" w:rsidRDefault="00E879F9" w:rsidP="0022524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79F9" w:rsidRDefault="00E879F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3C4E76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3C4E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4" w:history="1">
        <w:r w:rsidRPr="003C4E76">
          <w:rPr>
            <w:rStyle w:val="Hyperlink"/>
            <w:rFonts w:ascii="Times New Roman" w:hAnsi="Times New Roman" w:cs="Courier New"/>
            <w:color w:val="000000"/>
            <w:sz w:val="28"/>
            <w:szCs w:val="28"/>
            <w:lang w:val="en-US"/>
          </w:rPr>
          <w:t>astumi</w:t>
        </w:r>
        <w:r w:rsidRPr="003C4E76">
          <w:rPr>
            <w:rStyle w:val="Hyperlink"/>
            <w:rFonts w:ascii="Times New Roman" w:hAnsi="Times New Roman" w:cs="Courier New"/>
            <w:color w:val="000000"/>
            <w:sz w:val="28"/>
            <w:szCs w:val="28"/>
          </w:rPr>
          <w:t>@30</w:t>
        </w:r>
        <w:r w:rsidRPr="003C4E76">
          <w:rPr>
            <w:rStyle w:val="Hyperlink"/>
            <w:rFonts w:ascii="Times New Roman" w:hAnsi="Times New Roman" w:cs="Courier New"/>
            <w:color w:val="000000"/>
            <w:sz w:val="28"/>
            <w:szCs w:val="28"/>
            <w:lang w:val="en-US"/>
          </w:rPr>
          <w:t>gorod</w:t>
        </w:r>
        <w:r w:rsidRPr="003C4E76">
          <w:rPr>
            <w:rStyle w:val="Hyperlink"/>
            <w:rFonts w:ascii="Times New Roman" w:hAnsi="Times New Roman" w:cs="Courier New"/>
            <w:color w:val="000000"/>
            <w:sz w:val="28"/>
            <w:szCs w:val="28"/>
          </w:rPr>
          <w:t>.</w:t>
        </w:r>
        <w:r w:rsidRPr="003C4E76">
          <w:rPr>
            <w:rStyle w:val="Hyperlink"/>
            <w:rFonts w:ascii="Times New Roman" w:hAnsi="Times New Roman" w:cs="Courier New"/>
            <w:color w:val="000000"/>
            <w:sz w:val="28"/>
            <w:szCs w:val="28"/>
            <w:lang w:val="en-US"/>
          </w:rPr>
          <w:t>ru</w:t>
        </w:r>
      </w:hyperlink>
      <w:r w:rsidRPr="003C4E7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позднее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12.10</w:t>
      </w:r>
      <w:bookmarkStart w:id="0" w:name="_GoBack"/>
      <w:bookmarkEnd w:id="0"/>
      <w:r w:rsidRPr="003C4E76">
        <w:rPr>
          <w:rFonts w:ascii="Times New Roman CYR" w:hAnsi="Times New Roman CYR" w:cs="Times New Roman CYR"/>
          <w:color w:val="000000"/>
          <w:sz w:val="28"/>
          <w:szCs w:val="28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963E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879F9" w:rsidRDefault="00E879F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879F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79F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879F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879F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эффективны.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>
        <w:rPr>
          <w:rFonts w:ascii="Times New Roman" w:hAnsi="Times New Roman" w:cs="Times New Roman"/>
          <w:sz w:val="28"/>
          <w:szCs w:val="28"/>
        </w:rPr>
        <w:t xml:space="preserve">еденных </w:t>
      </w:r>
      <w:r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>
        <w:rPr>
          <w:rFonts w:ascii="Times New Roman" w:hAnsi="Times New Roman" w:cs="Times New Roman"/>
          <w:sz w:val="28"/>
          <w:szCs w:val="28"/>
        </w:rPr>
        <w:t>зались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879F9" w:rsidRPr="00EF4739" w:rsidRDefault="00E879F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879F9" w:rsidRPr="00EF4739" w:rsidRDefault="00E879F9" w:rsidP="00EF47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79F9" w:rsidRDefault="00E879F9" w:rsidP="00EF47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79F9" w:rsidRPr="00EF4739" w:rsidRDefault="00E879F9" w:rsidP="00EF47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E879F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244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4E7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4AFB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E6A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0F28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3A2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152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152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9F9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B4A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s5">
    <w:name w:val="s5"/>
    <w:uiPriority w:val="99"/>
    <w:rsid w:val="00EF4739"/>
  </w:style>
  <w:style w:type="paragraph" w:styleId="BodyText">
    <w:name w:val="Body Text"/>
    <w:basedOn w:val="Normal"/>
    <w:link w:val="BodyTextChar"/>
    <w:uiPriority w:val="99"/>
    <w:rsid w:val="00EF4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47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6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3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A54B3"/>
    <w:rPr>
      <w:rFonts w:cs="Times New Roman"/>
      <w:color w:val="0000FF"/>
      <w:u w:val="single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Normal"/>
    <w:uiPriority w:val="99"/>
    <w:rsid w:val="003C4E7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umi@30go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963</Words>
  <Characters>5491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 по нормативному правовому акту, обсуждаемых в ходе публичных консультаций</dc:title>
  <dc:subject/>
  <dc:creator>pracheva_myu</dc:creator>
  <cp:keywords/>
  <dc:description/>
  <cp:lastModifiedBy>Administrator</cp:lastModifiedBy>
  <cp:revision>2</cp:revision>
  <cp:lastPrinted>2018-08-28T07:46:00Z</cp:lastPrinted>
  <dcterms:created xsi:type="dcterms:W3CDTF">2018-10-03T11:52:00Z</dcterms:created>
  <dcterms:modified xsi:type="dcterms:W3CDTF">2018-10-03T11:52:00Z</dcterms:modified>
</cp:coreProperties>
</file>