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2C" w:rsidRDefault="00194D2C">
      <w:pPr>
        <w:rPr>
          <w:sz w:val="2"/>
          <w:szCs w:val="2"/>
        </w:rPr>
      </w:pPr>
    </w:p>
    <w:p w:rsidR="00194D2C" w:rsidRDefault="004C757D" w:rsidP="00B936F7">
      <w:pPr>
        <w:pStyle w:val="31"/>
      </w:pPr>
      <w:r w:rsidRPr="00B936F7">
        <w:t>А</w:t>
      </w:r>
      <w:r w:rsidR="00B936F7" w:rsidRPr="00B936F7">
        <w:t>дминистрация муниципального образования</w:t>
      </w:r>
      <w:r w:rsidR="00B936F7">
        <w:t xml:space="preserve"> </w:t>
      </w:r>
      <w:r w:rsidRPr="00B936F7">
        <w:t>«Г</w:t>
      </w:r>
      <w:r w:rsidR="00B936F7" w:rsidRPr="00B936F7">
        <w:t>ород</w:t>
      </w:r>
      <w:r w:rsidRPr="00B936F7">
        <w:t xml:space="preserve"> А</w:t>
      </w:r>
      <w:r w:rsidR="00B936F7" w:rsidRPr="00B936F7">
        <w:t>страхань</w:t>
      </w:r>
      <w:r w:rsidRPr="00B936F7">
        <w:t>»</w:t>
      </w:r>
    </w:p>
    <w:p w:rsidR="00194D2C" w:rsidRDefault="004C757D" w:rsidP="00B936F7">
      <w:pPr>
        <w:pStyle w:val="31"/>
      </w:pPr>
      <w:bookmarkStart w:id="0" w:name="bookmark0"/>
      <w:r>
        <w:t>ПОСТАНОВЛЕНИЕ</w:t>
      </w:r>
      <w:bookmarkStart w:id="1" w:name="_GoBack"/>
      <w:bookmarkEnd w:id="0"/>
      <w:bookmarkEnd w:id="1"/>
    </w:p>
    <w:p w:rsidR="00194D2C" w:rsidRDefault="00B936F7" w:rsidP="00B936F7">
      <w:pPr>
        <w:pStyle w:val="31"/>
      </w:pPr>
      <w:bookmarkStart w:id="2" w:name="bookmark1"/>
      <w:r>
        <w:t xml:space="preserve">21 апреля 2017 года № </w:t>
      </w:r>
      <w:r w:rsidR="004C757D" w:rsidRPr="00B936F7">
        <w:t>2424</w:t>
      </w:r>
      <w:bookmarkEnd w:id="2"/>
    </w:p>
    <w:p w:rsidR="00194D2C" w:rsidRDefault="00B936F7" w:rsidP="00B936F7">
      <w:pPr>
        <w:pStyle w:val="31"/>
      </w:pPr>
      <w:r>
        <w:t>«</w:t>
      </w:r>
      <w:r w:rsidR="004C757D" w:rsidRPr="00B936F7">
        <w:t xml:space="preserve">О проведении аукциона на право </w:t>
      </w:r>
      <w:r w:rsidR="004C757D" w:rsidRPr="00B936F7">
        <w:t>заключения договора аренды объекта нежилого муниципаль</w:t>
      </w:r>
      <w:r w:rsidR="004C757D" w:rsidRPr="00B936F7">
        <w:softHyphen/>
        <w:t>ного фонда</w:t>
      </w:r>
      <w:r>
        <w:t>»</w:t>
      </w:r>
    </w:p>
    <w:p w:rsidR="00194D2C" w:rsidRPr="00B936F7" w:rsidRDefault="004C757D" w:rsidP="00B936F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</w:t>
      </w:r>
      <w:r w:rsidRPr="00B936F7">
        <w:rPr>
          <w:rFonts w:ascii="Arial" w:hAnsi="Arial" w:cs="Arial"/>
          <w:sz w:val="18"/>
          <w:szCs w:val="18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</w:t>
      </w:r>
    </w:p>
    <w:p w:rsidR="00194D2C" w:rsidRPr="00B936F7" w:rsidRDefault="004C757D" w:rsidP="00B936F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ПОСТАНОВЛЯЮ:</w:t>
      </w:r>
    </w:p>
    <w:p w:rsidR="00194D2C" w:rsidRPr="00B936F7" w:rsidRDefault="004C757D" w:rsidP="00B936F7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90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Осуществить пр</w:t>
      </w:r>
      <w:r w:rsidRPr="00B936F7">
        <w:rPr>
          <w:rFonts w:ascii="Arial" w:hAnsi="Arial" w:cs="Arial"/>
          <w:sz w:val="18"/>
          <w:szCs w:val="18"/>
        </w:rPr>
        <w:t>одажу права заключения договора аренды объекта нежилого муниципального фонда, расположенного по адресу: г. Астрахань, ул. Тренева, 33 пом. 126 ком. 2, общей площадью 10,4 кв.м; ком. 4, общей площадью 9,6 кв.м.</w:t>
      </w:r>
    </w:p>
    <w:p w:rsidR="00194D2C" w:rsidRPr="00B936F7" w:rsidRDefault="004C757D" w:rsidP="00B936F7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10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Управлению муниципального имущества администра</w:t>
      </w:r>
      <w:r w:rsidRPr="00B936F7">
        <w:rPr>
          <w:rFonts w:ascii="Arial" w:hAnsi="Arial" w:cs="Arial"/>
          <w:sz w:val="18"/>
          <w:szCs w:val="18"/>
        </w:rPr>
        <w:t>ции муниципального образования «Город Астрахань»:</w:t>
      </w:r>
    </w:p>
    <w:p w:rsidR="00194D2C" w:rsidRPr="00B936F7" w:rsidRDefault="004C757D" w:rsidP="00B936F7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0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Произвести необходимые действия по продаже права заключения договора аренды объекта нежилого муниципального фонда (далее - право аренды) на аукционе, открытом по составу участников и по форме подачи предлож</w:t>
      </w:r>
      <w:r w:rsidRPr="00B936F7">
        <w:rPr>
          <w:rFonts w:ascii="Arial" w:hAnsi="Arial" w:cs="Arial"/>
          <w:sz w:val="18"/>
          <w:szCs w:val="18"/>
        </w:rPr>
        <w:t>ений о цене имущества.</w:t>
      </w:r>
    </w:p>
    <w:p w:rsidR="00194D2C" w:rsidRPr="00B936F7" w:rsidRDefault="004C757D" w:rsidP="00B936F7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0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194D2C" w:rsidRPr="00B936F7" w:rsidRDefault="004C757D" w:rsidP="00B936F7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10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Подготовить информационное сообщение по продаже права аренды и обеспечить его опубликование на</w:t>
      </w:r>
      <w:r w:rsidRPr="00B936F7">
        <w:rPr>
          <w:rFonts w:ascii="Arial" w:hAnsi="Arial" w:cs="Arial"/>
          <w:sz w:val="18"/>
          <w:szCs w:val="18"/>
        </w:rPr>
        <w:t xml:space="preserve"> официальном сайте Российской Федерации для размещения информации о проведении торгов.</w:t>
      </w:r>
    </w:p>
    <w:p w:rsidR="00194D2C" w:rsidRPr="00B936F7" w:rsidRDefault="004C757D" w:rsidP="00B936F7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0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194D2C" w:rsidRPr="00B936F7" w:rsidRDefault="00B936F7" w:rsidP="00B936F7">
      <w:pPr>
        <w:pStyle w:val="11"/>
        <w:numPr>
          <w:ilvl w:val="1"/>
          <w:numId w:val="1"/>
        </w:numPr>
        <w:shd w:val="clear" w:color="auto" w:fill="auto"/>
        <w:tabs>
          <w:tab w:val="left" w:pos="709"/>
          <w:tab w:val="left" w:pos="105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П</w:t>
      </w:r>
      <w:r w:rsidR="004C757D" w:rsidRPr="00B936F7">
        <w:rPr>
          <w:rFonts w:ascii="Arial" w:hAnsi="Arial" w:cs="Arial"/>
          <w:sz w:val="18"/>
          <w:szCs w:val="18"/>
        </w:rPr>
        <w:t>осле регис</w:t>
      </w:r>
      <w:r w:rsidR="004C757D" w:rsidRPr="00B936F7">
        <w:rPr>
          <w:rFonts w:ascii="Arial" w:hAnsi="Arial" w:cs="Arial"/>
          <w:sz w:val="18"/>
          <w:szCs w:val="18"/>
        </w:rPr>
        <w:t>трации договора аренды объекта нежилого муниципального фонда внести соответствующее изменения в реестр муниципального имущества муниципального образования «Город Астрахань».</w:t>
      </w:r>
    </w:p>
    <w:p w:rsidR="00194D2C" w:rsidRPr="00B936F7" w:rsidRDefault="004C757D" w:rsidP="00B936F7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122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</w:t>
      </w:r>
      <w:r w:rsidRPr="00B936F7">
        <w:rPr>
          <w:rFonts w:ascii="Arial" w:hAnsi="Arial" w:cs="Arial"/>
          <w:sz w:val="18"/>
          <w:szCs w:val="18"/>
        </w:rPr>
        <w:t xml:space="preserve">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936F7" w:rsidRPr="00B936F7" w:rsidRDefault="004C757D" w:rsidP="00B936F7">
      <w:pPr>
        <w:pStyle w:val="11"/>
        <w:numPr>
          <w:ilvl w:val="0"/>
          <w:numId w:val="1"/>
        </w:numPr>
        <w:shd w:val="clear" w:color="auto" w:fill="auto"/>
        <w:tabs>
          <w:tab w:val="left" w:pos="709"/>
          <w:tab w:val="left" w:pos="831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B936F7">
        <w:rPr>
          <w:rFonts w:ascii="Arial" w:hAnsi="Arial" w:cs="Arial"/>
          <w:sz w:val="18"/>
          <w:szCs w:val="18"/>
        </w:rPr>
        <w:t>Контроль за исполнением настоящего постановления администрации муниц</w:t>
      </w:r>
      <w:r w:rsidRPr="00B936F7">
        <w:rPr>
          <w:rFonts w:ascii="Arial" w:hAnsi="Arial" w:cs="Arial"/>
          <w:sz w:val="18"/>
          <w:szCs w:val="18"/>
        </w:rPr>
        <w:t>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936F7" w:rsidRPr="00B936F7" w:rsidRDefault="00B936F7" w:rsidP="00B936F7">
      <w:pPr>
        <w:pStyle w:val="a5"/>
        <w:tabs>
          <w:tab w:val="left" w:pos="709"/>
        </w:tabs>
        <w:spacing w:line="240" w:lineRule="auto"/>
        <w:contextualSpacing/>
        <w:jc w:val="right"/>
      </w:pPr>
      <w:r w:rsidRPr="00B936F7">
        <w:rPr>
          <w:b/>
          <w:bCs/>
        </w:rPr>
        <w:t>Глава администрации О.А. ПОЛУМОРДВИНОВ</w:t>
      </w:r>
    </w:p>
    <w:p w:rsidR="00194D2C" w:rsidRDefault="00194D2C" w:rsidP="00B936F7">
      <w:pPr>
        <w:pStyle w:val="11"/>
        <w:shd w:val="clear" w:color="auto" w:fill="auto"/>
        <w:tabs>
          <w:tab w:val="left" w:pos="831"/>
        </w:tabs>
        <w:spacing w:before="0" w:after="1585" w:line="322" w:lineRule="exact"/>
        <w:ind w:left="500"/>
        <w:jc w:val="both"/>
      </w:pPr>
    </w:p>
    <w:sectPr w:rsidR="00194D2C" w:rsidSect="00B936F7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7D" w:rsidRDefault="004C757D">
      <w:r>
        <w:separator/>
      </w:r>
    </w:p>
  </w:endnote>
  <w:endnote w:type="continuationSeparator" w:id="0">
    <w:p w:rsidR="004C757D" w:rsidRDefault="004C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7D" w:rsidRDefault="004C757D"/>
  </w:footnote>
  <w:footnote w:type="continuationSeparator" w:id="0">
    <w:p w:rsidR="004C757D" w:rsidRDefault="004C7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5D3"/>
    <w:multiLevelType w:val="multilevel"/>
    <w:tmpl w:val="AFA025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C"/>
    <w:rsid w:val="00194D2C"/>
    <w:rsid w:val="004C757D"/>
    <w:rsid w:val="00B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25ADE-6228-4807-8A09-8F63D49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CordiaUPC" w:eastAsia="CordiaUPC" w:hAnsi="CordiaUPC" w:cs="CordiaUPC"/>
      <w:b/>
      <w:bCs/>
      <w:i w:val="0"/>
      <w:iCs w:val="0"/>
      <w:smallCaps w:val="0"/>
      <w:strike w:val="0"/>
      <w:spacing w:val="-15"/>
      <w:sz w:val="44"/>
      <w:szCs w:val="44"/>
      <w:u w:val="none"/>
    </w:rPr>
  </w:style>
  <w:style w:type="character" w:customStyle="1" w:styleId="413pt0ptExact">
    <w:name w:val="Основной текст (4) + 13 pt;Интервал 0 pt Exact"/>
    <w:basedOn w:val="4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15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2" w:lineRule="exac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after="54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5">
    <w:name w:val="основной текст"/>
    <w:basedOn w:val="a"/>
    <w:uiPriority w:val="99"/>
    <w:rsid w:val="00B936F7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/>
    </w:rPr>
  </w:style>
  <w:style w:type="paragraph" w:customStyle="1" w:styleId="31">
    <w:name w:val="основной текст3"/>
    <w:basedOn w:val="a"/>
    <w:uiPriority w:val="99"/>
    <w:rsid w:val="00B936F7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2017-04-24T07:53:00Z</dcterms:created>
  <dcterms:modified xsi:type="dcterms:W3CDTF">2017-04-24T07:56:00Z</dcterms:modified>
</cp:coreProperties>
</file>