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20" w:rsidRPr="00B77E10" w:rsidRDefault="000B6A20" w:rsidP="000B6A20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Администрация муниципального образования «Город Астрахань»</w:t>
      </w:r>
    </w:p>
    <w:p w:rsidR="000B6A20" w:rsidRDefault="000B6A20" w:rsidP="000B6A20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РАСПОРЯЖЕНИЕ</w:t>
      </w:r>
    </w:p>
    <w:p w:rsidR="000B6A20" w:rsidRPr="00B77E10" w:rsidRDefault="000B6A20" w:rsidP="000B6A20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03 сентября 2021 года № 1520-р</w:t>
      </w:r>
    </w:p>
    <w:p w:rsidR="000B6A20" w:rsidRPr="00B77E10" w:rsidRDefault="000B6A20" w:rsidP="000B6A20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«О предоставлении разрешения на отклонение</w:t>
      </w:r>
    </w:p>
    <w:p w:rsidR="000B6A20" w:rsidRPr="00B77E10" w:rsidRDefault="000B6A20" w:rsidP="000B6A20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 от предельных параметров разрешенного строительства,</w:t>
      </w:r>
    </w:p>
    <w:p w:rsidR="000B6A20" w:rsidRPr="00B77E10" w:rsidRDefault="000B6A20" w:rsidP="000B6A20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 реконструкции объекта капитального строительства </w:t>
      </w:r>
    </w:p>
    <w:p w:rsidR="000B6A20" w:rsidRPr="00B77E10" w:rsidRDefault="000B6A20" w:rsidP="000B6A20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по ул. Витебской, 38 в </w:t>
      </w:r>
      <w:proofErr w:type="spellStart"/>
      <w:r w:rsidRPr="00B77E10">
        <w:rPr>
          <w:spacing w:val="0"/>
        </w:rPr>
        <w:t>Трусовском</w:t>
      </w:r>
      <w:proofErr w:type="spellEnd"/>
      <w:r w:rsidRPr="00B77E10">
        <w:rPr>
          <w:spacing w:val="0"/>
        </w:rPr>
        <w:t xml:space="preserve"> районе г. Астрахани»</w:t>
      </w:r>
    </w:p>
    <w:p w:rsidR="000B6A20" w:rsidRPr="00B77E10" w:rsidRDefault="000B6A20" w:rsidP="000B6A20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77E10">
        <w:rPr>
          <w:spacing w:val="0"/>
        </w:rPr>
        <w:t>В связи с обращением Захарова П.Т. от 05.07.2021 № 05-04-01-3529,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B77E10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17.08.2021:</w:t>
      </w:r>
    </w:p>
    <w:p w:rsidR="000B6A20" w:rsidRPr="00B77E10" w:rsidRDefault="000B6A20" w:rsidP="000B6A20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1. </w:t>
      </w:r>
      <w:proofErr w:type="gramStart"/>
      <w:r w:rsidRPr="00B77E10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Витебской, 38 в </w:t>
      </w:r>
      <w:proofErr w:type="spellStart"/>
      <w:r w:rsidRPr="00B77E10">
        <w:rPr>
          <w:spacing w:val="0"/>
        </w:rPr>
        <w:t>Трусовском</w:t>
      </w:r>
      <w:proofErr w:type="spellEnd"/>
      <w:r w:rsidRPr="00B77E10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517 кв. м (кадастровый номер 30:12:041315:61) до границы земельного участка по ул. Витебской, 40 - 1,5 м, до фронтальной границы земельного участка со стороны ул. Витебской</w:t>
      </w:r>
      <w:proofErr w:type="gramEnd"/>
      <w:r w:rsidRPr="00B77E10">
        <w:rPr>
          <w:spacing w:val="0"/>
        </w:rPr>
        <w:t xml:space="preserve"> - 0 м, согласно приложению к настоящему распоряжению администрации муниципального образования «Город Астрахань».</w:t>
      </w:r>
    </w:p>
    <w:p w:rsidR="000B6A20" w:rsidRPr="00B77E10" w:rsidRDefault="000B6A20" w:rsidP="000B6A20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B6A20" w:rsidRPr="00B77E10" w:rsidRDefault="000B6A20" w:rsidP="000B6A20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0B6A20" w:rsidRPr="00B77E10" w:rsidRDefault="000B6A20" w:rsidP="000B6A20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3.1. </w:t>
      </w:r>
      <w:proofErr w:type="gramStart"/>
      <w:r w:rsidRPr="00B77E10">
        <w:rPr>
          <w:spacing w:val="0"/>
        </w:rPr>
        <w:t>Разместить</w:t>
      </w:r>
      <w:proofErr w:type="gramEnd"/>
      <w:r w:rsidRPr="00B77E1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B6A20" w:rsidRPr="00B77E10" w:rsidRDefault="000B6A20" w:rsidP="000B6A20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B6A20" w:rsidRPr="00B77E10" w:rsidRDefault="000B6A20" w:rsidP="000B6A20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4. </w:t>
      </w:r>
      <w:proofErr w:type="gramStart"/>
      <w:r w:rsidRPr="00B77E10">
        <w:rPr>
          <w:spacing w:val="0"/>
        </w:rPr>
        <w:t>Контроль за</w:t>
      </w:r>
      <w:proofErr w:type="gramEnd"/>
      <w:r w:rsidRPr="00B77E1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B6A20" w:rsidRPr="00B77E10" w:rsidRDefault="000B6A20" w:rsidP="000B6A20">
      <w:pPr>
        <w:pStyle w:val="a3"/>
        <w:spacing w:line="240" w:lineRule="auto"/>
        <w:jc w:val="right"/>
        <w:rPr>
          <w:spacing w:val="0"/>
        </w:rPr>
      </w:pPr>
      <w:r w:rsidRPr="00B77E10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B77E10">
        <w:rPr>
          <w:b/>
          <w:bCs/>
          <w:spacing w:val="0"/>
        </w:rPr>
        <w:t>М.Н. ПЕРМЯКОВА</w:t>
      </w:r>
    </w:p>
    <w:p w:rsidR="000B6A20" w:rsidRPr="00B77E10" w:rsidRDefault="000B6A20" w:rsidP="000B6A20">
      <w:pPr>
        <w:pStyle w:val="a3"/>
        <w:spacing w:line="240" w:lineRule="auto"/>
        <w:ind w:firstLine="0"/>
        <w:rPr>
          <w:spacing w:val="0"/>
        </w:rPr>
      </w:pPr>
    </w:p>
    <w:p w:rsidR="00FF4A14" w:rsidRDefault="00FB14CB">
      <w:r>
        <w:rPr>
          <w:noProof/>
          <w:lang w:eastAsia="ru-RU"/>
        </w:rPr>
        <w:lastRenderedPageBreak/>
        <w:drawing>
          <wp:inline distT="0" distB="0" distL="0" distR="0" wp14:anchorId="389C453C" wp14:editId="46584AB9">
            <wp:extent cx="5580380" cy="769814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69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A14" w:rsidSect="000B6A2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20"/>
    <w:rsid w:val="000B6A20"/>
    <w:rsid w:val="008505A8"/>
    <w:rsid w:val="00A56E3A"/>
    <w:rsid w:val="00FB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B6A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B6A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B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B6A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B6A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B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2021-09-09T04:38:00Z</dcterms:created>
  <dcterms:modified xsi:type="dcterms:W3CDTF">2021-09-09T04:39:00Z</dcterms:modified>
</cp:coreProperties>
</file>