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49" w:rsidRPr="00640E49" w:rsidRDefault="00640E49" w:rsidP="00640E49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640E49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11C99" w:rsidRDefault="004B4022" w:rsidP="00640E49">
      <w:pPr>
        <w:jc w:val="center"/>
        <w:rPr>
          <w:rFonts w:ascii="Cambria" w:hAnsi="Cambria"/>
          <w:b/>
          <w:sz w:val="20"/>
          <w:szCs w:val="20"/>
        </w:rPr>
      </w:pPr>
      <w:r w:rsidRPr="00640E49">
        <w:rPr>
          <w:rFonts w:ascii="Cambria" w:hAnsi="Cambria"/>
          <w:b/>
          <w:sz w:val="20"/>
          <w:szCs w:val="20"/>
        </w:rPr>
        <w:t>РАСПОРЯЖЕНИЕ</w:t>
      </w:r>
      <w:bookmarkStart w:id="4" w:name="bookmark3"/>
      <w:bookmarkStart w:id="5" w:name="bookmark4"/>
      <w:bookmarkEnd w:id="0"/>
      <w:bookmarkEnd w:id="1"/>
      <w:bookmarkEnd w:id="2"/>
    </w:p>
    <w:p w:rsidR="007C32D8" w:rsidRPr="00640E49" w:rsidRDefault="004B4022" w:rsidP="00640E49">
      <w:pPr>
        <w:jc w:val="center"/>
        <w:rPr>
          <w:rFonts w:ascii="Cambria" w:hAnsi="Cambria"/>
          <w:b/>
          <w:sz w:val="20"/>
          <w:szCs w:val="20"/>
        </w:rPr>
      </w:pPr>
      <w:r w:rsidRPr="00640E49">
        <w:rPr>
          <w:rFonts w:ascii="Cambria" w:hAnsi="Cambria"/>
          <w:b/>
          <w:sz w:val="20"/>
          <w:szCs w:val="20"/>
        </w:rPr>
        <w:t>09 октября 2019 года</w:t>
      </w:r>
      <w:bookmarkEnd w:id="4"/>
      <w:bookmarkEnd w:id="5"/>
      <w:r w:rsidR="00640E49" w:rsidRPr="00640E49">
        <w:rPr>
          <w:rFonts w:ascii="Cambria" w:hAnsi="Cambria"/>
          <w:b/>
          <w:sz w:val="20"/>
          <w:szCs w:val="20"/>
        </w:rPr>
        <w:t xml:space="preserve"> № </w:t>
      </w:r>
      <w:r w:rsidRPr="00640E49">
        <w:rPr>
          <w:rFonts w:ascii="Cambria" w:hAnsi="Cambria"/>
          <w:b/>
          <w:sz w:val="20"/>
          <w:szCs w:val="20"/>
        </w:rPr>
        <w:t>2561-р</w:t>
      </w:r>
    </w:p>
    <w:p w:rsidR="00C11C99" w:rsidRDefault="00640E49" w:rsidP="00640E49">
      <w:pPr>
        <w:jc w:val="center"/>
        <w:rPr>
          <w:rFonts w:ascii="Cambria" w:hAnsi="Cambria"/>
          <w:b/>
          <w:sz w:val="20"/>
          <w:szCs w:val="20"/>
        </w:rPr>
      </w:pPr>
      <w:r w:rsidRPr="00640E49">
        <w:rPr>
          <w:rFonts w:ascii="Cambria" w:hAnsi="Cambria"/>
          <w:b/>
          <w:sz w:val="20"/>
          <w:szCs w:val="20"/>
        </w:rPr>
        <w:t xml:space="preserve">«О </w:t>
      </w:r>
      <w:r w:rsidR="004B4022" w:rsidRPr="00640E49">
        <w:rPr>
          <w:rFonts w:ascii="Cambria" w:hAnsi="Cambria"/>
          <w:b/>
          <w:sz w:val="20"/>
          <w:szCs w:val="20"/>
        </w:rPr>
        <w:t>приватизации муниципально</w:t>
      </w:r>
      <w:r w:rsidR="004B4022" w:rsidRPr="00640E49">
        <w:rPr>
          <w:rFonts w:ascii="Cambria" w:hAnsi="Cambria"/>
          <w:b/>
          <w:sz w:val="20"/>
          <w:szCs w:val="20"/>
        </w:rPr>
        <w:t>го имущества - нежилого поме</w:t>
      </w:r>
      <w:r w:rsidR="004B4022" w:rsidRPr="00640E49">
        <w:rPr>
          <w:rFonts w:ascii="Cambria" w:hAnsi="Cambria"/>
          <w:b/>
          <w:sz w:val="20"/>
          <w:szCs w:val="20"/>
        </w:rPr>
        <w:softHyphen/>
        <w:t xml:space="preserve">щения, расположенного </w:t>
      </w:r>
    </w:p>
    <w:p w:rsidR="007C32D8" w:rsidRPr="00640E49" w:rsidRDefault="004B4022" w:rsidP="00640E49">
      <w:pPr>
        <w:jc w:val="center"/>
      </w:pPr>
      <w:r w:rsidRPr="00640E49">
        <w:rPr>
          <w:rFonts w:ascii="Cambria" w:hAnsi="Cambria"/>
          <w:b/>
          <w:sz w:val="20"/>
          <w:szCs w:val="20"/>
        </w:rPr>
        <w:t>по ад</w:t>
      </w:r>
      <w:r w:rsidRPr="00640E49">
        <w:rPr>
          <w:rFonts w:ascii="Cambria" w:hAnsi="Cambria"/>
          <w:b/>
          <w:sz w:val="20"/>
          <w:szCs w:val="20"/>
        </w:rPr>
        <w:softHyphen/>
        <w:t>ресу: г. Астрахань, ул. Бакин</w:t>
      </w:r>
      <w:r w:rsidRPr="00640E49">
        <w:rPr>
          <w:rFonts w:ascii="Cambria" w:hAnsi="Cambria"/>
          <w:b/>
          <w:sz w:val="20"/>
          <w:szCs w:val="20"/>
        </w:rPr>
        <w:softHyphen/>
        <w:t>ская, 135 пом.001 способом про</w:t>
      </w:r>
      <w:r w:rsidRPr="00640E49">
        <w:rPr>
          <w:rFonts w:ascii="Cambria" w:hAnsi="Cambria"/>
          <w:b/>
          <w:sz w:val="20"/>
          <w:szCs w:val="20"/>
        </w:rPr>
        <w:softHyphen/>
      </w:r>
      <w:r w:rsidRPr="00640E49">
        <w:rPr>
          <w:rFonts w:ascii="Cambria" w:hAnsi="Cambria"/>
          <w:b/>
          <w:sz w:val="20"/>
          <w:szCs w:val="20"/>
        </w:rPr>
        <w:t>дажи посредством публичного предложения в электронной форме</w:t>
      </w:r>
      <w:r w:rsidR="00640E49" w:rsidRPr="00640E49">
        <w:rPr>
          <w:rFonts w:ascii="Cambria" w:hAnsi="Cambria"/>
          <w:b/>
          <w:sz w:val="20"/>
          <w:szCs w:val="20"/>
        </w:rPr>
        <w:t>»</w:t>
      </w:r>
    </w:p>
    <w:p w:rsidR="007C32D8" w:rsidRPr="00C11C99" w:rsidRDefault="004B4022" w:rsidP="00C11C99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11C99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</w:t>
      </w:r>
      <w:r w:rsidRPr="00C11C99">
        <w:rPr>
          <w:rFonts w:ascii="Arial" w:hAnsi="Arial" w:cs="Arial"/>
          <w:sz w:val="18"/>
          <w:szCs w:val="18"/>
        </w:rPr>
        <w:softHyphen/>
        <w:t>го и муниципального имущества», постановлением Правительства РФ от 27.08.2012 № 860 «Об организации и проведении продажи государст</w:t>
      </w:r>
      <w:r w:rsidRPr="00C11C99">
        <w:rPr>
          <w:rFonts w:ascii="Arial" w:hAnsi="Arial" w:cs="Arial"/>
          <w:sz w:val="18"/>
          <w:szCs w:val="18"/>
        </w:rPr>
        <w:t>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</w:t>
      </w:r>
      <w:r w:rsidRPr="00C11C99">
        <w:rPr>
          <w:rFonts w:ascii="Arial" w:hAnsi="Arial" w:cs="Arial"/>
          <w:sz w:val="18"/>
          <w:szCs w:val="18"/>
        </w:rPr>
        <w:t xml:space="preserve"> на 2005-2019 годы (в ре</w:t>
      </w:r>
      <w:r w:rsidRPr="00C11C99">
        <w:rPr>
          <w:rFonts w:ascii="Arial" w:hAnsi="Arial" w:cs="Arial"/>
          <w:sz w:val="18"/>
          <w:szCs w:val="18"/>
        </w:rPr>
        <w:softHyphen/>
        <w:t>дакции от 20.09.2018), учитывая протокол несостоявшегося аукциона № 249/02</w:t>
      </w:r>
      <w:proofErr w:type="gramEnd"/>
      <w:r w:rsidRPr="00C11C99">
        <w:rPr>
          <w:rFonts w:ascii="Arial" w:hAnsi="Arial" w:cs="Arial"/>
          <w:sz w:val="18"/>
          <w:szCs w:val="18"/>
        </w:rPr>
        <w:t xml:space="preserve"> в электронной форме,</w:t>
      </w:r>
    </w:p>
    <w:p w:rsidR="007C32D8" w:rsidRPr="00C11C99" w:rsidRDefault="00640E49" w:rsidP="00C11C9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11C99">
        <w:rPr>
          <w:rFonts w:ascii="Arial" w:hAnsi="Arial" w:cs="Arial"/>
          <w:sz w:val="18"/>
          <w:szCs w:val="18"/>
        </w:rPr>
        <w:t xml:space="preserve">1. </w:t>
      </w:r>
      <w:r w:rsidR="004B4022" w:rsidRPr="00C11C99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4B4022" w:rsidRPr="00C11C99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7C32D8" w:rsidRPr="00C11C99" w:rsidRDefault="00640E49" w:rsidP="00C11C9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11C99">
        <w:rPr>
          <w:rFonts w:ascii="Arial" w:hAnsi="Arial" w:cs="Arial"/>
          <w:sz w:val="18"/>
          <w:szCs w:val="18"/>
        </w:rPr>
        <w:t xml:space="preserve">1.1. </w:t>
      </w:r>
      <w:r w:rsidR="004B4022" w:rsidRPr="00C11C99">
        <w:rPr>
          <w:rFonts w:ascii="Arial" w:hAnsi="Arial" w:cs="Arial"/>
          <w:sz w:val="18"/>
          <w:szCs w:val="18"/>
        </w:rPr>
        <w:t>Произвести необходимые действия по при</w:t>
      </w:r>
      <w:r w:rsidR="004B4022" w:rsidRPr="00C11C99">
        <w:rPr>
          <w:rFonts w:ascii="Arial" w:hAnsi="Arial" w:cs="Arial"/>
          <w:sz w:val="18"/>
          <w:szCs w:val="18"/>
        </w:rPr>
        <w:t>ватизации муниципаль</w:t>
      </w:r>
      <w:r w:rsidR="004B4022" w:rsidRPr="00C11C99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адресу: г. Астра</w:t>
      </w:r>
      <w:r w:rsidR="004B4022" w:rsidRPr="00C11C99">
        <w:rPr>
          <w:rFonts w:ascii="Arial" w:hAnsi="Arial" w:cs="Arial"/>
          <w:sz w:val="18"/>
          <w:szCs w:val="18"/>
        </w:rPr>
        <w:softHyphen/>
        <w:t>хань, ул. Бакинская, 135 пом.001, общей площадью 31,4 кв. м, кадастровый номер 30:12:010353:202 (далее объект приватизации) способом продажи по</w:t>
      </w:r>
      <w:r w:rsidR="004B4022" w:rsidRPr="00C11C99">
        <w:rPr>
          <w:rFonts w:ascii="Arial" w:hAnsi="Arial" w:cs="Arial"/>
          <w:sz w:val="18"/>
          <w:szCs w:val="18"/>
        </w:rPr>
        <w:softHyphen/>
        <w:t>средством публичног</w:t>
      </w:r>
      <w:r w:rsidR="004B4022" w:rsidRPr="00C11C99">
        <w:rPr>
          <w:rFonts w:ascii="Arial" w:hAnsi="Arial" w:cs="Arial"/>
          <w:sz w:val="18"/>
          <w:szCs w:val="18"/>
        </w:rPr>
        <w:t>о предложения в электронной форме с открытой формой подачи предложений о цене имущества.</w:t>
      </w:r>
    </w:p>
    <w:p w:rsidR="007C32D8" w:rsidRPr="00C11C99" w:rsidRDefault="00640E49" w:rsidP="00C11C9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11C99">
        <w:rPr>
          <w:rFonts w:ascii="Arial" w:hAnsi="Arial" w:cs="Arial"/>
          <w:sz w:val="18"/>
          <w:szCs w:val="18"/>
        </w:rPr>
        <w:t xml:space="preserve">1.1.1. </w:t>
      </w:r>
      <w:r w:rsidR="004B4022" w:rsidRPr="00C11C99">
        <w:rPr>
          <w:rFonts w:ascii="Arial" w:hAnsi="Arial" w:cs="Arial"/>
          <w:sz w:val="18"/>
          <w:szCs w:val="18"/>
        </w:rPr>
        <w:t xml:space="preserve">Подготовить информационное сообщение о продаже посредством публичного предложения в электронной форме по объекту приватизации и обеспечить его размещение на сайтах в </w:t>
      </w:r>
      <w:r w:rsidR="004B4022" w:rsidRPr="00C11C99">
        <w:rPr>
          <w:rFonts w:ascii="Arial" w:hAnsi="Arial" w:cs="Arial"/>
          <w:sz w:val="18"/>
          <w:szCs w:val="18"/>
        </w:rPr>
        <w:t>сети «Интернет».</w:t>
      </w:r>
    </w:p>
    <w:p w:rsidR="007C32D8" w:rsidRPr="00C11C99" w:rsidRDefault="00640E49" w:rsidP="00C11C9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11C99">
        <w:rPr>
          <w:rFonts w:ascii="Arial" w:hAnsi="Arial" w:cs="Arial"/>
          <w:sz w:val="18"/>
          <w:szCs w:val="18"/>
        </w:rPr>
        <w:t xml:space="preserve">1.1.2. </w:t>
      </w:r>
      <w:r w:rsidR="004B4022" w:rsidRPr="00C11C99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</w:t>
      </w:r>
      <w:r w:rsidR="004B4022" w:rsidRPr="00C11C99">
        <w:rPr>
          <w:rFonts w:ascii="Arial" w:hAnsi="Arial" w:cs="Arial"/>
          <w:sz w:val="18"/>
          <w:szCs w:val="18"/>
        </w:rPr>
        <w:softHyphen/>
        <w:t>личного предложения в электронной форме и по результатам продажи за</w:t>
      </w:r>
      <w:r w:rsidR="004B4022" w:rsidRPr="00C11C99">
        <w:rPr>
          <w:rFonts w:ascii="Arial" w:hAnsi="Arial" w:cs="Arial"/>
          <w:sz w:val="18"/>
          <w:szCs w:val="18"/>
        </w:rPr>
        <w:softHyphen/>
        <w:t>ключить договор купли-продажи объекта приватизации.</w:t>
      </w:r>
    </w:p>
    <w:p w:rsidR="007C32D8" w:rsidRPr="00C11C99" w:rsidRDefault="00640E49" w:rsidP="00C11C9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11C99">
        <w:rPr>
          <w:rFonts w:ascii="Arial" w:hAnsi="Arial" w:cs="Arial"/>
          <w:sz w:val="18"/>
          <w:szCs w:val="18"/>
        </w:rPr>
        <w:t xml:space="preserve">1.1.3. </w:t>
      </w:r>
      <w:r w:rsidR="004B4022" w:rsidRPr="00C11C99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4B4022" w:rsidRPr="00C11C99">
        <w:rPr>
          <w:rFonts w:ascii="Arial" w:hAnsi="Arial" w:cs="Arial"/>
          <w:sz w:val="18"/>
          <w:szCs w:val="18"/>
        </w:rPr>
        <w:softHyphen/>
      </w:r>
      <w:r w:rsidR="004B4022" w:rsidRPr="00C11C99">
        <w:rPr>
          <w:rFonts w:ascii="Arial" w:hAnsi="Arial" w:cs="Arial"/>
          <w:sz w:val="18"/>
          <w:szCs w:val="18"/>
        </w:rPr>
        <w:t>ционное сообщение об итогах продажи объекта приватизации посредством публичного предложения.</w:t>
      </w:r>
    </w:p>
    <w:p w:rsidR="007C32D8" w:rsidRPr="00C11C99" w:rsidRDefault="00640E49" w:rsidP="00C11C9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11C99">
        <w:rPr>
          <w:rFonts w:ascii="Arial" w:hAnsi="Arial" w:cs="Arial"/>
          <w:sz w:val="18"/>
          <w:szCs w:val="18"/>
        </w:rPr>
        <w:t xml:space="preserve">1.1.4. </w:t>
      </w:r>
      <w:r w:rsidR="004B4022" w:rsidRPr="00C11C99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4B4022" w:rsidRPr="00C11C99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</w:t>
      </w:r>
      <w:r w:rsidR="004B4022" w:rsidRPr="00C11C99">
        <w:rPr>
          <w:rFonts w:ascii="Arial" w:hAnsi="Arial" w:cs="Arial"/>
          <w:sz w:val="18"/>
          <w:szCs w:val="18"/>
        </w:rPr>
        <w:t>ниципального образования «Город Астрахань».</w:t>
      </w:r>
    </w:p>
    <w:p w:rsidR="007C32D8" w:rsidRPr="00C11C99" w:rsidRDefault="004B4022" w:rsidP="00C11C9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11C99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C11C99">
        <w:rPr>
          <w:rFonts w:ascii="Arial" w:hAnsi="Arial" w:cs="Arial"/>
          <w:sz w:val="18"/>
          <w:szCs w:val="18"/>
        </w:rPr>
        <w:t>Разместить</w:t>
      </w:r>
      <w:proofErr w:type="gramEnd"/>
      <w:r w:rsidRPr="00C11C9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C11C99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Pr="00C11C99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Феде</w:t>
      </w:r>
      <w:r w:rsidRPr="00C11C99">
        <w:rPr>
          <w:rFonts w:ascii="Arial" w:hAnsi="Arial" w:cs="Arial"/>
          <w:sz w:val="18"/>
          <w:szCs w:val="18"/>
        </w:rPr>
        <w:softHyphen/>
        <w:t>рации д</w:t>
      </w:r>
      <w:r w:rsidRPr="00C11C99">
        <w:rPr>
          <w:rFonts w:ascii="Arial" w:hAnsi="Arial" w:cs="Arial"/>
          <w:sz w:val="18"/>
          <w:szCs w:val="18"/>
        </w:rPr>
        <w:t>ля размещения информации о проведении торгов, в течение десяти дней со дня его принятия.</w:t>
      </w:r>
    </w:p>
    <w:p w:rsidR="007C32D8" w:rsidRPr="00C11C99" w:rsidRDefault="00640E49" w:rsidP="00C11C9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11C99">
        <w:rPr>
          <w:rFonts w:ascii="Arial" w:hAnsi="Arial" w:cs="Arial"/>
          <w:sz w:val="18"/>
          <w:szCs w:val="18"/>
        </w:rPr>
        <w:t xml:space="preserve">2. </w:t>
      </w:r>
      <w:r w:rsidR="004B4022" w:rsidRPr="00C11C99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4B4022" w:rsidRPr="00C11C99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оперативного управления, являетс</w:t>
      </w:r>
      <w:r w:rsidR="004B4022" w:rsidRPr="00C11C99">
        <w:rPr>
          <w:rFonts w:ascii="Arial" w:hAnsi="Arial" w:cs="Arial"/>
          <w:sz w:val="18"/>
          <w:szCs w:val="18"/>
        </w:rPr>
        <w:t xml:space="preserve">я площадка акционерного общества «Агентство по государственному заказу Республики Татарстан» </w:t>
      </w:r>
      <w:r w:rsidR="004B4022" w:rsidRPr="00C11C99">
        <w:rPr>
          <w:rFonts w:ascii="Arial" w:hAnsi="Arial" w:cs="Arial"/>
          <w:sz w:val="18"/>
          <w:szCs w:val="18"/>
        </w:rPr>
        <w:t>(</w:t>
      </w:r>
      <w:r w:rsidR="004B4022" w:rsidRPr="00C11C99">
        <w:rPr>
          <w:rFonts w:ascii="Arial" w:hAnsi="Arial" w:cs="Arial"/>
          <w:sz w:val="18"/>
          <w:szCs w:val="18"/>
        </w:rPr>
        <w:t>sale</w:t>
      </w:r>
      <w:r w:rsidR="004B4022" w:rsidRPr="00C11C99">
        <w:rPr>
          <w:rFonts w:ascii="Arial" w:hAnsi="Arial" w:cs="Arial"/>
          <w:sz w:val="18"/>
          <w:szCs w:val="18"/>
        </w:rPr>
        <w:t>.</w:t>
      </w:r>
      <w:r w:rsidR="004B4022" w:rsidRPr="00C11C99">
        <w:rPr>
          <w:rFonts w:ascii="Arial" w:hAnsi="Arial" w:cs="Arial"/>
          <w:sz w:val="18"/>
          <w:szCs w:val="18"/>
        </w:rPr>
        <w:t>zakazrf</w:t>
      </w:r>
      <w:r w:rsidR="004B4022" w:rsidRPr="00C11C99">
        <w:rPr>
          <w:rFonts w:ascii="Arial" w:hAnsi="Arial" w:cs="Arial"/>
          <w:sz w:val="18"/>
          <w:szCs w:val="18"/>
        </w:rPr>
        <w:t>.</w:t>
      </w:r>
      <w:r w:rsidR="004B4022" w:rsidRPr="00C11C99">
        <w:rPr>
          <w:rFonts w:ascii="Arial" w:hAnsi="Arial" w:cs="Arial"/>
          <w:sz w:val="18"/>
          <w:szCs w:val="18"/>
        </w:rPr>
        <w:t>ru</w:t>
      </w:r>
      <w:r w:rsidR="004B4022" w:rsidRPr="00C11C99">
        <w:rPr>
          <w:rFonts w:ascii="Arial" w:hAnsi="Arial" w:cs="Arial"/>
          <w:sz w:val="18"/>
          <w:szCs w:val="18"/>
        </w:rPr>
        <w:t>).</w:t>
      </w:r>
    </w:p>
    <w:p w:rsidR="007C32D8" w:rsidRPr="00C11C99" w:rsidRDefault="00640E49" w:rsidP="00C11C9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11C99">
        <w:rPr>
          <w:rFonts w:ascii="Arial" w:hAnsi="Arial" w:cs="Arial"/>
          <w:sz w:val="18"/>
          <w:szCs w:val="18"/>
        </w:rPr>
        <w:t xml:space="preserve">3. </w:t>
      </w:r>
      <w:r w:rsidR="004B4022" w:rsidRPr="00C11C99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="004B4022" w:rsidRPr="00C11C99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4B4022" w:rsidRPr="00C11C99">
        <w:rPr>
          <w:rFonts w:ascii="Arial" w:hAnsi="Arial" w:cs="Arial"/>
          <w:sz w:val="18"/>
          <w:szCs w:val="18"/>
        </w:rPr>
        <w:t>разместить</w:t>
      </w:r>
      <w:proofErr w:type="gramEnd"/>
      <w:r w:rsidR="004B4022" w:rsidRPr="00C11C99">
        <w:rPr>
          <w:rFonts w:ascii="Arial" w:hAnsi="Arial" w:cs="Arial"/>
          <w:sz w:val="18"/>
          <w:szCs w:val="18"/>
        </w:rPr>
        <w:t xml:space="preserve"> настоящее распоряже</w:t>
      </w:r>
      <w:r w:rsidR="004B4022" w:rsidRPr="00C11C99">
        <w:rPr>
          <w:rFonts w:ascii="Arial" w:hAnsi="Arial" w:cs="Arial"/>
          <w:sz w:val="18"/>
          <w:szCs w:val="18"/>
        </w:rPr>
        <w:softHyphen/>
        <w:t xml:space="preserve">ние администрации </w:t>
      </w:r>
      <w:r w:rsidR="004B4022" w:rsidRPr="00C11C99">
        <w:rPr>
          <w:rFonts w:ascii="Arial" w:hAnsi="Arial" w:cs="Arial"/>
          <w:sz w:val="18"/>
          <w:szCs w:val="18"/>
        </w:rPr>
        <w:t>муниципального образования «Город Астрахань» на офи</w:t>
      </w:r>
      <w:r w:rsidR="004B4022" w:rsidRPr="00C11C99">
        <w:rPr>
          <w:rFonts w:ascii="Arial" w:hAnsi="Arial" w:cs="Arial"/>
          <w:sz w:val="18"/>
          <w:szCs w:val="18"/>
        </w:rPr>
        <w:softHyphen/>
        <w:t>циальном сайте администрации муниципального образования «Город Астра</w:t>
      </w:r>
      <w:r w:rsidR="004B4022" w:rsidRPr="00C11C99">
        <w:rPr>
          <w:rFonts w:ascii="Arial" w:hAnsi="Arial" w:cs="Arial"/>
          <w:sz w:val="18"/>
          <w:szCs w:val="18"/>
        </w:rPr>
        <w:softHyphen/>
        <w:t>хань».</w:t>
      </w:r>
    </w:p>
    <w:p w:rsidR="007C32D8" w:rsidRPr="00C11C99" w:rsidRDefault="00640E49" w:rsidP="00C11C9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11C99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4B4022" w:rsidRPr="00C11C99">
        <w:rPr>
          <w:rFonts w:ascii="Arial" w:hAnsi="Arial" w:cs="Arial"/>
          <w:sz w:val="18"/>
          <w:szCs w:val="18"/>
        </w:rPr>
        <w:t>Контроль за</w:t>
      </w:r>
      <w:proofErr w:type="gramEnd"/>
      <w:r w:rsidR="004B4022" w:rsidRPr="00C11C9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</w:t>
      </w:r>
      <w:r w:rsidR="004B4022" w:rsidRPr="00C11C99">
        <w:rPr>
          <w:rFonts w:ascii="Arial" w:hAnsi="Arial" w:cs="Arial"/>
          <w:sz w:val="18"/>
          <w:szCs w:val="18"/>
        </w:rPr>
        <w:t>ка управления муниципального имущества администрации муниципального об</w:t>
      </w:r>
      <w:r w:rsidR="004B4022" w:rsidRPr="00C11C99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7C32D8" w:rsidRPr="00C11C99" w:rsidRDefault="004B4022" w:rsidP="00C11C99">
      <w:pPr>
        <w:ind w:firstLine="709"/>
        <w:jc w:val="right"/>
        <w:rPr>
          <w:b/>
        </w:rPr>
      </w:pPr>
      <w:r w:rsidRPr="00C11C99">
        <w:rPr>
          <w:rFonts w:ascii="Arial" w:hAnsi="Arial" w:cs="Arial"/>
          <w:b/>
          <w:sz w:val="18"/>
          <w:szCs w:val="18"/>
        </w:rPr>
        <w:t>Глава администрации</w:t>
      </w:r>
      <w:r w:rsidR="00C11C99" w:rsidRPr="00C11C99">
        <w:rPr>
          <w:rFonts w:ascii="Arial" w:hAnsi="Arial" w:cs="Arial"/>
          <w:b/>
          <w:sz w:val="18"/>
          <w:szCs w:val="18"/>
        </w:rPr>
        <w:t xml:space="preserve"> </w:t>
      </w:r>
      <w:r w:rsidRPr="00C11C99">
        <w:rPr>
          <w:rFonts w:ascii="Arial" w:hAnsi="Arial" w:cs="Arial"/>
          <w:b/>
          <w:sz w:val="18"/>
          <w:szCs w:val="18"/>
        </w:rPr>
        <w:t>Р.Л. Харисов</w:t>
      </w:r>
    </w:p>
    <w:p w:rsidR="007C32D8" w:rsidRPr="00640E49" w:rsidRDefault="007C32D8" w:rsidP="00640E49"/>
    <w:sectPr w:rsidR="007C32D8" w:rsidRPr="00640E49" w:rsidSect="00C11C99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22" w:rsidRDefault="004B4022">
      <w:r>
        <w:separator/>
      </w:r>
    </w:p>
  </w:endnote>
  <w:endnote w:type="continuationSeparator" w:id="0">
    <w:p w:rsidR="004B4022" w:rsidRDefault="004B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22" w:rsidRDefault="004B4022"/>
  </w:footnote>
  <w:footnote w:type="continuationSeparator" w:id="0">
    <w:p w:rsidR="004B4022" w:rsidRDefault="004B40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BA0"/>
    <w:multiLevelType w:val="multilevel"/>
    <w:tmpl w:val="0E785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1423C"/>
    <w:multiLevelType w:val="multilevel"/>
    <w:tmpl w:val="747E8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C32D8"/>
    <w:rsid w:val="004B4022"/>
    <w:rsid w:val="00640E49"/>
    <w:rsid w:val="007C32D8"/>
    <w:rsid w:val="00C1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/>
      <w:ind w:firstLine="330"/>
      <w:jc w:val="right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/>
      <w:ind w:firstLine="330"/>
      <w:jc w:val="right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2019-10-10T04:23:00Z</dcterms:created>
  <dcterms:modified xsi:type="dcterms:W3CDTF">2019-10-10T04:26:00Z</dcterms:modified>
</cp:coreProperties>
</file>