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F" w:rsidRPr="001564A6" w:rsidRDefault="00655F9F" w:rsidP="00655F9F">
      <w:pPr>
        <w:pStyle w:val="3"/>
        <w:rPr>
          <w:spacing w:val="0"/>
        </w:rPr>
      </w:pPr>
      <w:r w:rsidRPr="001564A6">
        <w:rPr>
          <w:spacing w:val="0"/>
        </w:rPr>
        <w:t>Администрация муниципального образования «Город Астрахань»</w:t>
      </w:r>
    </w:p>
    <w:p w:rsidR="005A6769" w:rsidRDefault="00655F9F" w:rsidP="00655F9F">
      <w:pPr>
        <w:pStyle w:val="3"/>
        <w:rPr>
          <w:spacing w:val="0"/>
        </w:rPr>
      </w:pPr>
      <w:r w:rsidRPr="001564A6">
        <w:rPr>
          <w:spacing w:val="0"/>
        </w:rPr>
        <w:t>РАСПОРЯЖЕНИЕ</w:t>
      </w:r>
    </w:p>
    <w:p w:rsidR="00655F9F" w:rsidRPr="001564A6" w:rsidRDefault="00655F9F" w:rsidP="00655F9F">
      <w:pPr>
        <w:pStyle w:val="3"/>
        <w:rPr>
          <w:spacing w:val="0"/>
        </w:rPr>
      </w:pPr>
      <w:r w:rsidRPr="001564A6">
        <w:rPr>
          <w:spacing w:val="0"/>
        </w:rPr>
        <w:t>15 мая 2020 года № 863-р</w:t>
      </w:r>
    </w:p>
    <w:p w:rsidR="00655F9F" w:rsidRPr="001564A6" w:rsidRDefault="00655F9F" w:rsidP="00655F9F">
      <w:pPr>
        <w:pStyle w:val="3"/>
        <w:rPr>
          <w:spacing w:val="0"/>
        </w:rPr>
      </w:pPr>
      <w:r w:rsidRPr="001564A6">
        <w:rPr>
          <w:spacing w:val="0"/>
        </w:rPr>
        <w:t xml:space="preserve">«Об отказе в предоставлении разрешения на условно </w:t>
      </w:r>
      <w:proofErr w:type="gramStart"/>
      <w:r w:rsidRPr="001564A6">
        <w:rPr>
          <w:spacing w:val="0"/>
        </w:rPr>
        <w:t>разрешенный</w:t>
      </w:r>
      <w:proofErr w:type="gramEnd"/>
    </w:p>
    <w:p w:rsidR="00655F9F" w:rsidRPr="001564A6" w:rsidRDefault="00655F9F" w:rsidP="00655F9F">
      <w:pPr>
        <w:pStyle w:val="3"/>
        <w:rPr>
          <w:spacing w:val="0"/>
        </w:rPr>
      </w:pPr>
      <w:r w:rsidRPr="001564A6">
        <w:rPr>
          <w:spacing w:val="0"/>
        </w:rPr>
        <w:t xml:space="preserve"> вид использования земельного участка и объекта капитального</w:t>
      </w:r>
    </w:p>
    <w:p w:rsidR="00655F9F" w:rsidRPr="001564A6" w:rsidRDefault="00655F9F" w:rsidP="00655F9F">
      <w:pPr>
        <w:pStyle w:val="3"/>
        <w:rPr>
          <w:spacing w:val="0"/>
        </w:rPr>
      </w:pPr>
      <w:r w:rsidRPr="001564A6">
        <w:rPr>
          <w:spacing w:val="0"/>
        </w:rPr>
        <w:t xml:space="preserve"> строительства по ул. </w:t>
      </w:r>
      <w:proofErr w:type="spellStart"/>
      <w:r w:rsidRPr="001564A6">
        <w:rPr>
          <w:spacing w:val="0"/>
        </w:rPr>
        <w:t>Гилянской</w:t>
      </w:r>
      <w:proofErr w:type="spellEnd"/>
      <w:r w:rsidRPr="001564A6">
        <w:rPr>
          <w:spacing w:val="0"/>
        </w:rPr>
        <w:t>, 40 в Кировском районе</w:t>
      </w:r>
    </w:p>
    <w:p w:rsidR="00655F9F" w:rsidRPr="001564A6" w:rsidRDefault="00655F9F" w:rsidP="00655F9F">
      <w:pPr>
        <w:pStyle w:val="3"/>
        <w:rPr>
          <w:spacing w:val="0"/>
        </w:rPr>
      </w:pPr>
      <w:r w:rsidRPr="001564A6">
        <w:rPr>
          <w:spacing w:val="0"/>
        </w:rPr>
        <w:t xml:space="preserve"> г. Астрахани - </w:t>
      </w:r>
      <w:proofErr w:type="spellStart"/>
      <w:r w:rsidRPr="001564A6">
        <w:rPr>
          <w:spacing w:val="0"/>
        </w:rPr>
        <w:t>среднеэтажная</w:t>
      </w:r>
      <w:proofErr w:type="spellEnd"/>
      <w:r w:rsidRPr="001564A6">
        <w:rPr>
          <w:spacing w:val="0"/>
        </w:rPr>
        <w:t xml:space="preserve"> жилая застройка»</w:t>
      </w:r>
    </w:p>
    <w:p w:rsidR="00655F9F" w:rsidRPr="001564A6" w:rsidRDefault="00655F9F" w:rsidP="005A6769">
      <w:pPr>
        <w:pStyle w:val="a3"/>
        <w:ind w:firstLine="709"/>
        <w:rPr>
          <w:spacing w:val="0"/>
        </w:rPr>
      </w:pPr>
      <w:proofErr w:type="gramStart"/>
      <w:r w:rsidRPr="001564A6">
        <w:rPr>
          <w:spacing w:val="0"/>
        </w:rPr>
        <w:t xml:space="preserve">В связи с обращением Яковлевой Е.В. от 26.02.2020 № 05-04-01-1349,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</w:t>
      </w:r>
      <w:bookmarkStart w:id="0" w:name="_GoBack"/>
      <w:bookmarkEnd w:id="0"/>
      <w:r w:rsidRPr="001564A6">
        <w:rPr>
          <w:spacing w:val="0"/>
        </w:rPr>
        <w:t>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1564A6">
        <w:rPr>
          <w:spacing w:val="0"/>
        </w:rPr>
        <w:t xml:space="preserve"> </w:t>
      </w:r>
      <w:proofErr w:type="gramStart"/>
      <w:r w:rsidRPr="001564A6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24.04.2020,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</w:t>
      </w:r>
      <w:proofErr w:type="gramEnd"/>
      <w:r w:rsidRPr="001564A6">
        <w:rPr>
          <w:spacing w:val="0"/>
        </w:rPr>
        <w:t xml:space="preserve"> закона от 30.12.2009 № 384-ФЗ «Технический регламент о безопасности зданий и сооружений»:</w:t>
      </w:r>
    </w:p>
    <w:p w:rsidR="00655F9F" w:rsidRPr="001564A6" w:rsidRDefault="00655F9F" w:rsidP="005A6769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1. Отказать в предоставлении разрешения на условно разрешенный вид использования земельного участка площадью 113 кв. м (кадастровый номер 30:12:010352:16) и объекта капитального строительства площадью 153,1 кв. м (кадастровый номер 30:12:041799:651) по ул. </w:t>
      </w:r>
      <w:proofErr w:type="spellStart"/>
      <w:r w:rsidRPr="001564A6">
        <w:rPr>
          <w:spacing w:val="0"/>
        </w:rPr>
        <w:t>Гилянской</w:t>
      </w:r>
      <w:proofErr w:type="spellEnd"/>
      <w:r w:rsidRPr="001564A6">
        <w:rPr>
          <w:spacing w:val="0"/>
        </w:rPr>
        <w:t xml:space="preserve">, 40 в Кировском районе г. Астрахани - </w:t>
      </w:r>
      <w:proofErr w:type="spellStart"/>
      <w:r w:rsidRPr="001564A6">
        <w:rPr>
          <w:spacing w:val="0"/>
        </w:rPr>
        <w:t>среднеэтажная</w:t>
      </w:r>
      <w:proofErr w:type="spellEnd"/>
      <w:r w:rsidRPr="001564A6">
        <w:rPr>
          <w:spacing w:val="0"/>
        </w:rPr>
        <w:t xml:space="preserve"> жилая застройка.</w:t>
      </w:r>
    </w:p>
    <w:p w:rsidR="00655F9F" w:rsidRPr="001564A6" w:rsidRDefault="00655F9F" w:rsidP="005A6769">
      <w:pPr>
        <w:pStyle w:val="a3"/>
        <w:ind w:firstLine="709"/>
        <w:rPr>
          <w:spacing w:val="0"/>
        </w:rPr>
      </w:pPr>
      <w:r w:rsidRPr="001564A6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55F9F" w:rsidRPr="001564A6" w:rsidRDefault="00655F9F" w:rsidP="005A6769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2.1. </w:t>
      </w:r>
      <w:proofErr w:type="gramStart"/>
      <w:r w:rsidRPr="001564A6">
        <w:rPr>
          <w:spacing w:val="0"/>
        </w:rPr>
        <w:t>Разместить</w:t>
      </w:r>
      <w:proofErr w:type="gramEnd"/>
      <w:r w:rsidRPr="001564A6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55F9F" w:rsidRPr="001564A6" w:rsidRDefault="00655F9F" w:rsidP="005A6769">
      <w:pPr>
        <w:pStyle w:val="a3"/>
        <w:ind w:firstLine="709"/>
        <w:rPr>
          <w:spacing w:val="0"/>
        </w:rPr>
      </w:pPr>
      <w:r w:rsidRPr="001564A6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55F9F" w:rsidRPr="001564A6" w:rsidRDefault="00655F9F" w:rsidP="005A6769">
      <w:pPr>
        <w:pStyle w:val="a3"/>
        <w:ind w:firstLine="709"/>
        <w:rPr>
          <w:spacing w:val="0"/>
        </w:rPr>
      </w:pPr>
      <w:r w:rsidRPr="001564A6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55F9F" w:rsidRPr="001564A6" w:rsidRDefault="00655F9F" w:rsidP="005A6769">
      <w:pPr>
        <w:pStyle w:val="a3"/>
        <w:ind w:firstLine="709"/>
        <w:rPr>
          <w:spacing w:val="0"/>
        </w:rPr>
      </w:pPr>
      <w:r w:rsidRPr="001564A6">
        <w:rPr>
          <w:spacing w:val="0"/>
        </w:rPr>
        <w:t xml:space="preserve">4. </w:t>
      </w:r>
      <w:proofErr w:type="gramStart"/>
      <w:r w:rsidRPr="001564A6">
        <w:rPr>
          <w:spacing w:val="0"/>
        </w:rPr>
        <w:t>Контроль за</w:t>
      </w:r>
      <w:proofErr w:type="gramEnd"/>
      <w:r w:rsidRPr="001564A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55F9F" w:rsidRPr="001564A6" w:rsidRDefault="00655F9F" w:rsidP="00655F9F">
      <w:pPr>
        <w:pStyle w:val="a3"/>
        <w:jc w:val="right"/>
        <w:rPr>
          <w:spacing w:val="0"/>
        </w:rPr>
      </w:pPr>
      <w:r w:rsidRPr="001564A6">
        <w:rPr>
          <w:b/>
          <w:bCs/>
          <w:spacing w:val="0"/>
        </w:rPr>
        <w:t>И.о. главы администрации М.Н</w:t>
      </w:r>
      <w:r w:rsidRPr="001564A6">
        <w:rPr>
          <w:b/>
          <w:bCs/>
          <w:caps/>
          <w:spacing w:val="0"/>
        </w:rPr>
        <w:t>. Пермякова</w:t>
      </w:r>
    </w:p>
    <w:p w:rsidR="00E477F8" w:rsidRDefault="00E477F8"/>
    <w:sectPr w:rsidR="00E477F8" w:rsidSect="005A676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9F"/>
    <w:rsid w:val="005A6769"/>
    <w:rsid w:val="00655F9F"/>
    <w:rsid w:val="00E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55F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55F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55F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55F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2020-05-20T12:31:00Z</dcterms:created>
  <dcterms:modified xsi:type="dcterms:W3CDTF">2020-05-20T12:32:00Z</dcterms:modified>
</cp:coreProperties>
</file>