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BB" w:rsidRPr="00265EF0" w:rsidRDefault="00F616BB" w:rsidP="00265EF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65EF0">
        <w:rPr>
          <w:rFonts w:ascii="Cambria" w:hAnsi="Cambria"/>
          <w:b/>
          <w:sz w:val="20"/>
          <w:szCs w:val="20"/>
        </w:rPr>
        <w:t>Адми</w:t>
      </w:r>
      <w:bookmarkStart w:id="3" w:name="_GoBack"/>
      <w:bookmarkEnd w:id="3"/>
      <w:r w:rsidRPr="00265EF0">
        <w:rPr>
          <w:rFonts w:ascii="Cambria" w:hAnsi="Cambria"/>
          <w:b/>
          <w:sz w:val="20"/>
          <w:szCs w:val="20"/>
        </w:rPr>
        <w:t>нистрация муниципального образования «Город Астрахань»</w:t>
      </w:r>
    </w:p>
    <w:p w:rsidR="00265EF0" w:rsidRPr="00265EF0" w:rsidRDefault="001B6D02" w:rsidP="00265EF0">
      <w:pPr>
        <w:jc w:val="center"/>
        <w:rPr>
          <w:rFonts w:ascii="Cambria" w:hAnsi="Cambria"/>
          <w:b/>
          <w:sz w:val="20"/>
          <w:szCs w:val="20"/>
        </w:rPr>
      </w:pPr>
      <w:r w:rsidRPr="00265EF0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1E6101" w:rsidRPr="00265EF0" w:rsidRDefault="001B6D02" w:rsidP="00265EF0">
      <w:pPr>
        <w:jc w:val="center"/>
        <w:rPr>
          <w:rFonts w:ascii="Cambria" w:hAnsi="Cambria"/>
          <w:b/>
          <w:sz w:val="20"/>
          <w:szCs w:val="20"/>
        </w:rPr>
      </w:pPr>
      <w:r w:rsidRPr="00265EF0">
        <w:rPr>
          <w:rFonts w:ascii="Cambria" w:hAnsi="Cambria"/>
          <w:b/>
          <w:sz w:val="20"/>
          <w:szCs w:val="20"/>
        </w:rPr>
        <w:t>17 мая 2019 года</w:t>
      </w:r>
      <w:bookmarkEnd w:id="4"/>
      <w:bookmarkEnd w:id="5"/>
      <w:r w:rsidR="00F616BB" w:rsidRPr="00265EF0">
        <w:rPr>
          <w:rFonts w:ascii="Cambria" w:hAnsi="Cambria"/>
          <w:b/>
          <w:sz w:val="20"/>
          <w:szCs w:val="20"/>
        </w:rPr>
        <w:t xml:space="preserve"> №</w:t>
      </w:r>
      <w:r w:rsidRPr="00265EF0">
        <w:rPr>
          <w:rFonts w:ascii="Cambria" w:hAnsi="Cambria"/>
          <w:b/>
          <w:sz w:val="20"/>
          <w:szCs w:val="20"/>
        </w:rPr>
        <w:t xml:space="preserve"> </w:t>
      </w:r>
      <w:r w:rsidRPr="00265EF0">
        <w:rPr>
          <w:rFonts w:ascii="Cambria" w:hAnsi="Cambria"/>
          <w:b/>
          <w:sz w:val="20"/>
          <w:szCs w:val="20"/>
        </w:rPr>
        <w:t>1323-р</w:t>
      </w:r>
    </w:p>
    <w:p w:rsidR="001E6101" w:rsidRPr="00F616BB" w:rsidRDefault="00F616BB" w:rsidP="00265EF0">
      <w:pPr>
        <w:jc w:val="center"/>
      </w:pPr>
      <w:r w:rsidRPr="00265EF0">
        <w:rPr>
          <w:rFonts w:ascii="Cambria" w:hAnsi="Cambria"/>
          <w:b/>
          <w:sz w:val="20"/>
          <w:szCs w:val="20"/>
        </w:rPr>
        <w:t>«</w:t>
      </w:r>
      <w:r w:rsidR="001B6D02" w:rsidRPr="00265EF0">
        <w:rPr>
          <w:rFonts w:ascii="Cambria" w:hAnsi="Cambria"/>
          <w:b/>
          <w:sz w:val="20"/>
          <w:szCs w:val="20"/>
        </w:rPr>
        <w:t>О приватизации муниципально</w:t>
      </w:r>
      <w:r w:rsidR="001B6D02" w:rsidRPr="00265EF0">
        <w:rPr>
          <w:rFonts w:ascii="Cambria" w:hAnsi="Cambria"/>
          <w:b/>
          <w:sz w:val="20"/>
          <w:szCs w:val="20"/>
        </w:rPr>
        <w:softHyphen/>
      </w:r>
      <w:r w:rsidR="001B6D02" w:rsidRPr="00265EF0">
        <w:rPr>
          <w:rFonts w:ascii="Cambria" w:hAnsi="Cambria"/>
          <w:b/>
          <w:sz w:val="20"/>
          <w:szCs w:val="20"/>
        </w:rPr>
        <w:t>го имущества - нежилого поме</w:t>
      </w:r>
      <w:r w:rsidR="001B6D02" w:rsidRPr="00265EF0">
        <w:rPr>
          <w:rFonts w:ascii="Cambria" w:hAnsi="Cambria"/>
          <w:b/>
          <w:sz w:val="20"/>
          <w:szCs w:val="20"/>
        </w:rPr>
        <w:t>щения, расположенного по адресу: г. Астрахань, ул. Сов. Милиции,8 пом.23 путем про</w:t>
      </w:r>
      <w:r w:rsidR="001B6D02" w:rsidRPr="00265EF0">
        <w:rPr>
          <w:rFonts w:ascii="Cambria" w:hAnsi="Cambria"/>
          <w:b/>
          <w:sz w:val="20"/>
          <w:szCs w:val="20"/>
        </w:rPr>
        <w:softHyphen/>
        <w:t xml:space="preserve">дажи на </w:t>
      </w:r>
      <w:r w:rsidR="001B6D02" w:rsidRPr="00265EF0">
        <w:rPr>
          <w:rFonts w:ascii="Cambria" w:hAnsi="Cambria"/>
          <w:b/>
          <w:sz w:val="20"/>
          <w:szCs w:val="20"/>
        </w:rPr>
        <w:t>открытых аукционных торгах в электронной форме</w:t>
      </w:r>
      <w:r w:rsidRPr="00265EF0">
        <w:rPr>
          <w:rFonts w:ascii="Cambria" w:hAnsi="Cambria"/>
          <w:b/>
          <w:sz w:val="20"/>
          <w:szCs w:val="20"/>
        </w:rPr>
        <w:t>»</w:t>
      </w:r>
    </w:p>
    <w:p w:rsidR="001E6101" w:rsidRPr="00265EF0" w:rsidRDefault="001B6D02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65EF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265EF0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</w:t>
      </w:r>
      <w:r w:rsidRPr="00265EF0">
        <w:rPr>
          <w:rFonts w:ascii="Arial" w:hAnsi="Arial" w:cs="Arial"/>
          <w:sz w:val="18"/>
          <w:szCs w:val="18"/>
        </w:rPr>
        <w:t>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</w:t>
      </w:r>
      <w:r w:rsidRPr="00265EF0">
        <w:rPr>
          <w:rFonts w:ascii="Arial" w:hAnsi="Arial" w:cs="Arial"/>
          <w:sz w:val="18"/>
          <w:szCs w:val="18"/>
        </w:rPr>
        <w:t xml:space="preserve"> годы (в ре</w:t>
      </w:r>
      <w:r w:rsidRPr="00265EF0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1E6101" w:rsidRPr="00265EF0" w:rsidRDefault="00F616BB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5EF0">
        <w:rPr>
          <w:rFonts w:ascii="Arial" w:hAnsi="Arial" w:cs="Arial"/>
          <w:sz w:val="18"/>
          <w:szCs w:val="18"/>
        </w:rPr>
        <w:t xml:space="preserve">1. </w:t>
      </w:r>
      <w:r w:rsidR="001B6D02" w:rsidRPr="00265EF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1B6D02" w:rsidRPr="00265EF0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1E6101" w:rsidRPr="00265EF0" w:rsidRDefault="00F616BB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65EF0">
        <w:rPr>
          <w:rFonts w:ascii="Arial" w:hAnsi="Arial" w:cs="Arial"/>
          <w:sz w:val="18"/>
          <w:szCs w:val="18"/>
        </w:rPr>
        <w:t xml:space="preserve">1.1. </w:t>
      </w:r>
      <w:r w:rsidR="001B6D02" w:rsidRPr="00265EF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1B6D02" w:rsidRPr="00265EF0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</w:t>
      </w:r>
      <w:r w:rsidR="001B6D02" w:rsidRPr="00265EF0">
        <w:rPr>
          <w:rFonts w:ascii="Arial" w:hAnsi="Arial" w:cs="Arial"/>
          <w:sz w:val="18"/>
          <w:szCs w:val="18"/>
        </w:rPr>
        <w:t xml:space="preserve"> Астра</w:t>
      </w:r>
      <w:r w:rsidR="001B6D02" w:rsidRPr="00265EF0">
        <w:rPr>
          <w:rFonts w:ascii="Arial" w:hAnsi="Arial" w:cs="Arial"/>
          <w:sz w:val="18"/>
          <w:szCs w:val="18"/>
        </w:rPr>
        <w:softHyphen/>
        <w:t>хань, ул. Сов</w:t>
      </w:r>
      <w:proofErr w:type="gramStart"/>
      <w:r w:rsidR="001B6D02" w:rsidRPr="00265EF0">
        <w:rPr>
          <w:rFonts w:ascii="Arial" w:hAnsi="Arial" w:cs="Arial"/>
          <w:sz w:val="18"/>
          <w:szCs w:val="18"/>
        </w:rPr>
        <w:t>.М</w:t>
      </w:r>
      <w:proofErr w:type="gramEnd"/>
      <w:r w:rsidR="001B6D02" w:rsidRPr="00265EF0">
        <w:rPr>
          <w:rFonts w:ascii="Arial" w:hAnsi="Arial" w:cs="Arial"/>
          <w:sz w:val="18"/>
          <w:szCs w:val="18"/>
        </w:rPr>
        <w:t xml:space="preserve">илиции,8 пом.23, общей площадью 36,8 </w:t>
      </w:r>
      <w:proofErr w:type="spellStart"/>
      <w:r w:rsidR="001B6D02" w:rsidRPr="00265EF0">
        <w:rPr>
          <w:rFonts w:ascii="Arial" w:hAnsi="Arial" w:cs="Arial"/>
          <w:sz w:val="18"/>
          <w:szCs w:val="18"/>
        </w:rPr>
        <w:t>кв.м</w:t>
      </w:r>
      <w:proofErr w:type="spellEnd"/>
      <w:r w:rsidR="001B6D02" w:rsidRPr="00265EF0">
        <w:rPr>
          <w:rFonts w:ascii="Arial" w:hAnsi="Arial" w:cs="Arial"/>
          <w:sz w:val="18"/>
          <w:szCs w:val="18"/>
        </w:rPr>
        <w:t>, кадастровый номер 30:12:010583:99 (далее объект приватизации) в электронной форме пу</w:t>
      </w:r>
      <w:r w:rsidR="001B6D02" w:rsidRPr="00265EF0">
        <w:rPr>
          <w:rFonts w:ascii="Arial" w:hAnsi="Arial" w:cs="Arial"/>
          <w:sz w:val="18"/>
          <w:szCs w:val="18"/>
        </w:rPr>
        <w:softHyphen/>
        <w:t>тем проведения аукциона с открытой формой подачи предложений о цене имущества.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1.1.1. Установить начальную цену объекта приватизации на основании отчета независимого оценщика.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1.1.2. Подготовить информационное сообщение по объекту приватиза</w:t>
      </w:r>
      <w:r w:rsidRPr="001B2069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1.1.3. Организовать и провести процедуру аукциона по продаже объек</w:t>
      </w:r>
      <w:r w:rsidRPr="001B2069">
        <w:rPr>
          <w:rFonts w:ascii="Arial" w:hAnsi="Arial" w:cs="Arial"/>
          <w:sz w:val="18"/>
          <w:szCs w:val="18"/>
        </w:rPr>
        <w:softHyphen/>
        <w:t>та приватизации и по результатам аукциона заключить договор купли-продажи объекта приватизации.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1.1.4. Подготовить и разместить на сайтах в сети «Интернет» информа</w:t>
      </w:r>
      <w:r w:rsidRPr="001B2069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1.1.5. После регистрации перехода права собственности на объект при</w:t>
      </w:r>
      <w:r w:rsidRPr="001B2069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1B2069">
        <w:rPr>
          <w:rFonts w:ascii="Arial" w:hAnsi="Arial" w:cs="Arial"/>
          <w:sz w:val="18"/>
          <w:szCs w:val="18"/>
        </w:rPr>
        <w:t>Разместить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1B2069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1B2069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1B2069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2. Электронной площадкой для проведения торгов по продаже муни</w:t>
      </w:r>
      <w:r w:rsidRPr="001B2069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</w:t>
      </w:r>
      <w:r w:rsidRPr="001B206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Pr="001B2069">
        <w:rPr>
          <w:rFonts w:ascii="Arial" w:hAnsi="Arial" w:cs="Arial"/>
          <w:sz w:val="18"/>
          <w:szCs w:val="18"/>
        </w:rPr>
        <w:t>разместить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настоящее распоряже</w:t>
      </w:r>
      <w:r w:rsidRPr="001B2069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1B2069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1B2069">
        <w:rPr>
          <w:rFonts w:ascii="Arial" w:hAnsi="Arial" w:cs="Arial"/>
          <w:sz w:val="18"/>
          <w:szCs w:val="18"/>
        </w:rPr>
        <w:softHyphen/>
        <w:t>хань».</w:t>
      </w:r>
    </w:p>
    <w:p w:rsidR="00265EF0" w:rsidRPr="001B2069" w:rsidRDefault="00265EF0" w:rsidP="00265E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1B2069">
        <w:rPr>
          <w:rFonts w:ascii="Arial" w:hAnsi="Arial" w:cs="Arial"/>
          <w:sz w:val="18"/>
          <w:szCs w:val="18"/>
        </w:rPr>
        <w:t>Контроль за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1B2069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1E6101" w:rsidRPr="00F616BB" w:rsidRDefault="00265EF0" w:rsidP="00265EF0">
      <w:pPr>
        <w:ind w:firstLine="709"/>
        <w:jc w:val="right"/>
      </w:pPr>
      <w:r w:rsidRPr="001B2069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p w:rsidR="001E6101" w:rsidRPr="00F616BB" w:rsidRDefault="001E6101" w:rsidP="00F616BB"/>
    <w:sectPr w:rsidR="001E6101" w:rsidRPr="00F616BB" w:rsidSect="00265EF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02" w:rsidRDefault="001B6D02">
      <w:r>
        <w:separator/>
      </w:r>
    </w:p>
  </w:endnote>
  <w:endnote w:type="continuationSeparator" w:id="0">
    <w:p w:rsidR="001B6D02" w:rsidRDefault="001B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02" w:rsidRDefault="001B6D02"/>
  </w:footnote>
  <w:footnote w:type="continuationSeparator" w:id="0">
    <w:p w:rsidR="001B6D02" w:rsidRDefault="001B6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2D"/>
    <w:multiLevelType w:val="multilevel"/>
    <w:tmpl w:val="22F0D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B751E"/>
    <w:multiLevelType w:val="multilevel"/>
    <w:tmpl w:val="BF38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6101"/>
    <w:rsid w:val="001B6D02"/>
    <w:rsid w:val="001E6101"/>
    <w:rsid w:val="00265EF0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2019-05-20T04:03:00Z</dcterms:created>
  <dcterms:modified xsi:type="dcterms:W3CDTF">2019-05-20T04:05:00Z</dcterms:modified>
</cp:coreProperties>
</file>