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31" w:rsidRDefault="006706DA" w:rsidP="006706DA">
      <w:pPr>
        <w:jc w:val="center"/>
        <w:rPr>
          <w:rFonts w:ascii="Cambria" w:hAnsi="Cambria"/>
          <w:b/>
          <w:sz w:val="20"/>
          <w:szCs w:val="20"/>
        </w:rPr>
      </w:pPr>
      <w:r w:rsidRPr="006706D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9E1D2B" w:rsidRPr="006706DA">
        <w:rPr>
          <w:rFonts w:ascii="Cambria" w:hAnsi="Cambria"/>
          <w:b/>
          <w:sz w:val="20"/>
          <w:szCs w:val="20"/>
        </w:rPr>
        <w:br/>
      </w:r>
      <w:r w:rsidR="009E1D2B" w:rsidRPr="006706DA">
        <w:rPr>
          <w:rFonts w:ascii="Cambria" w:hAnsi="Cambria"/>
          <w:b/>
          <w:sz w:val="20"/>
          <w:szCs w:val="20"/>
        </w:rPr>
        <w:t>РАСПОРЯЖЕНИЕ</w:t>
      </w:r>
      <w:bookmarkStart w:id="0" w:name="bookmark0"/>
      <w:bookmarkStart w:id="1" w:name="bookmark1"/>
    </w:p>
    <w:p w:rsidR="004E3487" w:rsidRPr="006706DA" w:rsidRDefault="009E1D2B" w:rsidP="006706DA">
      <w:pPr>
        <w:jc w:val="center"/>
        <w:rPr>
          <w:rFonts w:ascii="Cambria" w:hAnsi="Cambria"/>
          <w:b/>
          <w:sz w:val="20"/>
          <w:szCs w:val="20"/>
        </w:rPr>
      </w:pPr>
      <w:r w:rsidRPr="006706DA">
        <w:rPr>
          <w:rFonts w:ascii="Cambria" w:hAnsi="Cambria"/>
          <w:b/>
          <w:sz w:val="20"/>
          <w:szCs w:val="20"/>
        </w:rPr>
        <w:t>17 января 2020 года</w:t>
      </w:r>
      <w:bookmarkEnd w:id="0"/>
      <w:bookmarkEnd w:id="1"/>
      <w:r w:rsidR="006706DA" w:rsidRPr="006706DA">
        <w:rPr>
          <w:rFonts w:ascii="Cambria" w:hAnsi="Cambria"/>
          <w:b/>
          <w:sz w:val="20"/>
          <w:szCs w:val="20"/>
        </w:rPr>
        <w:t xml:space="preserve"> </w:t>
      </w:r>
      <w:r w:rsidRPr="006706DA">
        <w:rPr>
          <w:rFonts w:ascii="Cambria" w:hAnsi="Cambria"/>
          <w:b/>
          <w:sz w:val="20"/>
          <w:szCs w:val="20"/>
        </w:rPr>
        <w:t>№ 35-р</w:t>
      </w:r>
    </w:p>
    <w:p w:rsidR="004E3487" w:rsidRPr="006706DA" w:rsidRDefault="006706DA" w:rsidP="006706DA">
      <w:pPr>
        <w:jc w:val="center"/>
      </w:pPr>
      <w:r w:rsidRPr="006706DA">
        <w:rPr>
          <w:rFonts w:ascii="Cambria" w:hAnsi="Cambria"/>
          <w:b/>
          <w:sz w:val="20"/>
          <w:szCs w:val="20"/>
        </w:rPr>
        <w:t>«</w:t>
      </w:r>
      <w:r w:rsidR="009E1D2B" w:rsidRPr="006706DA">
        <w:rPr>
          <w:rFonts w:ascii="Cambria" w:hAnsi="Cambria"/>
          <w:b/>
          <w:sz w:val="20"/>
          <w:szCs w:val="20"/>
        </w:rPr>
        <w:t>О внесении изменения в</w:t>
      </w:r>
      <w:r w:rsidRPr="006706DA">
        <w:rPr>
          <w:rFonts w:ascii="Cambria" w:hAnsi="Cambria"/>
          <w:b/>
          <w:sz w:val="20"/>
          <w:szCs w:val="20"/>
        </w:rPr>
        <w:t xml:space="preserve"> </w:t>
      </w:r>
      <w:r w:rsidR="009E1D2B" w:rsidRPr="006706DA">
        <w:rPr>
          <w:rFonts w:ascii="Cambria" w:hAnsi="Cambria"/>
          <w:b/>
          <w:sz w:val="20"/>
          <w:szCs w:val="20"/>
        </w:rPr>
        <w:t>распоряжение администрации</w:t>
      </w:r>
      <w:r w:rsidR="009E1D2B" w:rsidRPr="006706DA">
        <w:rPr>
          <w:rFonts w:ascii="Cambria" w:hAnsi="Cambria"/>
          <w:b/>
          <w:sz w:val="20"/>
          <w:szCs w:val="20"/>
        </w:rPr>
        <w:t xml:space="preserve"> муниципального образования «Город Астрахань» от 24.05.2017 № 539-р</w:t>
      </w:r>
      <w:r w:rsidRPr="006706DA">
        <w:rPr>
          <w:rFonts w:ascii="Cambria" w:hAnsi="Cambria"/>
          <w:b/>
          <w:sz w:val="20"/>
          <w:szCs w:val="20"/>
        </w:rPr>
        <w:t>»</w:t>
      </w:r>
    </w:p>
    <w:p w:rsidR="004E3487" w:rsidRPr="000F6031" w:rsidRDefault="009E1D2B" w:rsidP="000F60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6031">
        <w:rPr>
          <w:rFonts w:ascii="Arial" w:hAnsi="Arial" w:cs="Arial"/>
          <w:sz w:val="18"/>
          <w:szCs w:val="18"/>
        </w:rPr>
        <w:t xml:space="preserve">В соответствии с Концепцией </w:t>
      </w:r>
      <w:r w:rsidRPr="000F6031">
        <w:rPr>
          <w:rFonts w:ascii="Arial" w:hAnsi="Arial" w:cs="Arial"/>
          <w:sz w:val="18"/>
          <w:szCs w:val="18"/>
        </w:rPr>
        <w:t>построения и развития аппаратн</w:t>
      </w:r>
      <w:proofErr w:type="gramStart"/>
      <w:r w:rsidRPr="000F6031">
        <w:rPr>
          <w:rFonts w:ascii="Arial" w:hAnsi="Arial" w:cs="Arial"/>
          <w:sz w:val="18"/>
          <w:szCs w:val="18"/>
        </w:rPr>
        <w:t>о-</w:t>
      </w:r>
      <w:proofErr w:type="gramEnd"/>
      <w:r w:rsidRPr="000F6031">
        <w:rPr>
          <w:rFonts w:ascii="Arial" w:hAnsi="Arial" w:cs="Arial"/>
          <w:sz w:val="18"/>
          <w:szCs w:val="18"/>
        </w:rPr>
        <w:t xml:space="preserve"> программного комплекса «Безопасный город», утвержденной распоряжением Правительства Российской Федерации от 03.12.2014 № 2446-р:</w:t>
      </w:r>
    </w:p>
    <w:p w:rsidR="004E3487" w:rsidRPr="000F6031" w:rsidRDefault="006706DA" w:rsidP="000F60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6031">
        <w:rPr>
          <w:rFonts w:ascii="Arial" w:hAnsi="Arial" w:cs="Arial"/>
          <w:sz w:val="18"/>
          <w:szCs w:val="18"/>
        </w:rPr>
        <w:t xml:space="preserve">1. </w:t>
      </w:r>
      <w:r w:rsidR="009E1D2B" w:rsidRPr="000F6031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24.05.2017</w:t>
      </w:r>
      <w:r w:rsidR="009E1D2B" w:rsidRPr="000F6031">
        <w:rPr>
          <w:rFonts w:ascii="Arial" w:hAnsi="Arial" w:cs="Arial"/>
          <w:sz w:val="18"/>
          <w:szCs w:val="18"/>
        </w:rPr>
        <w:t xml:space="preserve"> №539-р «О мерах по реализации на территории муниципального образования «Город Астрахань» Концепции построения и развития аппаратно-программного комплекса «Безопасный город» с изменением, внесенным распоряжением администрации муниципального образования «Го</w:t>
      </w:r>
      <w:r w:rsidR="009E1D2B" w:rsidRPr="000F6031">
        <w:rPr>
          <w:rFonts w:ascii="Arial" w:hAnsi="Arial" w:cs="Arial"/>
          <w:sz w:val="18"/>
          <w:szCs w:val="18"/>
        </w:rPr>
        <w:t>род Астрахань» от 05.09.2019 № 2304-р следующие изменения:</w:t>
      </w:r>
    </w:p>
    <w:p w:rsidR="004E3487" w:rsidRPr="000F6031" w:rsidRDefault="006706DA" w:rsidP="000F60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6031">
        <w:rPr>
          <w:rFonts w:ascii="Arial" w:hAnsi="Arial" w:cs="Arial"/>
          <w:sz w:val="18"/>
          <w:szCs w:val="18"/>
        </w:rPr>
        <w:t xml:space="preserve">1.1. </w:t>
      </w:r>
      <w:r w:rsidR="009E1D2B" w:rsidRPr="000F6031">
        <w:rPr>
          <w:rFonts w:ascii="Arial" w:hAnsi="Arial" w:cs="Arial"/>
          <w:sz w:val="18"/>
          <w:szCs w:val="18"/>
        </w:rPr>
        <w:t>Состав рабочей группы по построению, развитию и эксплуатации системы аппаратно-программного комплекса технических средств «Безопасный город» в муниципальном образовании «Город Астрахань», утвержден</w:t>
      </w:r>
      <w:r w:rsidR="009E1D2B" w:rsidRPr="000F6031">
        <w:rPr>
          <w:rFonts w:ascii="Arial" w:hAnsi="Arial" w:cs="Arial"/>
          <w:sz w:val="18"/>
          <w:szCs w:val="18"/>
        </w:rPr>
        <w:t>ный распоряжением администрации муниципального образования «Город Астрахань» от 24.05.2017 №539-р изложить в новой редакции согласно приложению к настоящему распоряжению администрации муниципального образования «Город Астрахань».</w:t>
      </w:r>
    </w:p>
    <w:p w:rsidR="004E3487" w:rsidRPr="000F6031" w:rsidRDefault="006706DA" w:rsidP="000F60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6031">
        <w:rPr>
          <w:rFonts w:ascii="Arial" w:hAnsi="Arial" w:cs="Arial"/>
          <w:sz w:val="18"/>
          <w:szCs w:val="18"/>
        </w:rPr>
        <w:t xml:space="preserve">1.2. </w:t>
      </w:r>
      <w:r w:rsidR="009E1D2B" w:rsidRPr="000F6031">
        <w:rPr>
          <w:rFonts w:ascii="Arial" w:hAnsi="Arial" w:cs="Arial"/>
          <w:sz w:val="18"/>
          <w:szCs w:val="18"/>
        </w:rPr>
        <w:t>Признать утратившим силу р</w:t>
      </w:r>
      <w:r w:rsidR="009E1D2B" w:rsidRPr="000F6031">
        <w:rPr>
          <w:rFonts w:ascii="Arial" w:hAnsi="Arial" w:cs="Arial"/>
          <w:sz w:val="18"/>
          <w:szCs w:val="18"/>
        </w:rPr>
        <w:t>аспоряжение администрации муниципального образования «Город Астрахань» от 05.09.2019 № 2304-р «О внесении изменения в распоряжение администрации муниципального образования «Город Астрахань» от 24.05.2017 № 539-р».</w:t>
      </w:r>
    </w:p>
    <w:p w:rsidR="004E3487" w:rsidRPr="000F6031" w:rsidRDefault="006706DA" w:rsidP="000F60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6031">
        <w:rPr>
          <w:rFonts w:ascii="Arial" w:hAnsi="Arial" w:cs="Arial"/>
          <w:sz w:val="18"/>
          <w:szCs w:val="18"/>
        </w:rPr>
        <w:t xml:space="preserve">2. </w:t>
      </w:r>
      <w:r w:rsidR="009E1D2B" w:rsidRPr="000F6031">
        <w:rPr>
          <w:rFonts w:ascii="Arial" w:hAnsi="Arial" w:cs="Arial"/>
          <w:sz w:val="18"/>
          <w:szCs w:val="18"/>
        </w:rPr>
        <w:t>Управлению контроля и документооборота адм</w:t>
      </w:r>
      <w:r w:rsidR="009E1D2B" w:rsidRPr="000F6031">
        <w:rPr>
          <w:rFonts w:ascii="Arial" w:hAnsi="Arial" w:cs="Arial"/>
          <w:sz w:val="18"/>
          <w:szCs w:val="18"/>
        </w:rPr>
        <w:t>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4E3487" w:rsidRPr="000F6031" w:rsidRDefault="006706DA" w:rsidP="000F60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6031">
        <w:rPr>
          <w:rFonts w:ascii="Arial" w:hAnsi="Arial" w:cs="Arial"/>
          <w:sz w:val="18"/>
          <w:szCs w:val="18"/>
        </w:rPr>
        <w:t xml:space="preserve">3. </w:t>
      </w:r>
      <w:r w:rsidR="009E1D2B" w:rsidRPr="000F603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</w:t>
      </w:r>
      <w:r w:rsidR="009E1D2B" w:rsidRPr="000F6031">
        <w:rPr>
          <w:rFonts w:ascii="Arial" w:hAnsi="Arial" w:cs="Arial"/>
          <w:sz w:val="18"/>
          <w:szCs w:val="18"/>
        </w:rPr>
        <w:t xml:space="preserve">о образования «Город Астрахань» </w:t>
      </w:r>
      <w:proofErr w:type="gramStart"/>
      <w:r w:rsidR="009E1D2B" w:rsidRPr="000F6031">
        <w:rPr>
          <w:rFonts w:ascii="Arial" w:hAnsi="Arial" w:cs="Arial"/>
          <w:sz w:val="18"/>
          <w:szCs w:val="18"/>
        </w:rPr>
        <w:t>разместить</w:t>
      </w:r>
      <w:proofErr w:type="gramEnd"/>
      <w:r w:rsidR="009E1D2B" w:rsidRPr="000F603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E3487" w:rsidRPr="000F6031" w:rsidRDefault="006706DA" w:rsidP="000F60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603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E1D2B" w:rsidRPr="000F6031">
        <w:rPr>
          <w:rFonts w:ascii="Arial" w:hAnsi="Arial" w:cs="Arial"/>
          <w:sz w:val="18"/>
          <w:szCs w:val="18"/>
        </w:rPr>
        <w:t>Контроль за</w:t>
      </w:r>
      <w:proofErr w:type="gramEnd"/>
      <w:r w:rsidR="009E1D2B" w:rsidRPr="000F6031">
        <w:rPr>
          <w:rFonts w:ascii="Arial" w:hAnsi="Arial" w:cs="Arial"/>
          <w:sz w:val="18"/>
          <w:szCs w:val="18"/>
        </w:rPr>
        <w:t xml:space="preserve"> исполнением </w:t>
      </w:r>
      <w:r w:rsidR="009E1D2B" w:rsidRPr="000F6031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 оставляю за собой.</w:t>
      </w:r>
    </w:p>
    <w:p w:rsidR="004E3487" w:rsidRPr="000F6031" w:rsidRDefault="009E1D2B" w:rsidP="000F6031">
      <w:pPr>
        <w:ind w:firstLine="709"/>
        <w:jc w:val="right"/>
        <w:rPr>
          <w:b/>
        </w:rPr>
      </w:pPr>
      <w:r w:rsidRPr="000F6031">
        <w:rPr>
          <w:rFonts w:ascii="Arial" w:hAnsi="Arial" w:cs="Arial"/>
          <w:b/>
          <w:sz w:val="18"/>
          <w:szCs w:val="18"/>
        </w:rPr>
        <w:t>Глава администрации</w:t>
      </w:r>
      <w:r w:rsidR="000F6031" w:rsidRPr="000F6031">
        <w:rPr>
          <w:rFonts w:ascii="Arial" w:hAnsi="Arial" w:cs="Arial"/>
          <w:b/>
          <w:sz w:val="18"/>
          <w:szCs w:val="18"/>
        </w:rPr>
        <w:t xml:space="preserve"> </w:t>
      </w:r>
      <w:r w:rsidRPr="000F6031">
        <w:rPr>
          <w:rFonts w:ascii="Arial" w:hAnsi="Arial" w:cs="Arial"/>
          <w:b/>
          <w:sz w:val="18"/>
          <w:szCs w:val="18"/>
        </w:rPr>
        <w:t>Р.Л. Харисов</w:t>
      </w:r>
    </w:p>
    <w:p w:rsidR="004E3487" w:rsidRPr="006706DA" w:rsidRDefault="00D82CFA" w:rsidP="006706DA">
      <w:r>
        <w:rPr>
          <w:noProof/>
          <w:lang w:bidi="ar-SA"/>
        </w:rPr>
        <w:lastRenderedPageBreak/>
        <w:drawing>
          <wp:inline distT="0" distB="0" distL="0" distR="0">
            <wp:extent cx="4986020" cy="75133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227320" cy="76949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003165" cy="4813300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E3487" w:rsidRPr="006706DA" w:rsidSect="000F603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2B" w:rsidRDefault="009E1D2B">
      <w:r>
        <w:separator/>
      </w:r>
    </w:p>
  </w:endnote>
  <w:endnote w:type="continuationSeparator" w:id="0">
    <w:p w:rsidR="009E1D2B" w:rsidRDefault="009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2B" w:rsidRDefault="009E1D2B"/>
  </w:footnote>
  <w:footnote w:type="continuationSeparator" w:id="0">
    <w:p w:rsidR="009E1D2B" w:rsidRDefault="009E1D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627F"/>
    <w:multiLevelType w:val="multilevel"/>
    <w:tmpl w:val="B854D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D21127"/>
    <w:multiLevelType w:val="multilevel"/>
    <w:tmpl w:val="582ACA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3487"/>
    <w:rsid w:val="000F6031"/>
    <w:rsid w:val="004E3487"/>
    <w:rsid w:val="006706DA"/>
    <w:rsid w:val="009E1D2B"/>
    <w:rsid w:val="00D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10"/>
      <w:ind w:firstLine="19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2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C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10"/>
      <w:ind w:firstLine="19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2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C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2020-01-20T09:31:00Z</dcterms:created>
  <dcterms:modified xsi:type="dcterms:W3CDTF">2020-01-20T09:35:00Z</dcterms:modified>
</cp:coreProperties>
</file>