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41" w:rsidRPr="00A3402D" w:rsidRDefault="00A3402D" w:rsidP="00A3402D">
      <w:pPr>
        <w:jc w:val="center"/>
        <w:rPr>
          <w:rFonts w:ascii="Cambria" w:hAnsi="Cambria"/>
          <w:b/>
          <w:sz w:val="20"/>
          <w:szCs w:val="20"/>
        </w:rPr>
      </w:pPr>
      <w:r w:rsidRPr="00A3402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57D46" w:rsidRDefault="001C5388" w:rsidP="00A3402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A3402D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4E4041" w:rsidRPr="00A3402D" w:rsidRDefault="001C5388" w:rsidP="00A3402D">
      <w:pPr>
        <w:jc w:val="center"/>
        <w:rPr>
          <w:rFonts w:ascii="Cambria" w:hAnsi="Cambria"/>
          <w:b/>
          <w:sz w:val="20"/>
          <w:szCs w:val="20"/>
        </w:rPr>
      </w:pPr>
      <w:r w:rsidRPr="00A3402D">
        <w:rPr>
          <w:rFonts w:ascii="Cambria" w:hAnsi="Cambria"/>
          <w:b/>
          <w:sz w:val="20"/>
          <w:szCs w:val="20"/>
        </w:rPr>
        <w:t>20 марта 2020 года</w:t>
      </w:r>
      <w:r w:rsidR="00A3402D" w:rsidRPr="00A3402D">
        <w:rPr>
          <w:rFonts w:ascii="Cambria" w:hAnsi="Cambria"/>
          <w:b/>
          <w:sz w:val="20"/>
          <w:szCs w:val="20"/>
        </w:rPr>
        <w:t xml:space="preserve"> № </w:t>
      </w:r>
      <w:r w:rsidRPr="00A3402D">
        <w:rPr>
          <w:rFonts w:ascii="Cambria" w:hAnsi="Cambria"/>
          <w:b/>
          <w:sz w:val="20"/>
          <w:szCs w:val="20"/>
        </w:rPr>
        <w:t>551-р</w:t>
      </w:r>
      <w:bookmarkEnd w:id="3"/>
      <w:bookmarkEnd w:id="4"/>
    </w:p>
    <w:p w:rsidR="004E4041" w:rsidRPr="00A3402D" w:rsidRDefault="00A3402D" w:rsidP="00A3402D">
      <w:pPr>
        <w:jc w:val="center"/>
      </w:pPr>
      <w:r w:rsidRPr="00A3402D">
        <w:rPr>
          <w:rFonts w:ascii="Cambria" w:hAnsi="Cambria"/>
          <w:b/>
          <w:sz w:val="20"/>
          <w:szCs w:val="20"/>
        </w:rPr>
        <w:t>«</w:t>
      </w:r>
      <w:r w:rsidR="001C5388" w:rsidRPr="00A3402D">
        <w:rPr>
          <w:rFonts w:ascii="Cambria" w:hAnsi="Cambria"/>
          <w:b/>
          <w:sz w:val="20"/>
          <w:szCs w:val="20"/>
        </w:rPr>
        <w:t xml:space="preserve">Об исключении ИП </w:t>
      </w:r>
      <w:proofErr w:type="spellStart"/>
      <w:r w:rsidR="001C5388" w:rsidRPr="00A3402D">
        <w:rPr>
          <w:rFonts w:ascii="Cambria" w:hAnsi="Cambria"/>
          <w:b/>
          <w:sz w:val="20"/>
          <w:szCs w:val="20"/>
        </w:rPr>
        <w:t>Бисенова</w:t>
      </w:r>
      <w:proofErr w:type="spellEnd"/>
      <w:r w:rsidR="001C5388" w:rsidRPr="00A3402D">
        <w:rPr>
          <w:rFonts w:ascii="Cambria" w:hAnsi="Cambria"/>
          <w:b/>
          <w:sz w:val="20"/>
          <w:szCs w:val="20"/>
        </w:rPr>
        <w:t xml:space="preserve"> А.Ж. и включении ИП Дунина А.А. в Реестр муниципальных маршрутов регулярных перевозок в муниципальном образовании «Город </w:t>
      </w:r>
      <w:r w:rsidR="001C5388" w:rsidRPr="00A3402D">
        <w:rPr>
          <w:rFonts w:ascii="Cambria" w:hAnsi="Cambria"/>
          <w:b/>
          <w:sz w:val="20"/>
          <w:szCs w:val="20"/>
        </w:rPr>
        <w:t>Астрахань»</w:t>
      </w:r>
    </w:p>
    <w:p w:rsidR="004E4041" w:rsidRPr="00B57D46" w:rsidRDefault="001C5388" w:rsidP="00B57D4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57D46">
        <w:rPr>
          <w:rFonts w:ascii="Arial" w:hAnsi="Arial" w:cs="Arial"/>
          <w:sz w:val="18"/>
          <w:szCs w:val="18"/>
        </w:rPr>
        <w:t xml:space="preserve"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Pr="00B57D46">
        <w:rPr>
          <w:rFonts w:ascii="Arial" w:hAnsi="Arial" w:cs="Arial"/>
          <w:sz w:val="18"/>
          <w:szCs w:val="18"/>
        </w:rPr>
        <w:t>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</w:t>
      </w:r>
      <w:r w:rsidRPr="00B57D46">
        <w:rPr>
          <w:rFonts w:ascii="Arial" w:hAnsi="Arial" w:cs="Arial"/>
          <w:sz w:val="18"/>
          <w:szCs w:val="18"/>
        </w:rPr>
        <w:t>альным маршрутам регулярных перевозок муниципального образования</w:t>
      </w:r>
      <w:proofErr w:type="gramEnd"/>
      <w:r w:rsidRPr="00B57D46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B57D46">
        <w:rPr>
          <w:rFonts w:ascii="Arial" w:hAnsi="Arial" w:cs="Arial"/>
          <w:sz w:val="18"/>
          <w:szCs w:val="18"/>
        </w:rPr>
        <w:t>Город Астрахань» с изменениями, внесенными постановлением администрации муниципального образования «Город Астрахань» от 13.09.2019 № 371, распоряжением администрации муниципального образован</w:t>
      </w:r>
      <w:r w:rsidRPr="00B57D46">
        <w:rPr>
          <w:rFonts w:ascii="Arial" w:hAnsi="Arial" w:cs="Arial"/>
          <w:sz w:val="18"/>
          <w:szCs w:val="18"/>
        </w:rPr>
        <w:t xml:space="preserve">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протокола рассмотрения, оценки и сопоставления заявок на участие в открытом конкурсе на </w:t>
      </w:r>
      <w:r w:rsidRPr="00B57D46">
        <w:rPr>
          <w:rFonts w:ascii="Arial" w:hAnsi="Arial" w:cs="Arial"/>
          <w:sz w:val="18"/>
          <w:szCs w:val="18"/>
        </w:rPr>
        <w:t>право получения свидетельства об осуществлении регулярных перевозок пассажиров и багажа по</w:t>
      </w:r>
      <w:proofErr w:type="gramEnd"/>
      <w:r w:rsidRPr="00B57D46">
        <w:rPr>
          <w:rFonts w:ascii="Arial" w:hAnsi="Arial" w:cs="Arial"/>
          <w:sz w:val="18"/>
          <w:szCs w:val="18"/>
        </w:rPr>
        <w:t xml:space="preserve"> муниципальному маршруту № 64с на территории муниципального образования «Город Астрахань» от 06.02.2020 № 4, уведомления от 07.02.2020 № 30-02-04-87,</w:t>
      </w:r>
    </w:p>
    <w:p w:rsidR="004E4041" w:rsidRPr="00B57D46" w:rsidRDefault="00A3402D" w:rsidP="00B57D4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57D46">
        <w:rPr>
          <w:rFonts w:ascii="Arial" w:hAnsi="Arial" w:cs="Arial"/>
          <w:sz w:val="18"/>
          <w:szCs w:val="18"/>
        </w:rPr>
        <w:t xml:space="preserve">1. </w:t>
      </w:r>
      <w:r w:rsidR="001C5388" w:rsidRPr="00B57D46"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 w:rsidR="001C5388" w:rsidRPr="00B57D46">
        <w:rPr>
          <w:rFonts w:ascii="Arial" w:hAnsi="Arial" w:cs="Arial"/>
          <w:sz w:val="18"/>
          <w:szCs w:val="18"/>
        </w:rPr>
        <w:t>Бис</w:t>
      </w:r>
      <w:r w:rsidR="001C5388" w:rsidRPr="00B57D46">
        <w:rPr>
          <w:rFonts w:ascii="Arial" w:hAnsi="Arial" w:cs="Arial"/>
          <w:sz w:val="18"/>
          <w:szCs w:val="18"/>
        </w:rPr>
        <w:t>енова</w:t>
      </w:r>
      <w:proofErr w:type="spellEnd"/>
      <w:r w:rsidR="001C5388" w:rsidRPr="00B57D4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5388" w:rsidRPr="00B57D46">
        <w:rPr>
          <w:rFonts w:ascii="Arial" w:hAnsi="Arial" w:cs="Arial"/>
          <w:sz w:val="18"/>
          <w:szCs w:val="18"/>
        </w:rPr>
        <w:t>Армана</w:t>
      </w:r>
      <w:proofErr w:type="spellEnd"/>
      <w:r w:rsidR="001C5388" w:rsidRPr="00B57D4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5388" w:rsidRPr="00B57D46">
        <w:rPr>
          <w:rFonts w:ascii="Arial" w:hAnsi="Arial" w:cs="Arial"/>
          <w:sz w:val="18"/>
          <w:szCs w:val="18"/>
        </w:rPr>
        <w:t>Жамбуловича</w:t>
      </w:r>
      <w:proofErr w:type="spellEnd"/>
      <w:r w:rsidR="001C5388" w:rsidRPr="00B57D46">
        <w:rPr>
          <w:rFonts w:ascii="Arial" w:hAnsi="Arial" w:cs="Arial"/>
          <w:sz w:val="18"/>
          <w:szCs w:val="18"/>
        </w:rPr>
        <w:t xml:space="preserve"> (ИНН - 301609480579) из строки 58 Реестра муниципальных маршрутов регулярных перевозок в муниципальном образовании «Город Астрахань».</w:t>
      </w:r>
    </w:p>
    <w:p w:rsidR="004E4041" w:rsidRPr="00B57D46" w:rsidRDefault="00A3402D" w:rsidP="00B57D4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57D46">
        <w:rPr>
          <w:rFonts w:ascii="Arial" w:hAnsi="Arial" w:cs="Arial"/>
          <w:sz w:val="18"/>
          <w:szCs w:val="18"/>
        </w:rPr>
        <w:t xml:space="preserve">2. </w:t>
      </w:r>
      <w:r w:rsidR="001C5388" w:rsidRPr="00B57D46">
        <w:rPr>
          <w:rFonts w:ascii="Arial" w:hAnsi="Arial" w:cs="Arial"/>
          <w:sz w:val="18"/>
          <w:szCs w:val="18"/>
        </w:rPr>
        <w:t>Включить ИП Дунина Антона Андреевича (ИНН - 301504662162) в строку 58 Реестра муниципальных маршр</w:t>
      </w:r>
      <w:r w:rsidR="001C5388" w:rsidRPr="00B57D46">
        <w:rPr>
          <w:rFonts w:ascii="Arial" w:hAnsi="Arial" w:cs="Arial"/>
          <w:sz w:val="18"/>
          <w:szCs w:val="18"/>
        </w:rPr>
        <w:t>утов регулярных перевозок в муниципальном образовании «Город Астрахань».</w:t>
      </w:r>
    </w:p>
    <w:p w:rsidR="004E4041" w:rsidRPr="00B57D46" w:rsidRDefault="00A3402D" w:rsidP="00B57D4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57D46">
        <w:rPr>
          <w:rFonts w:ascii="Arial" w:hAnsi="Arial" w:cs="Arial"/>
          <w:sz w:val="18"/>
          <w:szCs w:val="18"/>
        </w:rPr>
        <w:t xml:space="preserve">3. </w:t>
      </w:r>
      <w:r w:rsidR="001C5388" w:rsidRPr="00B57D46">
        <w:rPr>
          <w:rFonts w:ascii="Arial" w:hAnsi="Arial" w:cs="Arial"/>
          <w:sz w:val="18"/>
          <w:szCs w:val="18"/>
        </w:rPr>
        <w:t xml:space="preserve"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</w:t>
      </w:r>
      <w:r w:rsidR="001C5388" w:rsidRPr="00B57D46">
        <w:rPr>
          <w:rFonts w:ascii="Arial" w:hAnsi="Arial" w:cs="Arial"/>
          <w:sz w:val="18"/>
          <w:szCs w:val="18"/>
        </w:rPr>
        <w:t>муниципального образования «Город Астрахань» внести изменения в Реестр</w:t>
      </w:r>
      <w:r w:rsidR="00B57D46">
        <w:rPr>
          <w:rFonts w:ascii="Arial" w:hAnsi="Arial" w:cs="Arial"/>
          <w:sz w:val="18"/>
          <w:szCs w:val="18"/>
        </w:rPr>
        <w:t xml:space="preserve"> </w:t>
      </w:r>
      <w:r w:rsidR="001C5388" w:rsidRPr="00B57D46">
        <w:rPr>
          <w:rFonts w:ascii="Arial" w:hAnsi="Arial" w:cs="Arial"/>
          <w:sz w:val="18"/>
          <w:szCs w:val="18"/>
        </w:rPr>
        <w:t>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</w:t>
      </w:r>
      <w:r w:rsidR="001C5388" w:rsidRPr="00B57D46">
        <w:rPr>
          <w:rFonts w:ascii="Arial" w:hAnsi="Arial" w:cs="Arial"/>
          <w:sz w:val="18"/>
          <w:szCs w:val="18"/>
        </w:rPr>
        <w:t>ого образования «Город Астрахань».</w:t>
      </w:r>
    </w:p>
    <w:p w:rsidR="004E4041" w:rsidRPr="00B57D46" w:rsidRDefault="00A3402D" w:rsidP="00B57D4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57D46">
        <w:rPr>
          <w:rFonts w:ascii="Arial" w:hAnsi="Arial" w:cs="Arial"/>
          <w:sz w:val="18"/>
          <w:szCs w:val="18"/>
        </w:rPr>
        <w:t xml:space="preserve">4. </w:t>
      </w:r>
      <w:r w:rsidR="001C5388" w:rsidRPr="00B57D46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</w:t>
      </w:r>
      <w:r w:rsidR="001C5388" w:rsidRPr="00B57D46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Астрахань».</w:t>
      </w:r>
    </w:p>
    <w:p w:rsidR="004E4041" w:rsidRPr="00B57D46" w:rsidRDefault="00A3402D" w:rsidP="00B57D4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57D46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1C5388" w:rsidRPr="00B57D46">
        <w:rPr>
          <w:rFonts w:ascii="Arial" w:hAnsi="Arial" w:cs="Arial"/>
          <w:sz w:val="18"/>
          <w:szCs w:val="18"/>
        </w:rPr>
        <w:t>Контроль за</w:t>
      </w:r>
      <w:proofErr w:type="gramEnd"/>
      <w:r w:rsidR="001C5388" w:rsidRPr="00B57D4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</w:t>
      </w:r>
      <w:r w:rsidR="001C5388" w:rsidRPr="00B57D46">
        <w:rPr>
          <w:rFonts w:ascii="Arial" w:hAnsi="Arial" w:cs="Arial"/>
          <w:sz w:val="18"/>
          <w:szCs w:val="18"/>
        </w:rPr>
        <w:t>разования «Город Астрахань».</w:t>
      </w:r>
    </w:p>
    <w:p w:rsidR="004E4041" w:rsidRPr="00B57D46" w:rsidRDefault="001C5388" w:rsidP="00B57D46">
      <w:pPr>
        <w:ind w:firstLine="709"/>
        <w:jc w:val="right"/>
        <w:rPr>
          <w:b/>
        </w:rPr>
      </w:pPr>
      <w:r w:rsidRPr="00B57D46">
        <w:rPr>
          <w:rFonts w:ascii="Arial" w:hAnsi="Arial" w:cs="Arial"/>
          <w:b/>
          <w:sz w:val="18"/>
          <w:szCs w:val="18"/>
        </w:rPr>
        <w:t>И.о. главы администрации</w:t>
      </w:r>
      <w:r w:rsidR="00B57D46" w:rsidRPr="00B57D46">
        <w:rPr>
          <w:rFonts w:ascii="Arial" w:hAnsi="Arial" w:cs="Arial"/>
          <w:b/>
          <w:sz w:val="18"/>
          <w:szCs w:val="18"/>
        </w:rPr>
        <w:t xml:space="preserve"> </w:t>
      </w:r>
      <w:r w:rsidRPr="00B57D46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B57D46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B57D46" w:rsidRDefault="00B57D46" w:rsidP="00A3402D">
      <w:r>
        <w:br w:type="page"/>
      </w:r>
    </w:p>
    <w:p w:rsidR="00B57D46" w:rsidRDefault="00B57D46" w:rsidP="00A3402D">
      <w:pPr>
        <w:sectPr w:rsidR="00B57D46" w:rsidSect="00B57D46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p w:rsidR="004E4041" w:rsidRPr="00A3402D" w:rsidRDefault="00B57D46" w:rsidP="00A3402D">
      <w:r>
        <w:rPr>
          <w:noProof/>
          <w:lang w:bidi="ar-SA"/>
        </w:rPr>
        <w:lastRenderedPageBreak/>
        <w:drawing>
          <wp:inline distT="0" distB="0" distL="0" distR="0">
            <wp:extent cx="9962515" cy="49123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515" cy="49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4E4041" w:rsidRPr="00A3402D" w:rsidSect="00B57D46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88" w:rsidRDefault="001C5388">
      <w:r>
        <w:separator/>
      </w:r>
    </w:p>
  </w:endnote>
  <w:endnote w:type="continuationSeparator" w:id="0">
    <w:p w:rsidR="001C5388" w:rsidRDefault="001C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88" w:rsidRDefault="001C5388"/>
  </w:footnote>
  <w:footnote w:type="continuationSeparator" w:id="0">
    <w:p w:rsidR="001C5388" w:rsidRDefault="001C53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BD2"/>
    <w:multiLevelType w:val="multilevel"/>
    <w:tmpl w:val="32E00D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175B7"/>
    <w:multiLevelType w:val="multilevel"/>
    <w:tmpl w:val="7E843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E4041"/>
    <w:rsid w:val="001C5388"/>
    <w:rsid w:val="004E4041"/>
    <w:rsid w:val="00A3402D"/>
    <w:rsid w:val="00B5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7D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D4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7D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D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2020-03-20T12:54:00Z</dcterms:created>
  <dcterms:modified xsi:type="dcterms:W3CDTF">2020-03-20T12:57:00Z</dcterms:modified>
</cp:coreProperties>
</file>