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6" w:rsidRPr="00D566B1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556666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</w:p>
    <w:p w:rsidR="00556666" w:rsidRPr="00D566B1" w:rsidRDefault="00556666" w:rsidP="00556666">
      <w:pPr>
        <w:pStyle w:val="3"/>
        <w:rPr>
          <w:spacing w:val="0"/>
        </w:rPr>
      </w:pPr>
      <w:r>
        <w:rPr>
          <w:spacing w:val="0"/>
        </w:rPr>
        <w:t xml:space="preserve"> </w:t>
      </w:r>
      <w:r w:rsidRPr="00D566B1">
        <w:rPr>
          <w:spacing w:val="0"/>
        </w:rPr>
        <w:t>21 октября 2019 года № 2650-р</w:t>
      </w:r>
    </w:p>
    <w:p w:rsidR="00556666" w:rsidRPr="00D566B1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 xml:space="preserve">«Об отказе в предоставлении разрешения </w:t>
      </w:r>
    </w:p>
    <w:p w:rsidR="00556666" w:rsidRPr="00D566B1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 xml:space="preserve">на отклонение от предельных параметров </w:t>
      </w:r>
    </w:p>
    <w:p w:rsidR="00556666" w:rsidRPr="00D566B1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>разрешенного строительства,</w:t>
      </w:r>
    </w:p>
    <w:p w:rsidR="00556666" w:rsidRPr="00D566B1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 xml:space="preserve"> реконструкции объекта капитального строительства </w:t>
      </w:r>
    </w:p>
    <w:p w:rsidR="00556666" w:rsidRPr="00D566B1" w:rsidRDefault="00556666" w:rsidP="00556666">
      <w:pPr>
        <w:pStyle w:val="3"/>
        <w:rPr>
          <w:spacing w:val="0"/>
        </w:rPr>
      </w:pPr>
      <w:r w:rsidRPr="00D566B1">
        <w:rPr>
          <w:spacing w:val="0"/>
        </w:rPr>
        <w:t xml:space="preserve">по ул. </w:t>
      </w:r>
      <w:proofErr w:type="spellStart"/>
      <w:r w:rsidRPr="00D566B1">
        <w:rPr>
          <w:spacing w:val="0"/>
        </w:rPr>
        <w:t>Гудермесской</w:t>
      </w:r>
      <w:proofErr w:type="spellEnd"/>
      <w:r w:rsidRPr="00D566B1">
        <w:rPr>
          <w:spacing w:val="0"/>
        </w:rPr>
        <w:t>, 7 в Ленинском районе г. Астрахани»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</w:t>
      </w:r>
      <w:proofErr w:type="spellStart"/>
      <w:r w:rsidRPr="00D566B1">
        <w:rPr>
          <w:spacing w:val="0"/>
        </w:rPr>
        <w:t>Дученко</w:t>
      </w:r>
      <w:proofErr w:type="spellEnd"/>
      <w:r w:rsidRPr="00D566B1">
        <w:rPr>
          <w:spacing w:val="0"/>
        </w:rPr>
        <w:t xml:space="preserve"> М.О. от 01.08.2019 № 05-04-01-5501, действующей за </w:t>
      </w:r>
      <w:proofErr w:type="spellStart"/>
      <w:r w:rsidRPr="00D566B1">
        <w:rPr>
          <w:spacing w:val="0"/>
        </w:rPr>
        <w:t>Саупиева</w:t>
      </w:r>
      <w:proofErr w:type="spellEnd"/>
      <w:r w:rsidRPr="00D566B1">
        <w:rPr>
          <w:spacing w:val="0"/>
        </w:rPr>
        <w:t xml:space="preserve"> У.З. по доверенности, удостоверенной нотариусом нотариального округа «Город Астрахань» Астраханской области Беляковой О.В., зарегистрированной в реестре за № 30/49-н/30-2018-3-202 от 11.12.2018,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</w:t>
      </w:r>
      <w:proofErr w:type="gramEnd"/>
      <w:r w:rsidRPr="00D566B1">
        <w:rPr>
          <w:spacing w:val="0"/>
        </w:rPr>
        <w:t xml:space="preserve">. </w:t>
      </w:r>
      <w:proofErr w:type="gramStart"/>
      <w:r w:rsidRPr="00D566B1">
        <w:rPr>
          <w:spacing w:val="0"/>
        </w:rPr>
        <w:t>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13.09.2019, в связи с невозможностью соблюдения при строительстве, реконструкции и эксплуатации объекта капитального строительства на указанном</w:t>
      </w:r>
      <w:proofErr w:type="gramEnd"/>
      <w:r w:rsidRPr="00D566B1">
        <w:rPr>
          <w:spacing w:val="0"/>
        </w:rPr>
        <w:t xml:space="preserve"> земельном </w:t>
      </w:r>
      <w:proofErr w:type="gramStart"/>
      <w:r w:rsidRPr="00D566B1">
        <w:rPr>
          <w:spacing w:val="0"/>
        </w:rPr>
        <w:t>участке</w:t>
      </w:r>
      <w:proofErr w:type="gramEnd"/>
      <w:r w:rsidRPr="00D566B1">
        <w:rPr>
          <w:spacing w:val="0"/>
        </w:rPr>
        <w:t xml:space="preserve">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D566B1">
        <w:rPr>
          <w:spacing w:val="0"/>
        </w:rPr>
        <w:t>Гудермесской</w:t>
      </w:r>
      <w:proofErr w:type="spellEnd"/>
      <w:r w:rsidRPr="00D566B1">
        <w:rPr>
          <w:spacing w:val="0"/>
        </w:rPr>
        <w:t>, 7 в Ленинском районе г. Астрахани в отношении земельного участка (кадастровый номер 30:12:020751:42), площадь которого 150 кв. м, что меньше установленной градостроительным регламентом минимальной площади участка для индивидуального жилищного строительства - 400 кв. м, расстояния от основного строения до границ</w:t>
      </w:r>
      <w:proofErr w:type="gramEnd"/>
      <w:r w:rsidRPr="00D566B1">
        <w:rPr>
          <w:spacing w:val="0"/>
        </w:rPr>
        <w:t xml:space="preserve"> земельных участков по ул. Восточной, 41 - 0 м, по ул. Восточной, 39 - 2 м, по ул. Монгольской/ ул. </w:t>
      </w:r>
      <w:proofErr w:type="spellStart"/>
      <w:r w:rsidRPr="00D566B1">
        <w:rPr>
          <w:spacing w:val="0"/>
        </w:rPr>
        <w:t>Гудермесской</w:t>
      </w:r>
      <w:proofErr w:type="spellEnd"/>
      <w:r w:rsidRPr="00D566B1">
        <w:rPr>
          <w:spacing w:val="0"/>
        </w:rPr>
        <w:t>, 28/7а - 1,15 м, процент застройки - 88%, процент озеленения - 0%.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56666" w:rsidRPr="00D566B1" w:rsidRDefault="00556666" w:rsidP="00276971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556666" w:rsidRPr="00D566B1" w:rsidRDefault="00556666" w:rsidP="00556666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27697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6"/>
    <w:rsid w:val="00276971"/>
    <w:rsid w:val="004C1B98"/>
    <w:rsid w:val="005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66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66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666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666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2019-10-23T11:49:00Z</dcterms:created>
  <dcterms:modified xsi:type="dcterms:W3CDTF">2019-10-23T11:49:00Z</dcterms:modified>
</cp:coreProperties>
</file>