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6C" w:rsidRPr="00180A22" w:rsidRDefault="00F6736C" w:rsidP="00F6736C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662A78" w:rsidRDefault="00F6736C" w:rsidP="00F6736C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F6736C" w:rsidRPr="00180A22" w:rsidRDefault="00F6736C" w:rsidP="00F6736C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27 мая 2020 года № 957-р </w:t>
      </w:r>
    </w:p>
    <w:p w:rsidR="00F6736C" w:rsidRPr="00180A22" w:rsidRDefault="00F6736C" w:rsidP="00F6736C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 предоставлении разрешения на отклонение от </w:t>
      </w:r>
      <w:proofErr w:type="gramStart"/>
      <w:r w:rsidRPr="00180A22">
        <w:rPr>
          <w:spacing w:val="0"/>
        </w:rPr>
        <w:t>предельных</w:t>
      </w:r>
      <w:proofErr w:type="gramEnd"/>
      <w:r w:rsidRPr="00180A22">
        <w:rPr>
          <w:spacing w:val="0"/>
        </w:rPr>
        <w:t xml:space="preserve"> </w:t>
      </w:r>
    </w:p>
    <w:p w:rsidR="00F6736C" w:rsidRPr="00180A22" w:rsidRDefault="00F6736C" w:rsidP="00F6736C">
      <w:pPr>
        <w:pStyle w:val="a3"/>
        <w:spacing w:line="240" w:lineRule="auto"/>
        <w:rPr>
          <w:rFonts w:ascii="Cambria" w:hAnsi="Cambria" w:cs="Cambria"/>
          <w:b/>
          <w:bCs/>
          <w:spacing w:val="0"/>
          <w:sz w:val="20"/>
          <w:szCs w:val="20"/>
        </w:rPr>
      </w:pPr>
      <w:r w:rsidRPr="00180A22">
        <w:rPr>
          <w:rFonts w:ascii="Cambria" w:hAnsi="Cambria" w:cs="Cambria"/>
          <w:b/>
          <w:bCs/>
          <w:spacing w:val="0"/>
          <w:sz w:val="20"/>
          <w:szCs w:val="20"/>
        </w:rPr>
        <w:t>параметров разрешенного строительства, реконструкции объекта</w:t>
      </w:r>
    </w:p>
    <w:p w:rsidR="00F6736C" w:rsidRPr="00180A22" w:rsidRDefault="00F6736C" w:rsidP="00F6736C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капитального строительства в садоводческом товариществе «Рыбник-2», </w:t>
      </w:r>
      <w:proofErr w:type="spellStart"/>
      <w:r w:rsidRPr="00180A22">
        <w:rPr>
          <w:spacing w:val="0"/>
        </w:rPr>
        <w:t>уч</w:t>
      </w:r>
      <w:proofErr w:type="spellEnd"/>
      <w:r w:rsidRPr="00180A22">
        <w:rPr>
          <w:spacing w:val="0"/>
        </w:rPr>
        <w:t>-к № 71а в Советском районе г. Астрахани»</w:t>
      </w:r>
    </w:p>
    <w:p w:rsidR="00F6736C" w:rsidRPr="00180A22" w:rsidRDefault="00F6736C" w:rsidP="00662A7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 xml:space="preserve">В связи с обращением </w:t>
      </w:r>
      <w:proofErr w:type="spellStart"/>
      <w:r w:rsidRPr="00180A22">
        <w:rPr>
          <w:spacing w:val="0"/>
        </w:rPr>
        <w:t>Грекова</w:t>
      </w:r>
      <w:proofErr w:type="spellEnd"/>
      <w:r w:rsidRPr="00180A22">
        <w:rPr>
          <w:spacing w:val="0"/>
        </w:rPr>
        <w:t xml:space="preserve"> В.В. от 13.03.2020 № 05-04-01-1756,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180A22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24.04.2020:</w:t>
      </w:r>
    </w:p>
    <w:p w:rsidR="00F6736C" w:rsidRPr="00180A22" w:rsidRDefault="00F6736C" w:rsidP="00662A78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1. </w:t>
      </w:r>
      <w:proofErr w:type="gramStart"/>
      <w:r w:rsidRPr="00180A22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садоводческом товариществе «Рыбник-2», </w:t>
      </w:r>
      <w:proofErr w:type="spellStart"/>
      <w:r w:rsidRPr="00180A22">
        <w:rPr>
          <w:spacing w:val="0"/>
        </w:rPr>
        <w:t>уч</w:t>
      </w:r>
      <w:proofErr w:type="spellEnd"/>
      <w:r w:rsidRPr="00180A22">
        <w:rPr>
          <w:spacing w:val="0"/>
        </w:rPr>
        <w:t>-к № 71а в Советском районе г. Астрахани в отношении земельного участка (кадастровый номер 30:12:030062:507), площадь которого 185 кв. м, что меньше установленной градостроительным регламентом минимальной площади участка для объектов нежилого назначения - 300 кв. м.</w:t>
      </w:r>
      <w:proofErr w:type="gramEnd"/>
    </w:p>
    <w:p w:rsidR="00F6736C" w:rsidRPr="00180A22" w:rsidRDefault="00F6736C" w:rsidP="00662A78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6736C" w:rsidRPr="00180A22" w:rsidRDefault="00F6736C" w:rsidP="00662A78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6736C" w:rsidRPr="00180A22" w:rsidRDefault="00F6736C" w:rsidP="00662A78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3.1.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</w:t>
      </w:r>
      <w:r w:rsidR="00662A78">
        <w:rPr>
          <w:spacing w:val="0"/>
        </w:rPr>
        <w:t>иц</w:t>
      </w:r>
      <w:r w:rsidRPr="00180A22">
        <w:rPr>
          <w:spacing w:val="0"/>
        </w:rPr>
        <w:t>ипального образования «Город Астрахань».</w:t>
      </w:r>
    </w:p>
    <w:p w:rsidR="00F6736C" w:rsidRPr="00180A22" w:rsidRDefault="00F6736C" w:rsidP="00662A78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6736C" w:rsidRPr="00180A22" w:rsidRDefault="00F6736C" w:rsidP="00662A78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6736C" w:rsidRPr="00180A22" w:rsidRDefault="00F6736C" w:rsidP="00F6736C">
      <w:pPr>
        <w:pStyle w:val="a3"/>
        <w:spacing w:line="240" w:lineRule="auto"/>
        <w:jc w:val="right"/>
        <w:rPr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>
      <w:bookmarkStart w:id="0" w:name="_GoBack"/>
      <w:bookmarkEnd w:id="0"/>
    </w:p>
    <w:sectPr w:rsidR="00F24EAF" w:rsidSect="00662A7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6C"/>
    <w:rsid w:val="00662A78"/>
    <w:rsid w:val="00F24EAF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736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736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736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736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2020-06-03T11:34:00Z</dcterms:created>
  <dcterms:modified xsi:type="dcterms:W3CDTF">2020-06-03T11:35:00Z</dcterms:modified>
</cp:coreProperties>
</file>