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09" w:rsidRPr="009970B1" w:rsidRDefault="006D7B09" w:rsidP="009970B1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9970B1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9970B1" w:rsidRPr="009970B1" w:rsidRDefault="00BF623A" w:rsidP="009970B1">
      <w:pPr>
        <w:jc w:val="center"/>
        <w:rPr>
          <w:rFonts w:ascii="Cambria" w:hAnsi="Cambria"/>
          <w:b/>
          <w:sz w:val="20"/>
          <w:szCs w:val="20"/>
        </w:rPr>
      </w:pPr>
      <w:r w:rsidRPr="009970B1">
        <w:rPr>
          <w:rFonts w:ascii="Cambria" w:hAnsi="Cambria"/>
          <w:b/>
          <w:sz w:val="20"/>
          <w:szCs w:val="20"/>
        </w:rPr>
        <w:t>РАСПОРЯЖЕНИЕ</w:t>
      </w:r>
    </w:p>
    <w:p w:rsidR="00977699" w:rsidRPr="009970B1" w:rsidRDefault="00BF623A" w:rsidP="009970B1">
      <w:pPr>
        <w:jc w:val="center"/>
        <w:rPr>
          <w:rFonts w:ascii="Cambria" w:hAnsi="Cambria"/>
          <w:b/>
          <w:sz w:val="20"/>
          <w:szCs w:val="20"/>
        </w:rPr>
      </w:pPr>
      <w:r w:rsidRPr="009970B1">
        <w:rPr>
          <w:rFonts w:ascii="Cambria" w:hAnsi="Cambria"/>
          <w:b/>
          <w:sz w:val="20"/>
          <w:szCs w:val="20"/>
        </w:rPr>
        <w:t>27 мая 2020 года</w:t>
      </w:r>
      <w:r w:rsidR="006D7B09" w:rsidRPr="009970B1">
        <w:rPr>
          <w:rFonts w:ascii="Cambria" w:hAnsi="Cambria"/>
          <w:b/>
          <w:sz w:val="20"/>
          <w:szCs w:val="20"/>
        </w:rPr>
        <w:t xml:space="preserve"> № </w:t>
      </w:r>
      <w:r w:rsidRPr="009970B1">
        <w:rPr>
          <w:rFonts w:ascii="Cambria" w:hAnsi="Cambria"/>
          <w:b/>
          <w:sz w:val="20"/>
          <w:szCs w:val="20"/>
        </w:rPr>
        <w:t>973-р</w:t>
      </w:r>
    </w:p>
    <w:p w:rsidR="00977699" w:rsidRPr="006D7B09" w:rsidRDefault="006D7B09" w:rsidP="009970B1">
      <w:pPr>
        <w:jc w:val="center"/>
      </w:pPr>
      <w:r w:rsidRPr="009970B1">
        <w:rPr>
          <w:rFonts w:ascii="Cambria" w:hAnsi="Cambria"/>
          <w:b/>
          <w:sz w:val="20"/>
          <w:szCs w:val="20"/>
        </w:rPr>
        <w:t>«</w:t>
      </w:r>
      <w:r w:rsidR="00BF623A" w:rsidRPr="009970B1">
        <w:rPr>
          <w:rFonts w:ascii="Cambria" w:hAnsi="Cambria"/>
          <w:b/>
          <w:sz w:val="20"/>
          <w:szCs w:val="20"/>
        </w:rPr>
        <w:t>О внесении изменения</w:t>
      </w:r>
      <w:r w:rsidRPr="009970B1">
        <w:rPr>
          <w:rFonts w:ascii="Cambria" w:hAnsi="Cambria"/>
          <w:b/>
          <w:sz w:val="20"/>
          <w:szCs w:val="20"/>
        </w:rPr>
        <w:t xml:space="preserve"> </w:t>
      </w:r>
      <w:r w:rsidR="00BF623A" w:rsidRPr="009970B1">
        <w:rPr>
          <w:rFonts w:ascii="Cambria" w:hAnsi="Cambria"/>
          <w:b/>
          <w:sz w:val="20"/>
          <w:szCs w:val="20"/>
        </w:rPr>
        <w:t>в распоряжение администрации муниципального образования «Г</w:t>
      </w:r>
      <w:r w:rsidR="00BF623A" w:rsidRPr="009970B1">
        <w:rPr>
          <w:rFonts w:ascii="Cambria" w:hAnsi="Cambria"/>
          <w:b/>
          <w:sz w:val="20"/>
          <w:szCs w:val="20"/>
        </w:rPr>
        <w:t>ород Астрахань»</w:t>
      </w:r>
      <w:r w:rsidRPr="009970B1">
        <w:rPr>
          <w:rFonts w:ascii="Cambria" w:hAnsi="Cambria"/>
          <w:b/>
          <w:sz w:val="20"/>
          <w:szCs w:val="20"/>
        </w:rPr>
        <w:t xml:space="preserve"> </w:t>
      </w:r>
      <w:r w:rsidR="00BF623A" w:rsidRPr="009970B1">
        <w:rPr>
          <w:rFonts w:ascii="Cambria" w:hAnsi="Cambria"/>
          <w:b/>
          <w:sz w:val="20"/>
          <w:szCs w:val="20"/>
        </w:rPr>
        <w:t>от 07.06.2018 № 2533-р</w:t>
      </w:r>
      <w:r w:rsidRPr="009970B1">
        <w:rPr>
          <w:rFonts w:ascii="Cambria" w:hAnsi="Cambria"/>
          <w:b/>
          <w:sz w:val="20"/>
          <w:szCs w:val="20"/>
        </w:rPr>
        <w:t>»</w:t>
      </w:r>
    </w:p>
    <w:p w:rsidR="00977699" w:rsidRPr="009970B1" w:rsidRDefault="00BF623A" w:rsidP="009970B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970B1">
        <w:rPr>
          <w:rFonts w:ascii="Arial" w:hAnsi="Arial" w:cs="Arial"/>
          <w:sz w:val="18"/>
          <w:szCs w:val="18"/>
        </w:rPr>
        <w:t xml:space="preserve">В соответствии с Федеральным законом </w:t>
      </w:r>
      <w:r w:rsidRPr="009970B1">
        <w:rPr>
          <w:rFonts w:ascii="Arial" w:hAnsi="Arial" w:cs="Arial"/>
          <w:sz w:val="18"/>
          <w:szCs w:val="18"/>
        </w:rPr>
        <w:t>«Об общих принципах организации местного самоуправления в Российской Федерации», Указом Президента Российской Федерации от 19.12.2012 № 1666 «О стратегии государственной национальной политики Российской Федерации на период до 2025 г.», Уставом муниципально</w:t>
      </w:r>
      <w:r w:rsidRPr="009970B1">
        <w:rPr>
          <w:rFonts w:ascii="Arial" w:hAnsi="Arial" w:cs="Arial"/>
          <w:sz w:val="18"/>
          <w:szCs w:val="18"/>
        </w:rPr>
        <w:t>го образования «Город Астрахань»,</w:t>
      </w:r>
    </w:p>
    <w:p w:rsidR="00977699" w:rsidRPr="009970B1" w:rsidRDefault="006D7B09" w:rsidP="009970B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970B1">
        <w:rPr>
          <w:rFonts w:ascii="Arial" w:hAnsi="Arial" w:cs="Arial"/>
          <w:sz w:val="18"/>
          <w:szCs w:val="18"/>
        </w:rPr>
        <w:t xml:space="preserve">1. </w:t>
      </w:r>
      <w:r w:rsidR="00BF623A" w:rsidRPr="009970B1">
        <w:rPr>
          <w:rFonts w:ascii="Arial" w:hAnsi="Arial" w:cs="Arial"/>
          <w:sz w:val="18"/>
          <w:szCs w:val="18"/>
        </w:rPr>
        <w:t>Внести в распоряжение администрации муниципального образования</w:t>
      </w:r>
    </w:p>
    <w:p w:rsidR="00977699" w:rsidRPr="009970B1" w:rsidRDefault="00BF623A" w:rsidP="009970B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970B1">
        <w:rPr>
          <w:rFonts w:ascii="Arial" w:hAnsi="Arial" w:cs="Arial"/>
          <w:sz w:val="18"/>
          <w:szCs w:val="18"/>
        </w:rPr>
        <w:t>«Город Астрахань» от 07.06.2018 № 2533-р «О создании общественного совета по вопросам межэтнических и межконфессиональных отношений при администрации муниципал</w:t>
      </w:r>
      <w:r w:rsidRPr="009970B1">
        <w:rPr>
          <w:rFonts w:ascii="Arial" w:hAnsi="Arial" w:cs="Arial"/>
          <w:sz w:val="18"/>
          <w:szCs w:val="18"/>
        </w:rPr>
        <w:t>ьного образования «Город Астрахань», с изменениями, внесенными распоряжением администрации муниципального образования «Город Астрахань» от 20.02.2019</w:t>
      </w:r>
      <w:r w:rsidRPr="009970B1">
        <w:rPr>
          <w:rFonts w:ascii="Arial" w:hAnsi="Arial" w:cs="Arial"/>
          <w:sz w:val="18"/>
          <w:szCs w:val="18"/>
        </w:rPr>
        <w:tab/>
        <w:t>№ 556-р, следующее</w:t>
      </w:r>
    </w:p>
    <w:p w:rsidR="00977699" w:rsidRPr="009970B1" w:rsidRDefault="00BF623A" w:rsidP="009970B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970B1">
        <w:rPr>
          <w:rFonts w:ascii="Arial" w:hAnsi="Arial" w:cs="Arial"/>
          <w:sz w:val="18"/>
          <w:szCs w:val="18"/>
        </w:rPr>
        <w:t>изменение:</w:t>
      </w:r>
    </w:p>
    <w:p w:rsidR="00977699" w:rsidRPr="009970B1" w:rsidRDefault="00BF623A" w:rsidP="009970B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970B1">
        <w:rPr>
          <w:rFonts w:ascii="Arial" w:hAnsi="Arial" w:cs="Arial"/>
          <w:sz w:val="18"/>
          <w:szCs w:val="18"/>
        </w:rPr>
        <w:t xml:space="preserve">- Состав общественного совета по вопросам межэтнических и </w:t>
      </w:r>
      <w:r w:rsidRPr="009970B1">
        <w:rPr>
          <w:rFonts w:ascii="Arial" w:hAnsi="Arial" w:cs="Arial"/>
          <w:sz w:val="18"/>
          <w:szCs w:val="18"/>
        </w:rPr>
        <w:t>межконфессиональных отношений при администрации муниципального образования «Город Астрахань», изложить в редакции, согласно приложению к настоящему распоряжению.</w:t>
      </w:r>
    </w:p>
    <w:p w:rsidR="00977699" w:rsidRPr="009970B1" w:rsidRDefault="006D7B09" w:rsidP="009970B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970B1">
        <w:rPr>
          <w:rFonts w:ascii="Arial" w:hAnsi="Arial" w:cs="Arial"/>
          <w:sz w:val="18"/>
          <w:szCs w:val="18"/>
        </w:rPr>
        <w:t xml:space="preserve">2. </w:t>
      </w:r>
      <w:r w:rsidR="00BF623A" w:rsidRPr="009970B1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</w:t>
      </w:r>
      <w:r w:rsidR="00BF623A" w:rsidRPr="009970B1">
        <w:rPr>
          <w:rFonts w:ascii="Arial" w:hAnsi="Arial" w:cs="Arial"/>
          <w:sz w:val="18"/>
          <w:szCs w:val="18"/>
        </w:rPr>
        <w:t>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977699" w:rsidRPr="009970B1" w:rsidRDefault="006D7B09" w:rsidP="009970B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970B1">
        <w:rPr>
          <w:rFonts w:ascii="Arial" w:hAnsi="Arial" w:cs="Arial"/>
          <w:sz w:val="18"/>
          <w:szCs w:val="18"/>
        </w:rPr>
        <w:t xml:space="preserve">3. </w:t>
      </w:r>
      <w:r w:rsidR="00BF623A" w:rsidRPr="009970B1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BF623A" w:rsidRPr="009970B1">
        <w:rPr>
          <w:rFonts w:ascii="Arial" w:hAnsi="Arial" w:cs="Arial"/>
          <w:sz w:val="18"/>
          <w:szCs w:val="18"/>
        </w:rPr>
        <w:t>разместить</w:t>
      </w:r>
      <w:proofErr w:type="gramEnd"/>
      <w:r w:rsidR="00BF623A" w:rsidRPr="009970B1">
        <w:rPr>
          <w:rFonts w:ascii="Arial" w:hAnsi="Arial" w:cs="Arial"/>
          <w:sz w:val="18"/>
          <w:szCs w:val="18"/>
        </w:rPr>
        <w:t xml:space="preserve"> настоящее</w:t>
      </w:r>
      <w:r w:rsidR="00BF623A" w:rsidRPr="009970B1">
        <w:rPr>
          <w:rFonts w:ascii="Arial" w:hAnsi="Arial" w:cs="Arial"/>
          <w:sz w:val="18"/>
          <w:szCs w:val="18"/>
        </w:rPr>
        <w:t xml:space="preserve">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77699" w:rsidRPr="009970B1" w:rsidRDefault="00BF623A" w:rsidP="009970B1">
      <w:pPr>
        <w:ind w:firstLine="709"/>
        <w:jc w:val="right"/>
        <w:rPr>
          <w:b/>
        </w:rPr>
      </w:pPr>
      <w:r w:rsidRPr="009970B1">
        <w:rPr>
          <w:rFonts w:ascii="Arial" w:hAnsi="Arial" w:cs="Arial"/>
          <w:b/>
          <w:sz w:val="18"/>
          <w:szCs w:val="18"/>
        </w:rPr>
        <w:t>И. о. главы администрации</w:t>
      </w:r>
      <w:r w:rsidR="006D7B09" w:rsidRPr="009970B1">
        <w:rPr>
          <w:rFonts w:ascii="Arial" w:hAnsi="Arial" w:cs="Arial"/>
          <w:b/>
          <w:sz w:val="18"/>
          <w:szCs w:val="18"/>
        </w:rPr>
        <w:t xml:space="preserve"> </w:t>
      </w:r>
      <w:r w:rsidRPr="009970B1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9970B1">
        <w:rPr>
          <w:rFonts w:ascii="Arial" w:hAnsi="Arial" w:cs="Arial"/>
          <w:b/>
          <w:sz w:val="18"/>
          <w:szCs w:val="18"/>
        </w:rPr>
        <w:t>Пермякова</w:t>
      </w:r>
      <w:proofErr w:type="spellEnd"/>
      <w:r w:rsidR="0048588F">
        <w:rPr>
          <w:rFonts w:ascii="Arial" w:hAnsi="Arial" w:cs="Arial"/>
          <w:b/>
          <w:noProof/>
          <w:sz w:val="18"/>
          <w:szCs w:val="18"/>
          <w:lang w:bidi="ar-SA"/>
        </w:rPr>
        <w:lastRenderedPageBreak/>
        <w:drawing>
          <wp:inline distT="0" distB="0" distL="0" distR="0">
            <wp:extent cx="5135245" cy="750633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750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88F">
        <w:rPr>
          <w:rFonts w:ascii="Arial" w:hAnsi="Arial" w:cs="Arial"/>
          <w:b/>
          <w:noProof/>
          <w:sz w:val="18"/>
          <w:szCs w:val="18"/>
          <w:lang w:bidi="ar-SA"/>
        </w:rPr>
        <w:lastRenderedPageBreak/>
        <w:drawing>
          <wp:inline distT="0" distB="0" distL="0" distR="0">
            <wp:extent cx="4827270" cy="74745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747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88F">
        <w:rPr>
          <w:rFonts w:ascii="Arial" w:hAnsi="Arial" w:cs="Arial"/>
          <w:b/>
          <w:noProof/>
          <w:sz w:val="18"/>
          <w:szCs w:val="18"/>
          <w:lang w:bidi="ar-SA"/>
        </w:rPr>
        <w:lastRenderedPageBreak/>
        <w:drawing>
          <wp:inline distT="0" distB="0" distL="0" distR="0">
            <wp:extent cx="4827270" cy="5667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699" w:rsidRPr="006D7B09" w:rsidRDefault="00977699" w:rsidP="006D7B09"/>
    <w:sectPr w:rsidR="00977699" w:rsidRPr="006D7B09" w:rsidSect="009970B1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23A" w:rsidRDefault="00BF623A">
      <w:r>
        <w:separator/>
      </w:r>
    </w:p>
  </w:endnote>
  <w:endnote w:type="continuationSeparator" w:id="0">
    <w:p w:rsidR="00BF623A" w:rsidRDefault="00BF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23A" w:rsidRDefault="00BF623A"/>
  </w:footnote>
  <w:footnote w:type="continuationSeparator" w:id="0">
    <w:p w:rsidR="00BF623A" w:rsidRDefault="00BF62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6798"/>
    <w:multiLevelType w:val="multilevel"/>
    <w:tmpl w:val="FD3A4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77699"/>
    <w:rsid w:val="0048588F"/>
    <w:rsid w:val="006D7B09"/>
    <w:rsid w:val="00977699"/>
    <w:rsid w:val="009970B1"/>
    <w:rsid w:val="00B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00"/>
      <w:ind w:firstLine="100"/>
      <w:jc w:val="right"/>
    </w:pPr>
    <w:rPr>
      <w:rFonts w:ascii="Arial" w:eastAsia="Arial" w:hAnsi="Arial" w:cs="Arial"/>
      <w:sz w:val="26"/>
      <w:szCs w:val="26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858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88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00"/>
      <w:ind w:firstLine="100"/>
      <w:jc w:val="right"/>
    </w:pPr>
    <w:rPr>
      <w:rFonts w:ascii="Arial" w:eastAsia="Arial" w:hAnsi="Arial" w:cs="Arial"/>
      <w:sz w:val="26"/>
      <w:szCs w:val="26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858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88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2020-05-28T06:39:00Z</dcterms:created>
  <dcterms:modified xsi:type="dcterms:W3CDTF">2020-05-28T06:44:00Z</dcterms:modified>
</cp:coreProperties>
</file>