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E0" w:rsidRPr="0082559F" w:rsidRDefault="007E2B80" w:rsidP="0082559F">
      <w:pPr>
        <w:jc w:val="center"/>
        <w:rPr>
          <w:rFonts w:ascii="Cambria" w:hAnsi="Cambria"/>
          <w:b/>
          <w:sz w:val="20"/>
          <w:szCs w:val="20"/>
        </w:rPr>
      </w:pPr>
      <w:r w:rsidRPr="0082559F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2559F" w:rsidRPr="0082559F" w:rsidRDefault="0087699B" w:rsidP="0082559F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82559F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310AE0" w:rsidRPr="0082559F" w:rsidRDefault="0087699B" w:rsidP="0082559F">
      <w:pPr>
        <w:jc w:val="center"/>
        <w:rPr>
          <w:rFonts w:ascii="Cambria" w:hAnsi="Cambria"/>
          <w:b/>
          <w:sz w:val="20"/>
          <w:szCs w:val="20"/>
        </w:rPr>
      </w:pPr>
      <w:r w:rsidRPr="0082559F">
        <w:rPr>
          <w:rFonts w:ascii="Cambria" w:hAnsi="Cambria"/>
          <w:b/>
          <w:sz w:val="20"/>
          <w:szCs w:val="20"/>
        </w:rPr>
        <w:t>27 октября 2020 года</w:t>
      </w:r>
      <w:r w:rsidR="007E2B80" w:rsidRPr="0082559F">
        <w:rPr>
          <w:rFonts w:ascii="Cambria" w:hAnsi="Cambria"/>
          <w:b/>
          <w:sz w:val="20"/>
          <w:szCs w:val="20"/>
        </w:rPr>
        <w:t xml:space="preserve"> № </w:t>
      </w:r>
      <w:r w:rsidRPr="0082559F">
        <w:rPr>
          <w:rFonts w:ascii="Cambria" w:hAnsi="Cambria"/>
          <w:b/>
          <w:sz w:val="20"/>
          <w:szCs w:val="20"/>
        </w:rPr>
        <w:t>1863-р</w:t>
      </w:r>
    </w:p>
    <w:p w:rsidR="0082559F" w:rsidRDefault="007E2B80" w:rsidP="0082559F">
      <w:pPr>
        <w:jc w:val="center"/>
        <w:rPr>
          <w:rFonts w:ascii="Cambria" w:hAnsi="Cambria"/>
          <w:b/>
          <w:sz w:val="20"/>
          <w:szCs w:val="20"/>
        </w:rPr>
      </w:pPr>
      <w:r w:rsidRPr="0082559F">
        <w:rPr>
          <w:rFonts w:ascii="Cambria" w:hAnsi="Cambria"/>
          <w:b/>
          <w:sz w:val="20"/>
          <w:szCs w:val="20"/>
        </w:rPr>
        <w:t>«</w:t>
      </w:r>
      <w:r w:rsidR="0087699B" w:rsidRPr="0082559F">
        <w:rPr>
          <w:rFonts w:ascii="Cambria" w:hAnsi="Cambria"/>
          <w:b/>
          <w:sz w:val="20"/>
          <w:szCs w:val="20"/>
        </w:rPr>
        <w:t>О приватизации муниципально</w:t>
      </w:r>
      <w:r w:rsidR="0087699B" w:rsidRPr="0082559F">
        <w:rPr>
          <w:rFonts w:ascii="Cambria" w:hAnsi="Cambria"/>
          <w:b/>
          <w:sz w:val="20"/>
          <w:szCs w:val="20"/>
        </w:rPr>
        <w:t>го имущества - нежилого поме</w:t>
      </w:r>
      <w:r w:rsidR="0087699B" w:rsidRPr="0082559F">
        <w:rPr>
          <w:rFonts w:ascii="Cambria" w:hAnsi="Cambria"/>
          <w:b/>
          <w:sz w:val="20"/>
          <w:szCs w:val="20"/>
        </w:rPr>
        <w:softHyphen/>
        <w:t xml:space="preserve">щения, расположенного </w:t>
      </w:r>
    </w:p>
    <w:p w:rsidR="00310AE0" w:rsidRPr="007E2B80" w:rsidRDefault="0087699B" w:rsidP="0082559F">
      <w:pPr>
        <w:jc w:val="center"/>
      </w:pPr>
      <w:bookmarkStart w:id="1" w:name="_GoBack"/>
      <w:bookmarkEnd w:id="1"/>
      <w:r w:rsidRPr="0082559F">
        <w:rPr>
          <w:rFonts w:ascii="Cambria" w:hAnsi="Cambria"/>
          <w:b/>
          <w:sz w:val="20"/>
          <w:szCs w:val="20"/>
        </w:rPr>
        <w:t>по ад</w:t>
      </w:r>
      <w:r w:rsidRPr="0082559F">
        <w:rPr>
          <w:rFonts w:ascii="Cambria" w:hAnsi="Cambria"/>
          <w:b/>
          <w:sz w:val="20"/>
          <w:szCs w:val="20"/>
        </w:rPr>
        <w:softHyphen/>
        <w:t>ресу: г. Астрахань, Ленинский район, ул.</w:t>
      </w:r>
      <w:r w:rsidR="007E2B80" w:rsidRPr="0082559F">
        <w:rPr>
          <w:rFonts w:ascii="Cambria" w:hAnsi="Cambria"/>
          <w:b/>
          <w:sz w:val="20"/>
          <w:szCs w:val="20"/>
        </w:rPr>
        <w:t xml:space="preserve"> </w:t>
      </w:r>
      <w:r w:rsidRPr="0082559F">
        <w:rPr>
          <w:rFonts w:ascii="Cambria" w:hAnsi="Cambria"/>
          <w:b/>
          <w:sz w:val="20"/>
          <w:szCs w:val="20"/>
        </w:rPr>
        <w:t xml:space="preserve">Татищева/28-й Армии, 14/4 </w:t>
      </w:r>
      <w:r w:rsidRPr="0082559F">
        <w:rPr>
          <w:rFonts w:ascii="Cambria" w:hAnsi="Cambria"/>
          <w:b/>
          <w:sz w:val="20"/>
          <w:szCs w:val="20"/>
        </w:rPr>
        <w:t>пом.</w:t>
      </w:r>
      <w:r w:rsidR="007E2B80" w:rsidRPr="0082559F">
        <w:rPr>
          <w:rFonts w:ascii="Cambria" w:hAnsi="Cambria"/>
          <w:b/>
          <w:sz w:val="20"/>
          <w:szCs w:val="20"/>
        </w:rPr>
        <w:t xml:space="preserve"> </w:t>
      </w:r>
      <w:r w:rsidRPr="0082559F">
        <w:rPr>
          <w:rFonts w:ascii="Cambria" w:hAnsi="Cambria"/>
          <w:b/>
          <w:sz w:val="20"/>
          <w:szCs w:val="20"/>
        </w:rPr>
        <w:t>044 путем продажи на открытых аукционных торгах в электронной форме</w:t>
      </w:r>
      <w:r w:rsidR="007E2B80" w:rsidRPr="0082559F">
        <w:rPr>
          <w:rFonts w:ascii="Cambria" w:hAnsi="Cambria"/>
          <w:b/>
          <w:sz w:val="20"/>
          <w:szCs w:val="20"/>
        </w:rPr>
        <w:t>»</w:t>
      </w:r>
    </w:p>
    <w:p w:rsidR="00310AE0" w:rsidRPr="0082559F" w:rsidRDefault="0087699B" w:rsidP="0082559F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2559F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82559F">
        <w:rPr>
          <w:rFonts w:ascii="Arial" w:hAnsi="Arial" w:cs="Arial"/>
          <w:sz w:val="18"/>
          <w:szCs w:val="18"/>
        </w:rPr>
        <w:softHyphen/>
        <w:t xml:space="preserve">ного и муниципального имущества», постановлением Правительства РФ от 27.08.2012 № 860 «Об организации и проведении </w:t>
      </w:r>
      <w:r w:rsidRPr="0082559F">
        <w:rPr>
          <w:rFonts w:ascii="Arial" w:hAnsi="Arial" w:cs="Arial"/>
          <w:sz w:val="18"/>
          <w:szCs w:val="18"/>
        </w:rPr>
        <w:t xml:space="preserve">продажи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</w:t>
      </w:r>
      <w:r w:rsidRPr="0082559F">
        <w:rPr>
          <w:rFonts w:ascii="Arial" w:hAnsi="Arial" w:cs="Arial"/>
          <w:sz w:val="18"/>
          <w:szCs w:val="18"/>
        </w:rPr>
        <w:t>«Город Астрахань» на 2005-2020 годы (в ре</w:t>
      </w:r>
      <w:r w:rsidRPr="0082559F">
        <w:rPr>
          <w:rFonts w:ascii="Arial" w:hAnsi="Arial" w:cs="Arial"/>
          <w:sz w:val="18"/>
          <w:szCs w:val="18"/>
        </w:rPr>
        <w:softHyphen/>
        <w:t>дакции от 23.06.2020),</w:t>
      </w:r>
      <w:proofErr w:type="gramEnd"/>
    </w:p>
    <w:p w:rsidR="00310AE0" w:rsidRPr="0082559F" w:rsidRDefault="007E2B80" w:rsidP="008255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2559F">
        <w:rPr>
          <w:rFonts w:ascii="Arial" w:hAnsi="Arial" w:cs="Arial"/>
          <w:sz w:val="18"/>
          <w:szCs w:val="18"/>
        </w:rPr>
        <w:t xml:space="preserve">1. </w:t>
      </w:r>
      <w:r w:rsidR="0087699B" w:rsidRPr="0082559F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87699B" w:rsidRPr="0082559F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310AE0" w:rsidRPr="0082559F" w:rsidRDefault="007E2B80" w:rsidP="008255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2559F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87699B" w:rsidRPr="0082559F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87699B" w:rsidRPr="0082559F">
        <w:rPr>
          <w:rFonts w:ascii="Arial" w:hAnsi="Arial" w:cs="Arial"/>
          <w:sz w:val="18"/>
          <w:szCs w:val="18"/>
        </w:rPr>
        <w:softHyphen/>
        <w:t>ного имущества - нежилого помещения</w:t>
      </w:r>
      <w:r w:rsidR="0087699B" w:rsidRPr="0082559F">
        <w:rPr>
          <w:rFonts w:ascii="Arial" w:hAnsi="Arial" w:cs="Arial"/>
          <w:sz w:val="18"/>
          <w:szCs w:val="18"/>
        </w:rPr>
        <w:t>, расположенного по адресу: г. Аст</w:t>
      </w:r>
      <w:r w:rsidR="0087699B" w:rsidRPr="0082559F">
        <w:rPr>
          <w:rFonts w:ascii="Arial" w:hAnsi="Arial" w:cs="Arial"/>
          <w:sz w:val="18"/>
          <w:szCs w:val="18"/>
        </w:rPr>
        <w:softHyphen/>
        <w:t>рахань, Ленинский район, ул. Татищева/ 28-й Армии, 14/4 пом.044, общей площадью 171,6 кв.</w:t>
      </w:r>
      <w:r w:rsidRPr="0082559F">
        <w:rPr>
          <w:rFonts w:ascii="Arial" w:hAnsi="Arial" w:cs="Arial"/>
          <w:sz w:val="18"/>
          <w:szCs w:val="18"/>
        </w:rPr>
        <w:t xml:space="preserve"> </w:t>
      </w:r>
      <w:r w:rsidR="0087699B" w:rsidRPr="0082559F">
        <w:rPr>
          <w:rFonts w:ascii="Arial" w:hAnsi="Arial" w:cs="Arial"/>
          <w:sz w:val="18"/>
          <w:szCs w:val="18"/>
        </w:rPr>
        <w:t>м, кадастровый номер 30:12:020309:2295 (далее</w:t>
      </w:r>
      <w:r w:rsidRPr="0082559F">
        <w:rPr>
          <w:rFonts w:ascii="Arial" w:hAnsi="Arial" w:cs="Arial"/>
          <w:sz w:val="18"/>
          <w:szCs w:val="18"/>
        </w:rPr>
        <w:t xml:space="preserve"> </w:t>
      </w:r>
      <w:r w:rsidR="0087699B" w:rsidRPr="0082559F">
        <w:rPr>
          <w:rFonts w:ascii="Arial" w:hAnsi="Arial" w:cs="Arial"/>
          <w:sz w:val="18"/>
          <w:szCs w:val="18"/>
        </w:rPr>
        <w:t>-</w:t>
      </w:r>
      <w:r w:rsidRPr="0082559F">
        <w:rPr>
          <w:rFonts w:ascii="Arial" w:hAnsi="Arial" w:cs="Arial"/>
          <w:sz w:val="18"/>
          <w:szCs w:val="18"/>
        </w:rPr>
        <w:t xml:space="preserve"> </w:t>
      </w:r>
      <w:r w:rsidR="0087699B" w:rsidRPr="0082559F">
        <w:rPr>
          <w:rFonts w:ascii="Arial" w:hAnsi="Arial" w:cs="Arial"/>
          <w:sz w:val="18"/>
          <w:szCs w:val="18"/>
        </w:rPr>
        <w:t>объект приватизации), в электронной форме путем проведения аукциона с откры</w:t>
      </w:r>
      <w:r w:rsidR="0087699B" w:rsidRPr="0082559F">
        <w:rPr>
          <w:rFonts w:ascii="Arial" w:hAnsi="Arial" w:cs="Arial"/>
          <w:sz w:val="18"/>
          <w:szCs w:val="18"/>
        </w:rPr>
        <w:softHyphen/>
        <w:t>той формой</w:t>
      </w:r>
      <w:r w:rsidR="0087699B" w:rsidRPr="0082559F">
        <w:rPr>
          <w:rFonts w:ascii="Arial" w:hAnsi="Arial" w:cs="Arial"/>
          <w:sz w:val="18"/>
          <w:szCs w:val="18"/>
        </w:rPr>
        <w:t xml:space="preserve"> подачи предложений о цене имущества.</w:t>
      </w:r>
      <w:proofErr w:type="gramEnd"/>
    </w:p>
    <w:p w:rsidR="00310AE0" w:rsidRPr="0082559F" w:rsidRDefault="007E2B80" w:rsidP="008255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2559F">
        <w:rPr>
          <w:rFonts w:ascii="Arial" w:hAnsi="Arial" w:cs="Arial"/>
          <w:sz w:val="18"/>
          <w:szCs w:val="18"/>
        </w:rPr>
        <w:t xml:space="preserve">1.1.1. </w:t>
      </w:r>
      <w:r w:rsidR="0087699B" w:rsidRPr="0082559F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310AE0" w:rsidRPr="0082559F" w:rsidRDefault="007E2B80" w:rsidP="008255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2559F">
        <w:rPr>
          <w:rFonts w:ascii="Arial" w:hAnsi="Arial" w:cs="Arial"/>
          <w:sz w:val="18"/>
          <w:szCs w:val="18"/>
        </w:rPr>
        <w:t xml:space="preserve">1.1.2. </w:t>
      </w:r>
      <w:r w:rsidR="0087699B" w:rsidRPr="0082559F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его размеще</w:t>
      </w:r>
      <w:r w:rsidR="0087699B" w:rsidRPr="0082559F">
        <w:rPr>
          <w:rFonts w:ascii="Arial" w:hAnsi="Arial" w:cs="Arial"/>
          <w:sz w:val="18"/>
          <w:szCs w:val="18"/>
        </w:rPr>
        <w:softHyphen/>
        <w:t>ни</w:t>
      </w:r>
      <w:r w:rsidR="0087699B" w:rsidRPr="0082559F">
        <w:rPr>
          <w:rFonts w:ascii="Arial" w:hAnsi="Arial" w:cs="Arial"/>
          <w:sz w:val="18"/>
          <w:szCs w:val="18"/>
        </w:rPr>
        <w:t>е на сайтах в сети «Интернет».</w:t>
      </w:r>
    </w:p>
    <w:p w:rsidR="00310AE0" w:rsidRPr="0082559F" w:rsidRDefault="007E2B80" w:rsidP="008255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2559F">
        <w:rPr>
          <w:rFonts w:ascii="Arial" w:hAnsi="Arial" w:cs="Arial"/>
          <w:sz w:val="18"/>
          <w:szCs w:val="18"/>
        </w:rPr>
        <w:t xml:space="preserve">1.1.3. </w:t>
      </w:r>
      <w:r w:rsidR="0087699B" w:rsidRPr="0082559F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87699B" w:rsidRPr="0082559F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купли-</w:t>
      </w:r>
      <w:r w:rsidR="0087699B" w:rsidRPr="0082559F">
        <w:rPr>
          <w:rFonts w:ascii="Arial" w:hAnsi="Arial" w:cs="Arial"/>
          <w:sz w:val="18"/>
          <w:szCs w:val="18"/>
        </w:rPr>
        <w:t>продажи объекта приватизации.</w:t>
      </w:r>
    </w:p>
    <w:p w:rsidR="00310AE0" w:rsidRPr="0082559F" w:rsidRDefault="007E2B80" w:rsidP="008255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2559F">
        <w:rPr>
          <w:rFonts w:ascii="Arial" w:hAnsi="Arial" w:cs="Arial"/>
          <w:sz w:val="18"/>
          <w:szCs w:val="18"/>
        </w:rPr>
        <w:t xml:space="preserve">1.1.4. </w:t>
      </w:r>
      <w:r w:rsidR="0087699B" w:rsidRPr="0082559F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87699B" w:rsidRPr="0082559F">
        <w:rPr>
          <w:rFonts w:ascii="Arial" w:hAnsi="Arial" w:cs="Arial"/>
          <w:sz w:val="18"/>
          <w:szCs w:val="18"/>
        </w:rPr>
        <w:softHyphen/>
        <w:t>ционное</w:t>
      </w:r>
      <w:r w:rsidR="0087699B" w:rsidRPr="0082559F">
        <w:rPr>
          <w:rFonts w:ascii="Arial" w:hAnsi="Arial" w:cs="Arial"/>
          <w:sz w:val="18"/>
          <w:szCs w:val="18"/>
        </w:rPr>
        <w:t xml:space="preserve"> сообщение об итогах продажи объекта приватизации.</w:t>
      </w:r>
    </w:p>
    <w:p w:rsidR="00310AE0" w:rsidRPr="0082559F" w:rsidRDefault="007E2B80" w:rsidP="008255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2559F">
        <w:rPr>
          <w:rFonts w:ascii="Arial" w:hAnsi="Arial" w:cs="Arial"/>
          <w:sz w:val="18"/>
          <w:szCs w:val="18"/>
        </w:rPr>
        <w:t xml:space="preserve">1.1.5. </w:t>
      </w:r>
      <w:r w:rsidR="0087699B" w:rsidRPr="0082559F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310AE0" w:rsidRPr="0082559F" w:rsidRDefault="0087699B" w:rsidP="008255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2559F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82559F">
        <w:rPr>
          <w:rFonts w:ascii="Arial" w:hAnsi="Arial" w:cs="Arial"/>
          <w:sz w:val="18"/>
          <w:szCs w:val="18"/>
        </w:rPr>
        <w:t>Разместить</w:t>
      </w:r>
      <w:proofErr w:type="gramEnd"/>
      <w:r w:rsidRPr="0082559F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82559F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</w:t>
      </w:r>
      <w:r w:rsidRPr="0082559F">
        <w:rPr>
          <w:rFonts w:ascii="Arial" w:hAnsi="Arial" w:cs="Arial"/>
          <w:sz w:val="18"/>
          <w:szCs w:val="18"/>
        </w:rPr>
        <w:t xml:space="preserve"> в течение де</w:t>
      </w:r>
      <w:r w:rsidRPr="0082559F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310AE0" w:rsidRPr="0082559F" w:rsidRDefault="007E2B80" w:rsidP="008255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2559F">
        <w:rPr>
          <w:rFonts w:ascii="Arial" w:hAnsi="Arial" w:cs="Arial"/>
          <w:sz w:val="18"/>
          <w:szCs w:val="18"/>
        </w:rPr>
        <w:t xml:space="preserve">2. </w:t>
      </w:r>
      <w:r w:rsidR="0087699B" w:rsidRPr="0082559F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87699B" w:rsidRPr="0082559F">
        <w:rPr>
          <w:rFonts w:ascii="Arial" w:hAnsi="Arial" w:cs="Arial"/>
          <w:sz w:val="18"/>
          <w:szCs w:val="18"/>
        </w:rPr>
        <w:softHyphen/>
        <w:t xml:space="preserve"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</w:t>
      </w:r>
      <w:r w:rsidR="0087699B" w:rsidRPr="0082559F">
        <w:rPr>
          <w:rFonts w:ascii="Arial" w:hAnsi="Arial" w:cs="Arial"/>
          <w:sz w:val="18"/>
          <w:szCs w:val="18"/>
        </w:rPr>
        <w:t xml:space="preserve">по государственному заказу Республики Татарстан» </w:t>
      </w:r>
      <w:r w:rsidR="0087699B" w:rsidRPr="0082559F">
        <w:rPr>
          <w:rFonts w:ascii="Arial" w:hAnsi="Arial" w:cs="Arial"/>
          <w:sz w:val="18"/>
          <w:szCs w:val="18"/>
        </w:rPr>
        <w:t>(</w:t>
      </w:r>
      <w:r w:rsidR="0087699B" w:rsidRPr="0082559F">
        <w:rPr>
          <w:rFonts w:ascii="Arial" w:hAnsi="Arial" w:cs="Arial"/>
          <w:sz w:val="18"/>
          <w:szCs w:val="18"/>
        </w:rPr>
        <w:t>sale</w:t>
      </w:r>
      <w:r w:rsidR="0087699B" w:rsidRPr="0082559F">
        <w:rPr>
          <w:rFonts w:ascii="Arial" w:hAnsi="Arial" w:cs="Arial"/>
          <w:sz w:val="18"/>
          <w:szCs w:val="18"/>
        </w:rPr>
        <w:t>.</w:t>
      </w:r>
      <w:r w:rsidR="0087699B" w:rsidRPr="0082559F">
        <w:rPr>
          <w:rFonts w:ascii="Arial" w:hAnsi="Arial" w:cs="Arial"/>
          <w:sz w:val="18"/>
          <w:szCs w:val="18"/>
        </w:rPr>
        <w:t>zakazrf</w:t>
      </w:r>
      <w:r w:rsidR="0087699B" w:rsidRPr="0082559F">
        <w:rPr>
          <w:rFonts w:ascii="Arial" w:hAnsi="Arial" w:cs="Arial"/>
          <w:sz w:val="18"/>
          <w:szCs w:val="18"/>
        </w:rPr>
        <w:t>.</w:t>
      </w:r>
      <w:r w:rsidR="0087699B" w:rsidRPr="0082559F">
        <w:rPr>
          <w:rFonts w:ascii="Arial" w:hAnsi="Arial" w:cs="Arial"/>
          <w:sz w:val="18"/>
          <w:szCs w:val="18"/>
        </w:rPr>
        <w:t>ru</w:t>
      </w:r>
      <w:r w:rsidR="0087699B" w:rsidRPr="0082559F">
        <w:rPr>
          <w:rFonts w:ascii="Arial" w:hAnsi="Arial" w:cs="Arial"/>
          <w:sz w:val="18"/>
          <w:szCs w:val="18"/>
        </w:rPr>
        <w:t>).</w:t>
      </w:r>
    </w:p>
    <w:p w:rsidR="00310AE0" w:rsidRPr="0082559F" w:rsidRDefault="007E2B80" w:rsidP="008255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2559F">
        <w:rPr>
          <w:rFonts w:ascii="Arial" w:hAnsi="Arial" w:cs="Arial"/>
          <w:sz w:val="18"/>
          <w:szCs w:val="18"/>
        </w:rPr>
        <w:t xml:space="preserve">3. </w:t>
      </w:r>
      <w:r w:rsidR="0087699B" w:rsidRPr="0082559F">
        <w:rPr>
          <w:rFonts w:ascii="Arial" w:hAnsi="Arial" w:cs="Arial"/>
          <w:sz w:val="18"/>
          <w:szCs w:val="18"/>
        </w:rPr>
        <w:t>У</w:t>
      </w:r>
      <w:r w:rsidR="0087699B" w:rsidRPr="0082559F">
        <w:rPr>
          <w:rFonts w:ascii="Arial" w:hAnsi="Arial" w:cs="Arial"/>
          <w:sz w:val="18"/>
          <w:szCs w:val="18"/>
        </w:rPr>
        <w:t>правлению информационной политики администрации муници</w:t>
      </w:r>
      <w:r w:rsidR="0087699B" w:rsidRPr="0082559F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87699B" w:rsidRPr="0082559F">
        <w:rPr>
          <w:rFonts w:ascii="Arial" w:hAnsi="Arial" w:cs="Arial"/>
          <w:sz w:val="18"/>
          <w:szCs w:val="18"/>
        </w:rPr>
        <w:t>разместить</w:t>
      </w:r>
      <w:proofErr w:type="gramEnd"/>
      <w:r w:rsidR="0087699B" w:rsidRPr="0082559F">
        <w:rPr>
          <w:rFonts w:ascii="Arial" w:hAnsi="Arial" w:cs="Arial"/>
          <w:sz w:val="18"/>
          <w:szCs w:val="18"/>
        </w:rPr>
        <w:t xml:space="preserve"> настоящее распоря</w:t>
      </w:r>
      <w:r w:rsidR="0087699B" w:rsidRPr="0082559F">
        <w:rPr>
          <w:rFonts w:ascii="Arial" w:hAnsi="Arial" w:cs="Arial"/>
          <w:sz w:val="18"/>
          <w:szCs w:val="18"/>
        </w:rPr>
        <w:softHyphen/>
        <w:t>жение администрации муниципального образования «Город Астрахань</w:t>
      </w:r>
      <w:r w:rsidR="0087699B" w:rsidRPr="0082559F">
        <w:rPr>
          <w:rFonts w:ascii="Arial" w:hAnsi="Arial" w:cs="Arial"/>
          <w:sz w:val="18"/>
          <w:szCs w:val="18"/>
        </w:rPr>
        <w:t>» на официальном сайте администрации муниципального образования «Город Астрахань».</w:t>
      </w:r>
    </w:p>
    <w:p w:rsidR="00310AE0" w:rsidRPr="0082559F" w:rsidRDefault="007E2B80" w:rsidP="0082559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82559F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87699B" w:rsidRPr="0082559F">
        <w:rPr>
          <w:rFonts w:ascii="Arial" w:hAnsi="Arial" w:cs="Arial"/>
          <w:sz w:val="18"/>
          <w:szCs w:val="18"/>
        </w:rPr>
        <w:t>Контроль за</w:t>
      </w:r>
      <w:proofErr w:type="gramEnd"/>
      <w:r w:rsidR="0087699B" w:rsidRPr="0082559F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</w:t>
      </w:r>
      <w:r w:rsidR="0087699B" w:rsidRPr="0082559F">
        <w:rPr>
          <w:rFonts w:ascii="Arial" w:hAnsi="Arial" w:cs="Arial"/>
          <w:sz w:val="18"/>
          <w:szCs w:val="18"/>
        </w:rPr>
        <w:t>страции муниципального образования «Город Астрахань».</w:t>
      </w:r>
    </w:p>
    <w:p w:rsidR="00310AE0" w:rsidRPr="0082559F" w:rsidRDefault="0087699B" w:rsidP="0082559F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82559F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7E2B80" w:rsidRPr="0082559F">
        <w:rPr>
          <w:rFonts w:ascii="Arial" w:hAnsi="Arial" w:cs="Arial"/>
          <w:b/>
          <w:sz w:val="18"/>
          <w:szCs w:val="18"/>
        </w:rPr>
        <w:t xml:space="preserve"> </w:t>
      </w:r>
      <w:r w:rsidRPr="0082559F">
        <w:rPr>
          <w:rFonts w:ascii="Arial" w:hAnsi="Arial" w:cs="Arial"/>
          <w:b/>
          <w:sz w:val="18"/>
          <w:szCs w:val="18"/>
        </w:rPr>
        <w:t>«Город Астрахань»</w:t>
      </w:r>
      <w:r w:rsidR="007E2B80" w:rsidRPr="0082559F">
        <w:rPr>
          <w:rFonts w:ascii="Arial" w:hAnsi="Arial" w:cs="Arial"/>
          <w:b/>
          <w:sz w:val="18"/>
          <w:szCs w:val="18"/>
        </w:rPr>
        <w:t xml:space="preserve"> </w:t>
      </w:r>
      <w:r w:rsidRPr="0082559F">
        <w:rPr>
          <w:rFonts w:ascii="Arial" w:hAnsi="Arial" w:cs="Arial"/>
          <w:b/>
          <w:sz w:val="18"/>
          <w:szCs w:val="18"/>
        </w:rPr>
        <w:t>М.Н.</w:t>
      </w:r>
      <w:r w:rsidR="007E2B80" w:rsidRPr="0082559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2559F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310AE0" w:rsidRPr="007E2B80" w:rsidRDefault="00310AE0" w:rsidP="007E2B80"/>
    <w:sectPr w:rsidR="00310AE0" w:rsidRPr="007E2B80" w:rsidSect="0082559F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9B" w:rsidRDefault="0087699B">
      <w:r>
        <w:separator/>
      </w:r>
    </w:p>
  </w:endnote>
  <w:endnote w:type="continuationSeparator" w:id="0">
    <w:p w:rsidR="0087699B" w:rsidRDefault="0087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9B" w:rsidRDefault="0087699B"/>
  </w:footnote>
  <w:footnote w:type="continuationSeparator" w:id="0">
    <w:p w:rsidR="0087699B" w:rsidRDefault="008769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B9B"/>
    <w:multiLevelType w:val="multilevel"/>
    <w:tmpl w:val="0BE4A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1E37AB"/>
    <w:multiLevelType w:val="multilevel"/>
    <w:tmpl w:val="AE3A5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10AE0"/>
    <w:rsid w:val="00310AE0"/>
    <w:rsid w:val="007E2B80"/>
    <w:rsid w:val="0082559F"/>
    <w:rsid w:val="0087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0"/>
      <w:ind w:firstLine="2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0"/>
      <w:ind w:firstLine="28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2020-10-27T11:29:00Z</dcterms:created>
  <dcterms:modified xsi:type="dcterms:W3CDTF">2020-10-27T11:37:00Z</dcterms:modified>
</cp:coreProperties>
</file>