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F" w:rsidRPr="000E4949" w:rsidRDefault="000E4949" w:rsidP="00E25F97">
      <w:pPr>
        <w:ind w:firstLine="709"/>
        <w:jc w:val="center"/>
        <w:rPr>
          <w:rFonts w:ascii="Cambria" w:hAnsi="Cambria"/>
          <w:b/>
          <w:sz w:val="20"/>
          <w:szCs w:val="20"/>
        </w:rPr>
      </w:pPr>
      <w:r w:rsidRPr="000E494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25F97" w:rsidRDefault="002B075F" w:rsidP="000E494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E4949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0A302F" w:rsidRPr="000E4949" w:rsidRDefault="002B075F" w:rsidP="000E4949">
      <w:pPr>
        <w:jc w:val="center"/>
        <w:rPr>
          <w:rFonts w:ascii="Cambria" w:hAnsi="Cambria"/>
          <w:b/>
          <w:sz w:val="20"/>
          <w:szCs w:val="20"/>
        </w:rPr>
      </w:pPr>
      <w:r w:rsidRPr="000E4949">
        <w:rPr>
          <w:rFonts w:ascii="Cambria" w:hAnsi="Cambria"/>
          <w:b/>
          <w:sz w:val="20"/>
          <w:szCs w:val="20"/>
        </w:rPr>
        <w:t>29 мая 2019 года</w:t>
      </w:r>
      <w:bookmarkEnd w:id="3"/>
      <w:bookmarkEnd w:id="4"/>
      <w:r w:rsidR="000E4949" w:rsidRPr="000E4949">
        <w:rPr>
          <w:rFonts w:ascii="Cambria" w:hAnsi="Cambria"/>
          <w:b/>
          <w:sz w:val="20"/>
          <w:szCs w:val="20"/>
        </w:rPr>
        <w:t xml:space="preserve"> №</w:t>
      </w:r>
      <w:r w:rsidRPr="000E4949">
        <w:rPr>
          <w:rFonts w:ascii="Cambria" w:hAnsi="Cambria"/>
          <w:b/>
          <w:sz w:val="20"/>
          <w:szCs w:val="20"/>
        </w:rPr>
        <w:t>1398-р</w:t>
      </w:r>
    </w:p>
    <w:p w:rsidR="000A302F" w:rsidRPr="000E4949" w:rsidRDefault="000E4949" w:rsidP="000E4949">
      <w:pPr>
        <w:jc w:val="center"/>
      </w:pPr>
      <w:r w:rsidRPr="000E4949">
        <w:rPr>
          <w:rFonts w:ascii="Cambria" w:hAnsi="Cambria"/>
          <w:b/>
          <w:sz w:val="20"/>
          <w:szCs w:val="20"/>
        </w:rPr>
        <w:t>«</w:t>
      </w:r>
      <w:r w:rsidR="002B075F" w:rsidRPr="000E4949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производства ремонтных работ на сети канализации</w:t>
      </w:r>
      <w:r w:rsidRPr="000E4949">
        <w:rPr>
          <w:rFonts w:ascii="Cambria" w:hAnsi="Cambria"/>
          <w:b/>
          <w:sz w:val="20"/>
          <w:szCs w:val="20"/>
        </w:rPr>
        <w:t>»</w:t>
      </w:r>
    </w:p>
    <w:p w:rsidR="000A302F" w:rsidRPr="00E25F97" w:rsidRDefault="002B075F" w:rsidP="00E25F9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25F97"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E25F9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25F97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постановлением администрации муниципального образования «Город Астрахань» от 02.05.2017 № 2634 «Об утверждении Положения о порядке вскрытия асфальтобетонного покрытия и проведения земляных работ на территории муниципального образования «Город Астрахань» с изменениями</w:t>
      </w:r>
      <w:proofErr w:type="gramEnd"/>
      <w:r w:rsidRPr="00E25F97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E25F97">
        <w:rPr>
          <w:rFonts w:ascii="Arial" w:hAnsi="Arial" w:cs="Arial"/>
          <w:sz w:val="18"/>
          <w:szCs w:val="18"/>
        </w:rPr>
        <w:t>внесенными</w:t>
      </w:r>
      <w:proofErr w:type="gramEnd"/>
      <w:r w:rsidRPr="00E25F97">
        <w:rPr>
          <w:rFonts w:ascii="Arial" w:hAnsi="Arial" w:cs="Arial"/>
          <w:sz w:val="18"/>
          <w:szCs w:val="18"/>
        </w:rPr>
        <w:t xml:space="preserve"> постановлением администрации муниципального образования «Город Астрахань» от 03.08.2018</w:t>
      </w:r>
      <w:r w:rsidR="00E25F97">
        <w:rPr>
          <w:rFonts w:ascii="Arial" w:hAnsi="Arial" w:cs="Arial"/>
          <w:sz w:val="18"/>
          <w:szCs w:val="18"/>
        </w:rPr>
        <w:t xml:space="preserve"> </w:t>
      </w:r>
      <w:r w:rsidRPr="00E25F97">
        <w:rPr>
          <w:rFonts w:ascii="Arial" w:hAnsi="Arial" w:cs="Arial"/>
          <w:sz w:val="18"/>
          <w:szCs w:val="18"/>
        </w:rPr>
        <w:t>№ 481, Уставом муниципального</w:t>
      </w:r>
      <w:r w:rsidR="00E25F97">
        <w:rPr>
          <w:rFonts w:ascii="Arial" w:hAnsi="Arial" w:cs="Arial"/>
          <w:sz w:val="18"/>
          <w:szCs w:val="18"/>
        </w:rPr>
        <w:t xml:space="preserve"> </w:t>
      </w:r>
      <w:r w:rsidRPr="00E25F97">
        <w:rPr>
          <w:rFonts w:ascii="Arial" w:hAnsi="Arial" w:cs="Arial"/>
          <w:sz w:val="18"/>
          <w:szCs w:val="18"/>
        </w:rPr>
        <w:t>образования «Город Астрахань», в связи с производством ремонтных работ на сети канализации:</w:t>
      </w:r>
    </w:p>
    <w:p w:rsidR="000A302F" w:rsidRPr="00E25F97" w:rsidRDefault="000E4949" w:rsidP="00E25F9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25F97">
        <w:rPr>
          <w:rFonts w:ascii="Arial" w:hAnsi="Arial" w:cs="Arial"/>
          <w:sz w:val="18"/>
          <w:szCs w:val="18"/>
        </w:rPr>
        <w:t xml:space="preserve">1. </w:t>
      </w:r>
      <w:r w:rsidR="002B075F" w:rsidRPr="00E25F97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по ул. Фиолетова от ул. Свердлова до ул. </w:t>
      </w:r>
      <w:proofErr w:type="spellStart"/>
      <w:r w:rsidR="002B075F" w:rsidRPr="00E25F97">
        <w:rPr>
          <w:rFonts w:ascii="Arial" w:hAnsi="Arial" w:cs="Arial"/>
          <w:sz w:val="18"/>
          <w:szCs w:val="18"/>
        </w:rPr>
        <w:t>Кр</w:t>
      </w:r>
      <w:proofErr w:type="spellEnd"/>
      <w:r w:rsidR="002B075F" w:rsidRPr="00E25F97">
        <w:rPr>
          <w:rFonts w:ascii="Arial" w:hAnsi="Arial" w:cs="Arial"/>
          <w:sz w:val="18"/>
          <w:szCs w:val="18"/>
        </w:rPr>
        <w:t>. Набережная с момента утверждения настоящего распоряжения администрации муниципального образования «Город Астрахань» до 07.06.2019.</w:t>
      </w:r>
    </w:p>
    <w:p w:rsidR="000A302F" w:rsidRPr="00E25F97" w:rsidRDefault="000E4949" w:rsidP="00E25F9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25F97">
        <w:rPr>
          <w:rFonts w:ascii="Arial" w:hAnsi="Arial" w:cs="Arial"/>
          <w:sz w:val="18"/>
          <w:szCs w:val="18"/>
        </w:rPr>
        <w:t xml:space="preserve">2. </w:t>
      </w:r>
      <w:r w:rsidR="002B075F" w:rsidRPr="00E25F97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утвердить прилагаемую схему расположения технических средств организации</w:t>
      </w:r>
      <w:r w:rsidRPr="00E25F97">
        <w:rPr>
          <w:rFonts w:ascii="Arial" w:hAnsi="Arial" w:cs="Arial"/>
          <w:sz w:val="18"/>
          <w:szCs w:val="18"/>
        </w:rPr>
        <w:t xml:space="preserve"> </w:t>
      </w:r>
      <w:r w:rsidR="002B075F" w:rsidRPr="00E25F97">
        <w:rPr>
          <w:rFonts w:ascii="Arial" w:hAnsi="Arial" w:cs="Arial"/>
          <w:sz w:val="18"/>
          <w:szCs w:val="18"/>
        </w:rPr>
        <w:t>дорожного движения на время производства ремонтных работ на сети канализации.</w:t>
      </w:r>
    </w:p>
    <w:p w:rsidR="000A302F" w:rsidRPr="00E25F97" w:rsidRDefault="000E4949" w:rsidP="00E25F9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25F97">
        <w:rPr>
          <w:rFonts w:ascii="Arial" w:hAnsi="Arial" w:cs="Arial"/>
          <w:sz w:val="18"/>
          <w:szCs w:val="18"/>
        </w:rPr>
        <w:t xml:space="preserve">3. </w:t>
      </w:r>
      <w:r w:rsidR="002B075F" w:rsidRPr="00E25F97">
        <w:rPr>
          <w:rFonts w:ascii="Arial" w:hAnsi="Arial" w:cs="Arial"/>
          <w:sz w:val="18"/>
          <w:szCs w:val="18"/>
        </w:rPr>
        <w:t>МУП г. Астрахани «</w:t>
      </w:r>
      <w:proofErr w:type="spellStart"/>
      <w:r w:rsidR="002B075F" w:rsidRPr="00E25F97">
        <w:rPr>
          <w:rFonts w:ascii="Arial" w:hAnsi="Arial" w:cs="Arial"/>
          <w:sz w:val="18"/>
          <w:szCs w:val="18"/>
        </w:rPr>
        <w:t>Астрводоканал</w:t>
      </w:r>
      <w:proofErr w:type="spellEnd"/>
      <w:r w:rsidR="002B075F" w:rsidRPr="00E25F97">
        <w:rPr>
          <w:rFonts w:ascii="Arial" w:hAnsi="Arial" w:cs="Arial"/>
          <w:sz w:val="18"/>
          <w:szCs w:val="18"/>
        </w:rPr>
        <w:t>»:</w:t>
      </w:r>
    </w:p>
    <w:p w:rsidR="000A302F" w:rsidRPr="00E25F97" w:rsidRDefault="000E4949" w:rsidP="00E25F9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25F97">
        <w:rPr>
          <w:rFonts w:ascii="Arial" w:hAnsi="Arial" w:cs="Arial"/>
          <w:sz w:val="18"/>
          <w:szCs w:val="18"/>
        </w:rPr>
        <w:t xml:space="preserve">3.1. </w:t>
      </w:r>
      <w:r w:rsidR="002B075F" w:rsidRPr="00E25F97">
        <w:rPr>
          <w:rFonts w:ascii="Arial" w:hAnsi="Arial" w:cs="Arial"/>
          <w:sz w:val="18"/>
          <w:szCs w:val="18"/>
        </w:rPr>
        <w:t xml:space="preserve">Выступить заказчиком на установку и содержание технических средств организации дорожного движения по ул. Фиолетова от ул. Свердлова до ул. </w:t>
      </w:r>
      <w:proofErr w:type="spellStart"/>
      <w:r w:rsidR="002B075F" w:rsidRPr="00E25F97">
        <w:rPr>
          <w:rFonts w:ascii="Arial" w:hAnsi="Arial" w:cs="Arial"/>
          <w:sz w:val="18"/>
          <w:szCs w:val="18"/>
        </w:rPr>
        <w:t>Кр</w:t>
      </w:r>
      <w:proofErr w:type="spellEnd"/>
      <w:r w:rsidR="002B075F" w:rsidRPr="00E25F97">
        <w:rPr>
          <w:rFonts w:ascii="Arial" w:hAnsi="Arial" w:cs="Arial"/>
          <w:sz w:val="18"/>
          <w:szCs w:val="18"/>
        </w:rPr>
        <w:t>. Набережная.</w:t>
      </w:r>
    </w:p>
    <w:p w:rsidR="000A302F" w:rsidRPr="00E25F97" w:rsidRDefault="000E4949" w:rsidP="00E25F9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25F97">
        <w:rPr>
          <w:rFonts w:ascii="Arial" w:hAnsi="Arial" w:cs="Arial"/>
          <w:sz w:val="18"/>
          <w:szCs w:val="18"/>
        </w:rPr>
        <w:t xml:space="preserve">3.2. </w:t>
      </w:r>
      <w:r w:rsidR="002B075F" w:rsidRPr="00E25F97">
        <w:rPr>
          <w:rFonts w:ascii="Arial" w:hAnsi="Arial" w:cs="Arial"/>
          <w:sz w:val="18"/>
          <w:szCs w:val="18"/>
        </w:rPr>
        <w:t>Установить соответствующие технические средства организации дорожного движения с момента утверждения настоящего распоряжения администрации муниципального образования «Город Астрахань».</w:t>
      </w:r>
    </w:p>
    <w:p w:rsidR="000A302F" w:rsidRPr="00E25F97" w:rsidRDefault="000E4949" w:rsidP="00E25F9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25F97">
        <w:rPr>
          <w:rFonts w:ascii="Arial" w:hAnsi="Arial" w:cs="Arial"/>
          <w:sz w:val="18"/>
          <w:szCs w:val="18"/>
        </w:rPr>
        <w:t xml:space="preserve">4. </w:t>
      </w:r>
      <w:r w:rsidR="002B075F" w:rsidRPr="00E25F9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2B075F" w:rsidRPr="00E25F97">
        <w:rPr>
          <w:rFonts w:ascii="Arial" w:hAnsi="Arial" w:cs="Arial"/>
          <w:sz w:val="18"/>
          <w:szCs w:val="18"/>
        </w:rPr>
        <w:t>разместить</w:t>
      </w:r>
      <w:proofErr w:type="gramEnd"/>
      <w:r w:rsidR="002B075F" w:rsidRPr="00E25F9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0A302F" w:rsidRPr="00E25F97" w:rsidRDefault="000E4949" w:rsidP="00E25F9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25F97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2B075F" w:rsidRPr="00E25F97">
        <w:rPr>
          <w:rFonts w:ascii="Arial" w:hAnsi="Arial" w:cs="Arial"/>
          <w:sz w:val="18"/>
          <w:szCs w:val="18"/>
        </w:rPr>
        <w:t>Контроль за</w:t>
      </w:r>
      <w:proofErr w:type="gramEnd"/>
      <w:r w:rsidR="002B075F" w:rsidRPr="00E25F9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6A51CD" w:rsidRDefault="002B075F" w:rsidP="00E25F97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E25F97">
        <w:rPr>
          <w:rFonts w:ascii="Arial" w:hAnsi="Arial" w:cs="Arial"/>
          <w:b/>
          <w:sz w:val="18"/>
          <w:szCs w:val="18"/>
        </w:rPr>
        <w:t>Глава администрации</w:t>
      </w:r>
      <w:r w:rsidR="00E25F97" w:rsidRPr="00E25F97">
        <w:rPr>
          <w:rFonts w:ascii="Arial" w:hAnsi="Arial" w:cs="Arial"/>
          <w:b/>
          <w:sz w:val="18"/>
          <w:szCs w:val="18"/>
        </w:rPr>
        <w:t xml:space="preserve"> </w:t>
      </w:r>
      <w:r w:rsidRPr="00E25F97">
        <w:rPr>
          <w:rFonts w:ascii="Arial" w:hAnsi="Arial" w:cs="Arial"/>
          <w:b/>
          <w:sz w:val="18"/>
          <w:szCs w:val="18"/>
        </w:rPr>
        <w:t>Р.Л. Харисов</w:t>
      </w:r>
      <w:r w:rsidR="006A51CD">
        <w:rPr>
          <w:rFonts w:ascii="Arial" w:hAnsi="Arial" w:cs="Arial"/>
          <w:b/>
          <w:sz w:val="18"/>
          <w:szCs w:val="18"/>
        </w:rPr>
        <w:br w:type="page"/>
      </w:r>
    </w:p>
    <w:p w:rsidR="000A302F" w:rsidRPr="00E25F97" w:rsidRDefault="006A51CD" w:rsidP="00E25F97">
      <w:pPr>
        <w:ind w:firstLine="709"/>
        <w:jc w:val="right"/>
        <w:rPr>
          <w:b/>
        </w:rPr>
      </w:pPr>
      <w:bookmarkStart w:id="5" w:name="_GoBack"/>
      <w:r>
        <w:rPr>
          <w:b/>
          <w:noProof/>
          <w:lang w:bidi="ar-SA"/>
        </w:rPr>
        <w:lastRenderedPageBreak/>
        <w:drawing>
          <wp:inline distT="0" distB="0" distL="0" distR="0">
            <wp:extent cx="5334000" cy="782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0A302F" w:rsidRPr="000E4949" w:rsidRDefault="000A302F" w:rsidP="000E4949"/>
    <w:sectPr w:rsidR="000A302F" w:rsidRPr="000E4949" w:rsidSect="00E25F97">
      <w:pgSz w:w="11900" w:h="16840"/>
      <w:pgMar w:top="1134" w:right="1268" w:bottom="360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A0" w:rsidRDefault="002C10A0">
      <w:r>
        <w:separator/>
      </w:r>
    </w:p>
  </w:endnote>
  <w:endnote w:type="continuationSeparator" w:id="0">
    <w:p w:rsidR="002C10A0" w:rsidRDefault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A0" w:rsidRDefault="002C10A0"/>
  </w:footnote>
  <w:footnote w:type="continuationSeparator" w:id="0">
    <w:p w:rsidR="002C10A0" w:rsidRDefault="002C10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471"/>
    <w:multiLevelType w:val="multilevel"/>
    <w:tmpl w:val="336079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3395F"/>
    <w:multiLevelType w:val="multilevel"/>
    <w:tmpl w:val="5DE0B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A302F"/>
    <w:rsid w:val="000A302F"/>
    <w:rsid w:val="000E4949"/>
    <w:rsid w:val="002B075F"/>
    <w:rsid w:val="002C10A0"/>
    <w:rsid w:val="006A51CD"/>
    <w:rsid w:val="00E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A5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1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A5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1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2019-05-29T05:57:00Z</dcterms:created>
  <dcterms:modified xsi:type="dcterms:W3CDTF">2019-05-30T04:01:00Z</dcterms:modified>
</cp:coreProperties>
</file>