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2" w:rsidRPr="00E86237" w:rsidRDefault="00B12282" w:rsidP="00B12282">
      <w:pPr>
        <w:pStyle w:val="3"/>
        <w:rPr>
          <w:spacing w:val="0"/>
        </w:rPr>
      </w:pPr>
      <w:bookmarkStart w:id="0" w:name="_GoBack"/>
      <w:bookmarkEnd w:id="0"/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AE334E" w:rsidRDefault="00B12282" w:rsidP="00B12282">
      <w:pPr>
        <w:pStyle w:val="3"/>
        <w:rPr>
          <w:spacing w:val="0"/>
        </w:rPr>
      </w:pPr>
      <w:r w:rsidRPr="00E86237">
        <w:rPr>
          <w:spacing w:val="0"/>
        </w:rPr>
        <w:t>РАСПОРЯЖЕНИЕ</w:t>
      </w:r>
    </w:p>
    <w:p w:rsidR="00B12282" w:rsidRPr="00E86237" w:rsidRDefault="00B12282" w:rsidP="00B12282">
      <w:pPr>
        <w:pStyle w:val="3"/>
        <w:rPr>
          <w:spacing w:val="0"/>
        </w:rPr>
      </w:pPr>
      <w:r w:rsidRPr="00E86237">
        <w:rPr>
          <w:spacing w:val="0"/>
        </w:rPr>
        <w:t>29 мая 2019 года № 1415-р</w:t>
      </w:r>
    </w:p>
    <w:p w:rsidR="00B12282" w:rsidRPr="00E86237" w:rsidRDefault="00B12282" w:rsidP="00B12282">
      <w:pPr>
        <w:pStyle w:val="3"/>
        <w:rPr>
          <w:spacing w:val="0"/>
        </w:rPr>
      </w:pPr>
      <w:r w:rsidRPr="00E86237">
        <w:rPr>
          <w:spacing w:val="0"/>
        </w:rPr>
        <w:t xml:space="preserve">«Об изъятии для муниципальных нужд </w:t>
      </w:r>
      <w:proofErr w:type="gramStart"/>
      <w:r w:rsidRPr="00E86237">
        <w:rPr>
          <w:spacing w:val="0"/>
        </w:rPr>
        <w:t>муниципального</w:t>
      </w:r>
      <w:proofErr w:type="gramEnd"/>
      <w:r w:rsidRPr="00E86237">
        <w:rPr>
          <w:spacing w:val="0"/>
        </w:rPr>
        <w:t xml:space="preserve"> </w:t>
      </w:r>
    </w:p>
    <w:p w:rsidR="00B12282" w:rsidRPr="00E86237" w:rsidRDefault="00B12282" w:rsidP="00B12282">
      <w:pPr>
        <w:pStyle w:val="3"/>
        <w:rPr>
          <w:spacing w:val="0"/>
        </w:rPr>
      </w:pPr>
      <w:r w:rsidRPr="00E86237">
        <w:rPr>
          <w:spacing w:val="0"/>
        </w:rPr>
        <w:t>образования «Город Астрахань» жилых помещений</w:t>
      </w:r>
    </w:p>
    <w:p w:rsidR="00B12282" w:rsidRPr="00E86237" w:rsidRDefault="00B12282" w:rsidP="00B12282">
      <w:pPr>
        <w:pStyle w:val="3"/>
        <w:rPr>
          <w:spacing w:val="0"/>
        </w:rPr>
      </w:pPr>
      <w:r w:rsidRPr="00E86237">
        <w:rPr>
          <w:spacing w:val="0"/>
        </w:rPr>
        <w:t xml:space="preserve">многоквартирного дома (литера «Б») по ул. Д. Бедного/ </w:t>
      </w:r>
    </w:p>
    <w:p w:rsidR="00B12282" w:rsidRPr="00E86237" w:rsidRDefault="00B12282" w:rsidP="00B12282">
      <w:pPr>
        <w:pStyle w:val="3"/>
        <w:rPr>
          <w:spacing w:val="0"/>
        </w:rPr>
      </w:pPr>
      <w:r w:rsidRPr="00E86237">
        <w:rPr>
          <w:spacing w:val="0"/>
        </w:rPr>
        <w:t xml:space="preserve">ул. Гайдара/ пер. 2-й </w:t>
      </w:r>
      <w:proofErr w:type="gramStart"/>
      <w:r w:rsidRPr="00E86237">
        <w:rPr>
          <w:spacing w:val="0"/>
        </w:rPr>
        <w:t>Ладожский</w:t>
      </w:r>
      <w:proofErr w:type="gramEnd"/>
      <w:r w:rsidRPr="00E86237">
        <w:rPr>
          <w:spacing w:val="0"/>
        </w:rPr>
        <w:t xml:space="preserve">, 16/19/1 в </w:t>
      </w:r>
      <w:proofErr w:type="spellStart"/>
      <w:r w:rsidRPr="00E86237">
        <w:rPr>
          <w:spacing w:val="0"/>
        </w:rPr>
        <w:t>Трусовском</w:t>
      </w:r>
      <w:proofErr w:type="spellEnd"/>
      <w:r w:rsidRPr="00E86237">
        <w:rPr>
          <w:spacing w:val="0"/>
        </w:rPr>
        <w:t xml:space="preserve"> районе»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proofErr w:type="gramStart"/>
      <w:r w:rsidRPr="00E86237">
        <w:rPr>
          <w:spacing w:val="0"/>
        </w:rPr>
        <w:t xml:space="preserve">В соответствии с ч. 10 ст. 32 Жилищного кодекса Российской Федерации, заключением о признании многоквартирного дома (литера «Б») по ул. Д. Бедного/ ул. Гайдара/ пер. 2-й Ладожский, 16/19/1 в </w:t>
      </w:r>
      <w:proofErr w:type="spellStart"/>
      <w:r w:rsidRPr="00E86237">
        <w:rPr>
          <w:spacing w:val="0"/>
        </w:rPr>
        <w:t>Трусовском</w:t>
      </w:r>
      <w:proofErr w:type="spellEnd"/>
      <w:r w:rsidRPr="00E86237">
        <w:rPr>
          <w:spacing w:val="0"/>
        </w:rPr>
        <w:t xml:space="preserve"> районе аварийным и подлежащим сносу от 11.02.2011 № 1, распоряжением администрации города Астрахани от 31.03.2011 № 237-р «О дальнейшем использовании многоквартирного жилого дома (литера «Б») по ул. Д. Бедного/ ул</w:t>
      </w:r>
      <w:proofErr w:type="gramEnd"/>
      <w:r w:rsidRPr="00E86237">
        <w:rPr>
          <w:spacing w:val="0"/>
        </w:rPr>
        <w:t xml:space="preserve">. Гайдара/ пер. 2-й </w:t>
      </w:r>
      <w:proofErr w:type="gramStart"/>
      <w:r w:rsidRPr="00E86237">
        <w:rPr>
          <w:spacing w:val="0"/>
        </w:rPr>
        <w:t>Ладожский</w:t>
      </w:r>
      <w:proofErr w:type="gramEnd"/>
      <w:r w:rsidRPr="00E86237">
        <w:rPr>
          <w:spacing w:val="0"/>
        </w:rPr>
        <w:t xml:space="preserve">, 16/19/1 в </w:t>
      </w:r>
      <w:proofErr w:type="spellStart"/>
      <w:r w:rsidRPr="00E86237">
        <w:rPr>
          <w:spacing w:val="0"/>
        </w:rPr>
        <w:t>Трусовском</w:t>
      </w:r>
      <w:proofErr w:type="spellEnd"/>
      <w:r w:rsidRPr="00E86237">
        <w:rPr>
          <w:spacing w:val="0"/>
        </w:rPr>
        <w:t xml:space="preserve"> районе», с изменением, внесенным распоряжением администрации города Астрахани от 28.09.2011 № 985-р: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1. </w:t>
      </w:r>
      <w:proofErr w:type="gramStart"/>
      <w:r w:rsidRPr="00E86237">
        <w:rPr>
          <w:spacing w:val="0"/>
        </w:rPr>
        <w:t xml:space="preserve">Изъять для муниципальных нужд муниципального образования «Город Астрахань» жилые помещения (квартиры №№ 4, 7, 8) в многоквартирном доме (литера «Б»), расположенные по адресу: г. Астрахань, ул. Д. Бедного/ ул. Гайдара/ пер. 2-й Ладожский, 16/19/1 в </w:t>
      </w:r>
      <w:proofErr w:type="spellStart"/>
      <w:r w:rsidRPr="00E86237">
        <w:rPr>
          <w:spacing w:val="0"/>
        </w:rPr>
        <w:t>Трусовском</w:t>
      </w:r>
      <w:proofErr w:type="spellEnd"/>
      <w:r w:rsidRPr="00E86237">
        <w:rPr>
          <w:spacing w:val="0"/>
        </w:rPr>
        <w:t xml:space="preserve"> районе (далее - недвижимое имущество).</w:t>
      </w:r>
      <w:proofErr w:type="gramEnd"/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филиал ФГБУ «Федеральная кадастровая палата Федеральной службы государственной регистрации, кадастра и картографии» по Астраханской области.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2.2.1.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5. </w:t>
      </w:r>
      <w:proofErr w:type="gramStart"/>
      <w:r w:rsidRPr="00E86237">
        <w:rPr>
          <w:spacing w:val="0"/>
        </w:rPr>
        <w:t>Контроль за</w:t>
      </w:r>
      <w:proofErr w:type="gramEnd"/>
      <w:r w:rsidRPr="00E8623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12282" w:rsidRPr="00E86237" w:rsidRDefault="00B12282" w:rsidP="00AE334E">
      <w:pPr>
        <w:pStyle w:val="a3"/>
        <w:ind w:firstLine="709"/>
        <w:rPr>
          <w:spacing w:val="0"/>
        </w:rPr>
      </w:pPr>
      <w:r w:rsidRPr="00E86237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984FF0" w:rsidRDefault="00B12282" w:rsidP="00AE334E">
      <w:pPr>
        <w:jc w:val="right"/>
      </w:pPr>
      <w:r w:rsidRPr="00E86237">
        <w:rPr>
          <w:b/>
          <w:bCs/>
        </w:rPr>
        <w:t>Глава администрации Р.Л. ХАРИСОВ</w:t>
      </w:r>
    </w:p>
    <w:sectPr w:rsidR="00984FF0" w:rsidSect="00AE334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82"/>
    <w:rsid w:val="00984FF0"/>
    <w:rsid w:val="00AE334E"/>
    <w:rsid w:val="00B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22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22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122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122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2019-06-06T05:37:00Z</dcterms:created>
  <dcterms:modified xsi:type="dcterms:W3CDTF">2019-06-06T05:38:00Z</dcterms:modified>
</cp:coreProperties>
</file>