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91" w:rsidRPr="006A0491" w:rsidRDefault="006A0491" w:rsidP="006A0491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6A0491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7F52A7" w:rsidRDefault="00871246" w:rsidP="006A0491">
      <w:pPr>
        <w:jc w:val="center"/>
        <w:rPr>
          <w:rFonts w:ascii="Cambria" w:hAnsi="Cambria"/>
          <w:b/>
          <w:sz w:val="20"/>
          <w:szCs w:val="20"/>
        </w:rPr>
      </w:pPr>
      <w:r w:rsidRPr="006A0491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</w:p>
    <w:p w:rsidR="005F68FF" w:rsidRPr="006A0491" w:rsidRDefault="00871246" w:rsidP="006A0491">
      <w:pPr>
        <w:jc w:val="center"/>
        <w:rPr>
          <w:rFonts w:ascii="Cambria" w:hAnsi="Cambria"/>
          <w:b/>
          <w:sz w:val="20"/>
          <w:szCs w:val="20"/>
        </w:rPr>
      </w:pPr>
      <w:r w:rsidRPr="006A0491">
        <w:rPr>
          <w:rFonts w:ascii="Cambria" w:hAnsi="Cambria"/>
          <w:b/>
          <w:sz w:val="20"/>
          <w:szCs w:val="20"/>
        </w:rPr>
        <w:t>30 августа 2019 года</w:t>
      </w:r>
      <w:bookmarkEnd w:id="3"/>
      <w:bookmarkEnd w:id="4"/>
      <w:r w:rsidR="006A0491" w:rsidRPr="006A0491">
        <w:rPr>
          <w:rFonts w:ascii="Cambria" w:hAnsi="Cambria"/>
          <w:b/>
          <w:sz w:val="20"/>
          <w:szCs w:val="20"/>
        </w:rPr>
        <w:t xml:space="preserve"> № </w:t>
      </w:r>
      <w:r w:rsidRPr="006A0491">
        <w:rPr>
          <w:rFonts w:ascii="Cambria" w:hAnsi="Cambria"/>
          <w:b/>
          <w:sz w:val="20"/>
          <w:szCs w:val="20"/>
        </w:rPr>
        <w:t>2216-р</w:t>
      </w:r>
    </w:p>
    <w:p w:rsidR="007F52A7" w:rsidRDefault="006A0491" w:rsidP="006A0491">
      <w:pPr>
        <w:jc w:val="center"/>
        <w:rPr>
          <w:rFonts w:ascii="Cambria" w:hAnsi="Cambria"/>
          <w:b/>
          <w:sz w:val="20"/>
          <w:szCs w:val="20"/>
        </w:rPr>
      </w:pPr>
      <w:r w:rsidRPr="006A0491">
        <w:rPr>
          <w:rFonts w:ascii="Cambria" w:hAnsi="Cambria"/>
          <w:b/>
          <w:sz w:val="20"/>
          <w:szCs w:val="20"/>
        </w:rPr>
        <w:t xml:space="preserve">«О </w:t>
      </w:r>
      <w:r w:rsidR="00871246" w:rsidRPr="006A0491">
        <w:rPr>
          <w:rFonts w:ascii="Cambria" w:hAnsi="Cambria"/>
          <w:b/>
          <w:sz w:val="20"/>
          <w:szCs w:val="20"/>
        </w:rPr>
        <w:t>приватизации муниципально</w:t>
      </w:r>
      <w:r w:rsidR="00871246" w:rsidRPr="006A0491">
        <w:rPr>
          <w:rFonts w:ascii="Cambria" w:hAnsi="Cambria"/>
          <w:b/>
          <w:sz w:val="20"/>
          <w:szCs w:val="20"/>
        </w:rPr>
        <w:softHyphen/>
        <w:t>го имущества - нежилого зда</w:t>
      </w:r>
      <w:r w:rsidR="00871246" w:rsidRPr="006A0491">
        <w:rPr>
          <w:rFonts w:ascii="Cambria" w:hAnsi="Cambria"/>
          <w:b/>
          <w:sz w:val="20"/>
          <w:szCs w:val="20"/>
        </w:rPr>
        <w:softHyphen/>
        <w:t xml:space="preserve">ния, расположенного </w:t>
      </w:r>
    </w:p>
    <w:p w:rsidR="005F68FF" w:rsidRPr="006A0491" w:rsidRDefault="00871246" w:rsidP="006A0491">
      <w:pPr>
        <w:jc w:val="center"/>
      </w:pPr>
      <w:r w:rsidRPr="006A0491">
        <w:rPr>
          <w:rFonts w:ascii="Cambria" w:hAnsi="Cambria"/>
          <w:b/>
          <w:sz w:val="20"/>
          <w:szCs w:val="20"/>
        </w:rPr>
        <w:t>по адресу: г. Астрахань, ул. Чугунова, 14</w:t>
      </w:r>
      <w:r w:rsidR="006A0491" w:rsidRPr="006A0491">
        <w:rPr>
          <w:rFonts w:ascii="Cambria" w:hAnsi="Cambria"/>
          <w:b/>
          <w:sz w:val="20"/>
          <w:szCs w:val="20"/>
        </w:rPr>
        <w:t>б</w:t>
      </w:r>
      <w:r w:rsidRPr="006A0491">
        <w:rPr>
          <w:rFonts w:ascii="Cambria" w:hAnsi="Cambria"/>
          <w:b/>
          <w:sz w:val="20"/>
          <w:szCs w:val="20"/>
        </w:rPr>
        <w:t xml:space="preserve"> способом продажи посредством </w:t>
      </w:r>
      <w:r w:rsidRPr="006A0491">
        <w:rPr>
          <w:rFonts w:ascii="Cambria" w:hAnsi="Cambria"/>
          <w:b/>
          <w:sz w:val="20"/>
          <w:szCs w:val="20"/>
        </w:rPr>
        <w:t>публичного предложения в электронной форме</w:t>
      </w:r>
      <w:r w:rsidR="006A0491" w:rsidRPr="006A0491">
        <w:rPr>
          <w:rFonts w:ascii="Cambria" w:hAnsi="Cambria"/>
          <w:b/>
          <w:sz w:val="20"/>
          <w:szCs w:val="20"/>
        </w:rPr>
        <w:t>»</w:t>
      </w:r>
    </w:p>
    <w:p w:rsidR="005F68FF" w:rsidRPr="007F52A7" w:rsidRDefault="00871246" w:rsidP="007F52A7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7F52A7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7F52A7">
        <w:rPr>
          <w:rFonts w:ascii="Arial" w:hAnsi="Arial" w:cs="Arial"/>
          <w:sz w:val="18"/>
          <w:szCs w:val="18"/>
        </w:rPr>
        <w:softHyphen/>
        <w:t xml:space="preserve">го и муниципального имущества», постановлением Правительства РФ от 27.08.2012 № 860 «Об организации и проведении продажи государственного или </w:t>
      </w:r>
      <w:r w:rsidRPr="007F52A7">
        <w:rPr>
          <w:rFonts w:ascii="Arial" w:hAnsi="Arial" w:cs="Arial"/>
          <w:sz w:val="18"/>
          <w:szCs w:val="18"/>
        </w:rPr>
        <w:t>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2005-201</w:t>
      </w:r>
      <w:r w:rsidRPr="007F52A7">
        <w:rPr>
          <w:rFonts w:ascii="Arial" w:hAnsi="Arial" w:cs="Arial"/>
          <w:sz w:val="18"/>
          <w:szCs w:val="18"/>
        </w:rPr>
        <w:t>9 годы (в ре</w:t>
      </w:r>
      <w:r w:rsidRPr="007F52A7">
        <w:rPr>
          <w:rFonts w:ascii="Arial" w:hAnsi="Arial" w:cs="Arial"/>
          <w:sz w:val="18"/>
          <w:szCs w:val="18"/>
        </w:rPr>
        <w:softHyphen/>
        <w:t>дакции от 20.09.2018), учитывая протокол несостоявшегося аукциона № 248/06</w:t>
      </w:r>
      <w:proofErr w:type="gramEnd"/>
      <w:r w:rsidRPr="007F52A7">
        <w:rPr>
          <w:rFonts w:ascii="Arial" w:hAnsi="Arial" w:cs="Arial"/>
          <w:sz w:val="18"/>
          <w:szCs w:val="18"/>
        </w:rPr>
        <w:t xml:space="preserve"> в электронной форме,</w:t>
      </w:r>
    </w:p>
    <w:p w:rsidR="005F68FF" w:rsidRPr="007F52A7" w:rsidRDefault="006A0491" w:rsidP="007F52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F52A7">
        <w:rPr>
          <w:rFonts w:ascii="Arial" w:hAnsi="Arial" w:cs="Arial"/>
          <w:sz w:val="18"/>
          <w:szCs w:val="18"/>
        </w:rPr>
        <w:t xml:space="preserve">1. </w:t>
      </w:r>
      <w:r w:rsidR="00871246" w:rsidRPr="007F52A7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871246" w:rsidRPr="007F52A7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5F68FF" w:rsidRPr="007F52A7" w:rsidRDefault="006A0491" w:rsidP="007F52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7F52A7">
        <w:rPr>
          <w:rFonts w:ascii="Arial" w:hAnsi="Arial" w:cs="Arial"/>
          <w:sz w:val="18"/>
          <w:szCs w:val="18"/>
        </w:rPr>
        <w:t xml:space="preserve">1.1. </w:t>
      </w:r>
      <w:r w:rsidR="00871246" w:rsidRPr="007F52A7">
        <w:rPr>
          <w:rFonts w:ascii="Arial" w:hAnsi="Arial" w:cs="Arial"/>
          <w:sz w:val="18"/>
          <w:szCs w:val="18"/>
        </w:rPr>
        <w:t>Произвести необходимые действия по приватизации му</w:t>
      </w:r>
      <w:r w:rsidR="00871246" w:rsidRPr="007F52A7">
        <w:rPr>
          <w:rFonts w:ascii="Arial" w:hAnsi="Arial" w:cs="Arial"/>
          <w:sz w:val="18"/>
          <w:szCs w:val="18"/>
        </w:rPr>
        <w:t>ниципаль</w:t>
      </w:r>
      <w:r w:rsidR="00871246" w:rsidRPr="007F52A7">
        <w:rPr>
          <w:rFonts w:ascii="Arial" w:hAnsi="Arial" w:cs="Arial"/>
          <w:sz w:val="18"/>
          <w:szCs w:val="18"/>
        </w:rPr>
        <w:softHyphen/>
        <w:t>ного имущества - нежилого здания, расположенного по адресу: г. Астрахань, ул. Чугунова, 14</w:t>
      </w:r>
      <w:r w:rsidRPr="007F52A7">
        <w:rPr>
          <w:rFonts w:ascii="Arial" w:hAnsi="Arial" w:cs="Arial"/>
          <w:sz w:val="18"/>
          <w:szCs w:val="18"/>
        </w:rPr>
        <w:t>б</w:t>
      </w:r>
      <w:r w:rsidR="00871246" w:rsidRPr="007F52A7">
        <w:rPr>
          <w:rFonts w:ascii="Arial" w:hAnsi="Arial" w:cs="Arial"/>
          <w:sz w:val="18"/>
          <w:szCs w:val="18"/>
        </w:rPr>
        <w:t xml:space="preserve">, общей площадью 7,7 </w:t>
      </w:r>
      <w:proofErr w:type="spellStart"/>
      <w:r w:rsidR="00871246" w:rsidRPr="007F52A7">
        <w:rPr>
          <w:rFonts w:ascii="Arial" w:hAnsi="Arial" w:cs="Arial"/>
          <w:sz w:val="18"/>
          <w:szCs w:val="18"/>
        </w:rPr>
        <w:t>кв</w:t>
      </w:r>
      <w:proofErr w:type="gramStart"/>
      <w:r w:rsidR="00871246" w:rsidRPr="007F52A7">
        <w:rPr>
          <w:rFonts w:ascii="Arial" w:hAnsi="Arial" w:cs="Arial"/>
          <w:sz w:val="18"/>
          <w:szCs w:val="18"/>
        </w:rPr>
        <w:t>.м</w:t>
      </w:r>
      <w:proofErr w:type="spellEnd"/>
      <w:proofErr w:type="gramEnd"/>
      <w:r w:rsidR="00871246" w:rsidRPr="007F52A7">
        <w:rPr>
          <w:rFonts w:ascii="Arial" w:hAnsi="Arial" w:cs="Arial"/>
          <w:sz w:val="18"/>
          <w:szCs w:val="18"/>
        </w:rPr>
        <w:t xml:space="preserve"> кадастровый номер 30:12:040855:35 (далее объект приватизации) способом продажи посред</w:t>
      </w:r>
      <w:r w:rsidR="00871246" w:rsidRPr="007F52A7">
        <w:rPr>
          <w:rFonts w:ascii="Arial" w:hAnsi="Arial" w:cs="Arial"/>
          <w:sz w:val="18"/>
          <w:szCs w:val="18"/>
        </w:rPr>
        <w:softHyphen/>
        <w:t>ством публичного предложения в электронной ф</w:t>
      </w:r>
      <w:r w:rsidR="00871246" w:rsidRPr="007F52A7">
        <w:rPr>
          <w:rFonts w:ascii="Arial" w:hAnsi="Arial" w:cs="Arial"/>
          <w:sz w:val="18"/>
          <w:szCs w:val="18"/>
        </w:rPr>
        <w:t>орме с открытой формой по</w:t>
      </w:r>
      <w:r w:rsidR="00871246" w:rsidRPr="007F52A7">
        <w:rPr>
          <w:rFonts w:ascii="Arial" w:hAnsi="Arial" w:cs="Arial"/>
          <w:sz w:val="18"/>
          <w:szCs w:val="18"/>
        </w:rPr>
        <w:softHyphen/>
        <w:t>дачи предложений о цене имущества.</w:t>
      </w:r>
    </w:p>
    <w:p w:rsidR="007F52A7" w:rsidRPr="00514DDF" w:rsidRDefault="007F52A7" w:rsidP="007F52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>1.1.1. Подготовить информационное сообщение о продаже посредством публичного предложения в электронной форме по объекту приватизации и обеспечить его размещение на сайтах в сети «Интернет».</w:t>
      </w:r>
    </w:p>
    <w:p w:rsidR="007F52A7" w:rsidRPr="00514DDF" w:rsidRDefault="007F52A7" w:rsidP="007F52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>1.1.2. Организовать и провести процедуру продажи посредством пуб</w:t>
      </w:r>
      <w:r w:rsidRPr="00514DDF">
        <w:rPr>
          <w:rFonts w:ascii="Arial" w:hAnsi="Arial" w:cs="Arial"/>
          <w:sz w:val="18"/>
          <w:szCs w:val="18"/>
        </w:rPr>
        <w:softHyphen/>
        <w:t>личного предложения в электронной форме и по результатам продажи за</w:t>
      </w:r>
      <w:r w:rsidRPr="00514DDF">
        <w:rPr>
          <w:rFonts w:ascii="Arial" w:hAnsi="Arial" w:cs="Arial"/>
          <w:sz w:val="18"/>
          <w:szCs w:val="18"/>
        </w:rPr>
        <w:softHyphen/>
        <w:t>ключить договор купли-продажи объекта приватизации.</w:t>
      </w:r>
    </w:p>
    <w:p w:rsidR="007F52A7" w:rsidRPr="00514DDF" w:rsidRDefault="007F52A7" w:rsidP="007F52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>1.1.3. Подготовить и разместить на сайтах в сети «Интернет» информа</w:t>
      </w:r>
      <w:r w:rsidRPr="00514DDF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 посредством публичного предложения.</w:t>
      </w:r>
    </w:p>
    <w:p w:rsidR="007F52A7" w:rsidRPr="00514DDF" w:rsidRDefault="007F52A7" w:rsidP="007F52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>1.1.4. После регистрации перехода права собственности на объект при</w:t>
      </w:r>
      <w:r w:rsidRPr="00514DDF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7F52A7" w:rsidRPr="00514DDF" w:rsidRDefault="007F52A7" w:rsidP="007F52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514DDF">
        <w:rPr>
          <w:rFonts w:ascii="Arial" w:hAnsi="Arial" w:cs="Arial"/>
          <w:sz w:val="18"/>
          <w:szCs w:val="18"/>
        </w:rPr>
        <w:t>Разместить</w:t>
      </w:r>
      <w:proofErr w:type="gramEnd"/>
      <w:r w:rsidRPr="00514DDF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514DDF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Pr="00514DDF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Pr="00514DDF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течение десяти дней со дня его принятия.</w:t>
      </w:r>
    </w:p>
    <w:p w:rsidR="007F52A7" w:rsidRPr="00514DDF" w:rsidRDefault="007F52A7" w:rsidP="007F52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>2. Электронной площадкой для проведения торгов по продаже муни</w:t>
      </w:r>
      <w:r w:rsidRPr="00514DDF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(sale.zakazrf.ru).</w:t>
      </w:r>
    </w:p>
    <w:p w:rsidR="007F52A7" w:rsidRPr="00514DDF" w:rsidRDefault="007F52A7" w:rsidP="007F52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>3. Управлению информационной политики администрации муници</w:t>
      </w:r>
      <w:r w:rsidRPr="00514DDF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Pr="00514DDF">
        <w:rPr>
          <w:rFonts w:ascii="Arial" w:hAnsi="Arial" w:cs="Arial"/>
          <w:sz w:val="18"/>
          <w:szCs w:val="18"/>
        </w:rPr>
        <w:t>разместить</w:t>
      </w:r>
      <w:proofErr w:type="gramEnd"/>
      <w:r w:rsidRPr="00514DDF">
        <w:rPr>
          <w:rFonts w:ascii="Arial" w:hAnsi="Arial" w:cs="Arial"/>
          <w:sz w:val="18"/>
          <w:szCs w:val="18"/>
        </w:rPr>
        <w:t xml:space="preserve"> настоящее распоряже</w:t>
      </w:r>
      <w:r w:rsidRPr="00514DDF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Pr="00514DDF">
        <w:rPr>
          <w:rFonts w:ascii="Arial" w:hAnsi="Arial" w:cs="Arial"/>
          <w:sz w:val="18"/>
          <w:szCs w:val="18"/>
        </w:rPr>
        <w:softHyphen/>
        <w:t>циальном сайте администрации муниципального образования «Город Астра</w:t>
      </w:r>
      <w:r w:rsidRPr="00514DDF">
        <w:rPr>
          <w:rFonts w:ascii="Arial" w:hAnsi="Arial" w:cs="Arial"/>
          <w:sz w:val="18"/>
          <w:szCs w:val="18"/>
        </w:rPr>
        <w:softHyphen/>
        <w:t>хань».</w:t>
      </w:r>
    </w:p>
    <w:p w:rsidR="007F52A7" w:rsidRPr="00514DDF" w:rsidRDefault="007F52A7" w:rsidP="007F52A7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14DDF">
        <w:rPr>
          <w:rFonts w:ascii="Arial" w:hAnsi="Arial" w:cs="Arial"/>
          <w:sz w:val="18"/>
          <w:szCs w:val="18"/>
        </w:rPr>
        <w:t xml:space="preserve">4. </w:t>
      </w:r>
      <w:proofErr w:type="gramStart"/>
      <w:r w:rsidRPr="00514DDF">
        <w:rPr>
          <w:rFonts w:ascii="Arial" w:hAnsi="Arial" w:cs="Arial"/>
          <w:sz w:val="18"/>
          <w:szCs w:val="18"/>
        </w:rPr>
        <w:t>Контроль за</w:t>
      </w:r>
      <w:proofErr w:type="gramEnd"/>
      <w:r w:rsidRPr="00514DDF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Pr="00514DDF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5F68FF" w:rsidRPr="006A0491" w:rsidRDefault="007F52A7" w:rsidP="007F52A7">
      <w:pPr>
        <w:jc w:val="right"/>
      </w:pPr>
      <w:r w:rsidRPr="00514DDF">
        <w:rPr>
          <w:rFonts w:ascii="Arial" w:hAnsi="Arial" w:cs="Arial"/>
          <w:b/>
          <w:sz w:val="18"/>
          <w:szCs w:val="18"/>
        </w:rPr>
        <w:t>Глава администрации Р.Л. Харисов</w:t>
      </w:r>
      <w:bookmarkStart w:id="5" w:name="_GoBack"/>
      <w:bookmarkEnd w:id="5"/>
    </w:p>
    <w:sectPr w:rsidR="005F68FF" w:rsidRPr="006A0491" w:rsidSect="007F52A7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46" w:rsidRDefault="00871246">
      <w:r>
        <w:separator/>
      </w:r>
    </w:p>
  </w:endnote>
  <w:endnote w:type="continuationSeparator" w:id="0">
    <w:p w:rsidR="00871246" w:rsidRDefault="0087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46" w:rsidRDefault="00871246"/>
  </w:footnote>
  <w:footnote w:type="continuationSeparator" w:id="0">
    <w:p w:rsidR="00871246" w:rsidRDefault="008712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491"/>
    <w:multiLevelType w:val="multilevel"/>
    <w:tmpl w:val="64881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6EC9"/>
    <w:multiLevelType w:val="multilevel"/>
    <w:tmpl w:val="D048E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F68FF"/>
    <w:rsid w:val="005F68FF"/>
    <w:rsid w:val="006A0491"/>
    <w:rsid w:val="007F52A7"/>
    <w:rsid w:val="008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3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10"/>
      <w:ind w:firstLine="35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2019-08-30T11:34:00Z</dcterms:created>
  <dcterms:modified xsi:type="dcterms:W3CDTF">2019-08-30T11:37:00Z</dcterms:modified>
</cp:coreProperties>
</file>