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E6" w:rsidRDefault="002625E6" w:rsidP="002625E6">
      <w:pPr>
        <w:pStyle w:val="3"/>
      </w:pPr>
      <w:r>
        <w:t>Администрация муниципального образования «Город Астрахань»</w:t>
      </w:r>
    </w:p>
    <w:p w:rsidR="002625E6" w:rsidRDefault="002625E6" w:rsidP="002625E6">
      <w:pPr>
        <w:pStyle w:val="3"/>
      </w:pPr>
      <w:r>
        <w:t xml:space="preserve">РАСПОРЯЖЕНИЕ </w:t>
      </w:r>
      <w:bookmarkStart w:id="0" w:name="_GoBack"/>
      <w:bookmarkEnd w:id="0"/>
    </w:p>
    <w:p w:rsidR="002625E6" w:rsidRDefault="002625E6" w:rsidP="002625E6">
      <w:pPr>
        <w:pStyle w:val="3"/>
      </w:pPr>
      <w:r>
        <w:t>01 марта 2018 года № 1035-р</w:t>
      </w:r>
    </w:p>
    <w:p w:rsidR="002625E6" w:rsidRDefault="002625E6" w:rsidP="002625E6">
      <w:pPr>
        <w:pStyle w:val="3"/>
        <w:suppressAutoHyphens/>
      </w:pPr>
      <w:r>
        <w:t xml:space="preserve">«Об изъятии для муниципальных нужд МО «Город Астрахань» </w:t>
      </w:r>
    </w:p>
    <w:p w:rsidR="002625E6" w:rsidRDefault="002625E6" w:rsidP="002625E6">
      <w:pPr>
        <w:pStyle w:val="3"/>
        <w:suppressAutoHyphens/>
      </w:pPr>
      <w:r>
        <w:t xml:space="preserve">долей земельного участка и жилых помещений многоквартирного дома (литера «А») по ул. Шоссейной, 5 в </w:t>
      </w:r>
      <w:proofErr w:type="spellStart"/>
      <w:r>
        <w:t>Трусовском</w:t>
      </w:r>
      <w:proofErr w:type="spellEnd"/>
      <w:r>
        <w:t xml:space="preserve"> районе»</w:t>
      </w:r>
    </w:p>
    <w:p w:rsidR="002625E6" w:rsidRDefault="002625E6" w:rsidP="002625E6">
      <w:pPr>
        <w:pStyle w:val="a3"/>
        <w:rPr>
          <w:spacing w:val="0"/>
        </w:rPr>
      </w:pPr>
      <w:r>
        <w:rPr>
          <w:spacing w:val="0"/>
        </w:rPr>
        <w:t xml:space="preserve">В соответствии с п. 10 ст. 32 Жилищного кодекса Российской Федерации,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 xml:space="preserve">. 11, 49, 56.2, 56.3, 56.6, 56.7 Земельного кодекса РФ, заключением о признании многоквартирного дома, литера «А», по ул. Шоссейной, 5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аварийным и подлежащим сносу от 19.06.2014 № 8, распоряжением администрации города Астрахани от 17.07.2014 № 743-р «О дальнейшем использовании многоквартирного дома, литера «А», по ул. Шоссейной, 5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районе»,</w:t>
      </w:r>
    </w:p>
    <w:p w:rsidR="002625E6" w:rsidRDefault="002625E6" w:rsidP="002625E6">
      <w:pPr>
        <w:pStyle w:val="a3"/>
      </w:pPr>
      <w:r>
        <w:t xml:space="preserve">1. Изъять для муниципальных нужд муниципального образования «Город Астрахань» доли земельного участка (кадастровый номер 30:12:041486:5), пропорциональные площади жилых помещений (квартир №№ 1, 3, 6, 7) из расчета общей площади земельного участка 423 кв. м, и жилые помещения (квартиры №№ 1, 3, 6, 7) в многоквартирном доме (литера «А»), расположенные по адресу: г. Астрахань, </w:t>
      </w:r>
      <w:proofErr w:type="spellStart"/>
      <w:r>
        <w:t>Трусовский</w:t>
      </w:r>
      <w:proofErr w:type="spellEnd"/>
      <w:r>
        <w:t xml:space="preserve"> район, ул. Шоссейная, 5 (далее - недвижимое имущество).</w:t>
      </w:r>
    </w:p>
    <w:p w:rsidR="002625E6" w:rsidRDefault="002625E6" w:rsidP="002625E6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2625E6" w:rsidRDefault="002625E6" w:rsidP="002625E6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2625E6" w:rsidRDefault="002625E6" w:rsidP="002625E6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2625E6" w:rsidRDefault="002625E6" w:rsidP="002625E6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2625E6" w:rsidRDefault="002625E6" w:rsidP="002625E6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2625E6" w:rsidRDefault="002625E6" w:rsidP="002625E6">
      <w:pPr>
        <w:pStyle w:val="a3"/>
      </w:pPr>
      <w:r>
        <w:t>2.2.1.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625E6" w:rsidRDefault="002625E6" w:rsidP="002625E6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625E6" w:rsidRDefault="002625E6" w:rsidP="002625E6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2625E6" w:rsidRDefault="002625E6" w:rsidP="002625E6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2625E6" w:rsidRDefault="002625E6" w:rsidP="002625E6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проекты соглашений об изъятии недвижимого имущества (далее - соглашения) письмом с уведомлением о вручении.</w:t>
      </w:r>
    </w:p>
    <w:p w:rsidR="002625E6" w:rsidRDefault="002625E6" w:rsidP="002625E6">
      <w:pPr>
        <w:pStyle w:val="a3"/>
      </w:pPr>
      <w:r>
        <w:t>3.3. Заключить соглашения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2625E6" w:rsidRDefault="002625E6" w:rsidP="002625E6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2625E6" w:rsidRDefault="002625E6" w:rsidP="002625E6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2625E6" w:rsidRDefault="002625E6" w:rsidP="002625E6">
      <w:pPr>
        <w:pStyle w:val="a3"/>
      </w:pPr>
      <w:r>
        <w:t>5.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625E6" w:rsidRDefault="002625E6" w:rsidP="002625E6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2625E6" w:rsidRDefault="002625E6" w:rsidP="002625E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A508A" w:rsidRDefault="009A508A"/>
    <w:sectPr w:rsidR="009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9"/>
    <w:rsid w:val="002625E6"/>
    <w:rsid w:val="009A508A"/>
    <w:rsid w:val="00C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605F-2826-46A6-A3D1-7EB51F1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625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625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2018-03-06T12:46:00Z</dcterms:created>
  <dcterms:modified xsi:type="dcterms:W3CDTF">2018-03-06T12:46:00Z</dcterms:modified>
</cp:coreProperties>
</file>