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0" w:rsidRPr="00D91275" w:rsidRDefault="00D91275" w:rsidP="00D9127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D91275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036819" w:rsidRPr="00D91275">
        <w:rPr>
          <w:rFonts w:asciiTheme="majorHAnsi" w:hAnsiTheme="majorHAnsi"/>
          <w:b/>
          <w:sz w:val="20"/>
          <w:szCs w:val="20"/>
        </w:rPr>
        <w:t>«Г</w:t>
      </w:r>
      <w:r w:rsidRPr="00D91275">
        <w:rPr>
          <w:rFonts w:asciiTheme="majorHAnsi" w:hAnsiTheme="majorHAnsi"/>
          <w:b/>
          <w:sz w:val="20"/>
          <w:szCs w:val="20"/>
        </w:rPr>
        <w:t xml:space="preserve">ород </w:t>
      </w:r>
      <w:r w:rsidR="00036819" w:rsidRPr="00D91275">
        <w:rPr>
          <w:rFonts w:asciiTheme="majorHAnsi" w:hAnsiTheme="majorHAnsi"/>
          <w:b/>
          <w:sz w:val="20"/>
          <w:szCs w:val="20"/>
        </w:rPr>
        <w:t>А</w:t>
      </w:r>
      <w:r w:rsidRPr="00D91275">
        <w:rPr>
          <w:rFonts w:asciiTheme="majorHAnsi" w:hAnsiTheme="majorHAnsi"/>
          <w:b/>
          <w:sz w:val="20"/>
          <w:szCs w:val="20"/>
        </w:rPr>
        <w:t>страхань</w:t>
      </w:r>
      <w:r w:rsidR="00036819" w:rsidRPr="00D91275">
        <w:rPr>
          <w:rFonts w:asciiTheme="majorHAnsi" w:hAnsiTheme="majorHAnsi"/>
          <w:b/>
          <w:sz w:val="20"/>
          <w:szCs w:val="20"/>
        </w:rPr>
        <w:t>»</w:t>
      </w:r>
    </w:p>
    <w:p w:rsidR="002B57F0" w:rsidRPr="00D91275" w:rsidRDefault="00036819" w:rsidP="00D9127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D91275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2B57F0" w:rsidRPr="00D91275" w:rsidRDefault="00036819" w:rsidP="00D9127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D91275">
        <w:rPr>
          <w:rFonts w:asciiTheme="majorHAnsi" w:hAnsiTheme="majorHAnsi"/>
          <w:b/>
          <w:sz w:val="20"/>
          <w:szCs w:val="20"/>
        </w:rPr>
        <w:t>02 октября 2018 года</w:t>
      </w:r>
      <w:r w:rsidR="00D91275">
        <w:rPr>
          <w:rFonts w:asciiTheme="majorHAnsi" w:hAnsiTheme="majorHAnsi"/>
          <w:b/>
          <w:sz w:val="20"/>
          <w:szCs w:val="20"/>
        </w:rPr>
        <w:t xml:space="preserve"> №</w:t>
      </w:r>
      <w:r w:rsidRPr="00D91275">
        <w:rPr>
          <w:rFonts w:asciiTheme="majorHAnsi" w:hAnsiTheme="majorHAnsi"/>
          <w:b/>
          <w:sz w:val="20"/>
          <w:szCs w:val="20"/>
        </w:rPr>
        <w:t>4330-р</w:t>
      </w:r>
      <w:bookmarkEnd w:id="2"/>
    </w:p>
    <w:p w:rsidR="002B57F0" w:rsidRPr="00D91275" w:rsidRDefault="00D91275" w:rsidP="00D9127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036819" w:rsidRPr="00D91275">
        <w:rPr>
          <w:rFonts w:asciiTheme="majorHAnsi" w:hAnsiTheme="majorHAnsi"/>
          <w:b/>
          <w:sz w:val="20"/>
          <w:szCs w:val="20"/>
        </w:rPr>
        <w:t>О включен</w:t>
      </w:r>
      <w:proofErr w:type="gramStart"/>
      <w:r w:rsidR="00036819" w:rsidRPr="00D91275">
        <w:rPr>
          <w:rFonts w:asciiTheme="majorHAnsi" w:hAnsiTheme="majorHAnsi"/>
          <w:b/>
          <w:sz w:val="20"/>
          <w:szCs w:val="20"/>
        </w:rPr>
        <w:t>ии ООО</w:t>
      </w:r>
      <w:proofErr w:type="gramEnd"/>
      <w:r w:rsidR="00036819" w:rsidRPr="00D91275">
        <w:rPr>
          <w:rFonts w:asciiTheme="majorHAnsi" w:hAnsiTheme="majorHAnsi"/>
          <w:b/>
          <w:sz w:val="20"/>
          <w:szCs w:val="20"/>
        </w:rPr>
        <w:t xml:space="preserve"> «МЕНТОР 1» в Реестр муниципальных маршрутов регулярных перевозок в муниципальном образовании «Город Астрахань»</w:t>
      </w:r>
    </w:p>
    <w:p w:rsidR="002B57F0" w:rsidRPr="00D91275" w:rsidRDefault="00036819" w:rsidP="00D91275">
      <w:pPr>
        <w:pStyle w:val="1"/>
        <w:shd w:val="clear" w:color="auto" w:fill="auto"/>
        <w:tabs>
          <w:tab w:val="left" w:pos="4978"/>
          <w:tab w:val="left" w:pos="5550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91275">
        <w:rPr>
          <w:rFonts w:ascii="Arial" w:hAnsi="Arial" w:cs="Arial"/>
          <w:sz w:val="18"/>
          <w:szCs w:val="18"/>
        </w:rPr>
        <w:t xml:space="preserve">Руководствуясь </w:t>
      </w:r>
      <w:r w:rsidRPr="00D91275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D91275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10.08.2018 № 495 «Об утверждении Порядка определения юридического лица, индивидуального предпринимателя, участников договора простого товари</w:t>
      </w:r>
      <w:r w:rsidRPr="00D91275">
        <w:rPr>
          <w:rFonts w:ascii="Arial" w:hAnsi="Arial" w:cs="Arial"/>
          <w:sz w:val="18"/>
          <w:szCs w:val="18"/>
        </w:rPr>
        <w:t>щества, которым свидетельство об осуществлении перевозок</w:t>
      </w:r>
      <w:proofErr w:type="gramEnd"/>
      <w:r w:rsidRPr="00D91275">
        <w:rPr>
          <w:rFonts w:ascii="Arial" w:hAnsi="Arial" w:cs="Arial"/>
          <w:sz w:val="18"/>
          <w:szCs w:val="18"/>
        </w:rPr>
        <w:t xml:space="preserve"> по муниципальному маршруту регулярных перевозок и карты соответствующего маршрута регулярных перевозок выдаются без проведения открытого конкурса», распоряжением администрации муниципального образова</w:t>
      </w:r>
      <w:r w:rsidRPr="00D91275">
        <w:rPr>
          <w:rFonts w:ascii="Arial" w:hAnsi="Arial" w:cs="Arial"/>
          <w:sz w:val="18"/>
          <w:szCs w:val="18"/>
        </w:rPr>
        <w:t>ния «Город Астрахань» от 03.08.2018</w:t>
      </w:r>
      <w:r w:rsidR="00D91275">
        <w:rPr>
          <w:rFonts w:ascii="Arial" w:hAnsi="Arial" w:cs="Arial"/>
          <w:sz w:val="18"/>
          <w:szCs w:val="18"/>
        </w:rPr>
        <w:t xml:space="preserve"> </w:t>
      </w:r>
      <w:r w:rsidRPr="00D91275">
        <w:rPr>
          <w:rFonts w:ascii="Arial" w:hAnsi="Arial" w:cs="Arial"/>
          <w:sz w:val="18"/>
          <w:szCs w:val="18"/>
        </w:rPr>
        <w:t>№</w:t>
      </w:r>
      <w:r w:rsidR="00D91275">
        <w:rPr>
          <w:rFonts w:ascii="Arial" w:hAnsi="Arial" w:cs="Arial"/>
          <w:sz w:val="18"/>
          <w:szCs w:val="18"/>
        </w:rPr>
        <w:t xml:space="preserve"> </w:t>
      </w:r>
      <w:r w:rsidRPr="00D91275">
        <w:rPr>
          <w:rFonts w:ascii="Arial" w:hAnsi="Arial" w:cs="Arial"/>
          <w:sz w:val="18"/>
          <w:szCs w:val="18"/>
        </w:rPr>
        <w:t>3392-р «О ведении реестра</w:t>
      </w:r>
      <w:r w:rsidR="00D91275">
        <w:rPr>
          <w:rFonts w:ascii="Arial" w:hAnsi="Arial" w:cs="Arial"/>
          <w:sz w:val="18"/>
          <w:szCs w:val="18"/>
        </w:rPr>
        <w:t xml:space="preserve"> </w:t>
      </w:r>
      <w:r w:rsidRPr="00D91275">
        <w:rPr>
          <w:rFonts w:ascii="Arial" w:hAnsi="Arial" w:cs="Arial"/>
          <w:sz w:val="18"/>
          <w:szCs w:val="18"/>
        </w:rPr>
        <w:t>муниципальных маршрутов регулярных</w:t>
      </w:r>
      <w:proofErr w:type="gramStart"/>
      <w:r w:rsidRPr="00D91275">
        <w:rPr>
          <w:rFonts w:ascii="Arial" w:hAnsi="Arial" w:cs="Arial"/>
          <w:sz w:val="18"/>
          <w:szCs w:val="18"/>
        </w:rPr>
        <w:t>.</w:t>
      </w:r>
      <w:proofErr w:type="gramEnd"/>
      <w:r w:rsidRPr="00D912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91275">
        <w:rPr>
          <w:rFonts w:ascii="Arial" w:hAnsi="Arial" w:cs="Arial"/>
          <w:sz w:val="18"/>
          <w:szCs w:val="18"/>
        </w:rPr>
        <w:t>п</w:t>
      </w:r>
      <w:proofErr w:type="gramEnd"/>
      <w:r w:rsidRPr="00D91275">
        <w:rPr>
          <w:rFonts w:ascii="Arial" w:hAnsi="Arial" w:cs="Arial"/>
          <w:sz w:val="18"/>
          <w:szCs w:val="18"/>
        </w:rPr>
        <w:t>еревозок в муниципальном образовании «Город Астрахань», в связи с заявлением ООО «МЕНТОР 1» от 06.09.2018,</w:t>
      </w:r>
    </w:p>
    <w:p w:rsidR="002B57F0" w:rsidRPr="00D91275" w:rsidRDefault="00036819" w:rsidP="00D9127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t xml:space="preserve">Включить ООО «МЕНТОР 1» (ИНН - 7721179251) в </w:t>
      </w:r>
      <w:r w:rsidRPr="00D91275">
        <w:rPr>
          <w:rFonts w:ascii="Arial" w:hAnsi="Arial" w:cs="Arial"/>
          <w:sz w:val="18"/>
          <w:szCs w:val="18"/>
        </w:rPr>
        <w:t>строку 288 Реестра муниципальных маршрутов регулярных перевозок в муниципальном образовании «Город Астрахань».</w:t>
      </w:r>
    </w:p>
    <w:p w:rsidR="002B57F0" w:rsidRPr="00D91275" w:rsidRDefault="00036819" w:rsidP="00D9127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в течение пяти дней с момента принятия </w:t>
      </w:r>
      <w:r w:rsidRPr="00D91275">
        <w:rPr>
          <w:rFonts w:ascii="Arial" w:hAnsi="Arial" w:cs="Arial"/>
          <w:sz w:val="18"/>
          <w:szCs w:val="18"/>
        </w:rPr>
        <w:t>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</w:t>
      </w:r>
      <w:r w:rsidRPr="00D91275">
        <w:rPr>
          <w:rFonts w:ascii="Arial" w:hAnsi="Arial" w:cs="Arial"/>
          <w:sz w:val="18"/>
          <w:szCs w:val="18"/>
        </w:rPr>
        <w:t>жению администрации муниципального образования «Город Астрахань».</w:t>
      </w:r>
    </w:p>
    <w:p w:rsidR="002B57F0" w:rsidRPr="00D91275" w:rsidRDefault="00036819" w:rsidP="00D9127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87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</w:t>
      </w:r>
      <w:r w:rsidRPr="00D91275">
        <w:rPr>
          <w:rFonts w:ascii="Arial" w:hAnsi="Arial" w:cs="Arial"/>
          <w:sz w:val="18"/>
          <w:szCs w:val="18"/>
        </w:rPr>
        <w:t>ящее распоряжение администрации муниципального образования «Город Астрахань».</w:t>
      </w:r>
    </w:p>
    <w:p w:rsidR="002B57F0" w:rsidRPr="00D91275" w:rsidRDefault="00036819" w:rsidP="00D9127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91275">
        <w:rPr>
          <w:rFonts w:ascii="Arial" w:hAnsi="Arial" w:cs="Arial"/>
          <w:sz w:val="18"/>
          <w:szCs w:val="18"/>
        </w:rPr>
        <w:t>Контроль за</w:t>
      </w:r>
      <w:proofErr w:type="gramEnd"/>
      <w:r w:rsidRPr="00D9127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</w:t>
      </w:r>
      <w:r w:rsidRPr="00D9127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2B57F0" w:rsidRPr="00D91275" w:rsidRDefault="00D91275" w:rsidP="00D91275">
      <w:pPr>
        <w:pStyle w:val="1"/>
        <w:shd w:val="clear" w:color="auto" w:fill="auto"/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  <w:sectPr w:rsidR="002B57F0" w:rsidRPr="00D91275" w:rsidSect="00D91275">
          <w:type w:val="continuous"/>
          <w:pgSz w:w="11909" w:h="16838"/>
          <w:pgMar w:top="851" w:right="569" w:bottom="1784" w:left="1418" w:header="0" w:footer="3" w:gutter="0"/>
          <w:cols w:space="720"/>
          <w:noEndnote/>
          <w:docGrid w:linePitch="360"/>
        </w:sectPr>
      </w:pPr>
      <w:r w:rsidRPr="00D91275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036819" w:rsidRPr="00D91275">
        <w:rPr>
          <w:rFonts w:ascii="Arial" w:hAnsi="Arial" w:cs="Arial"/>
          <w:b/>
          <w:sz w:val="18"/>
          <w:szCs w:val="18"/>
        </w:rPr>
        <w:t>О.А. Полумордвинов</w:t>
      </w: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D91275">
      <w:pPr>
        <w:pStyle w:val="Bodytext20"/>
        <w:shd w:val="clear" w:color="auto" w:fill="auto"/>
        <w:spacing w:after="484"/>
        <w:ind w:left="6820" w:right="800"/>
      </w:pPr>
    </w:p>
    <w:p w:rsidR="00D91275" w:rsidRDefault="00036819" w:rsidP="00D91275">
      <w:pPr>
        <w:pStyle w:val="Bodytext2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lastRenderedPageBreak/>
        <w:t xml:space="preserve">Приложение к распоряжению </w:t>
      </w:r>
    </w:p>
    <w:p w:rsidR="00D91275" w:rsidRDefault="00036819" w:rsidP="00D91275">
      <w:pPr>
        <w:pStyle w:val="Bodytext2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D91275">
        <w:rPr>
          <w:rFonts w:ascii="Arial" w:hAnsi="Arial" w:cs="Arial"/>
          <w:sz w:val="18"/>
          <w:szCs w:val="18"/>
        </w:rPr>
        <w:t>муниципального</w:t>
      </w:r>
      <w:proofErr w:type="gramEnd"/>
    </w:p>
    <w:p w:rsidR="00D91275" w:rsidRPr="00D91275" w:rsidRDefault="00036819" w:rsidP="00D91275">
      <w:pPr>
        <w:pStyle w:val="Bodytext2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t xml:space="preserve"> образования «Город Астрахань» </w:t>
      </w:r>
    </w:p>
    <w:p w:rsidR="002B57F0" w:rsidRDefault="00036819" w:rsidP="00D91275">
      <w:pPr>
        <w:pStyle w:val="Bodytext20"/>
        <w:shd w:val="clear" w:color="auto" w:fill="auto"/>
        <w:spacing w:after="0" w:line="240" w:lineRule="auto"/>
        <w:contextualSpacing/>
        <w:jc w:val="right"/>
        <w:rPr>
          <w:rStyle w:val="Bodytext218ptItalic"/>
          <w:rFonts w:ascii="Arial" w:hAnsi="Arial" w:cs="Arial"/>
          <w:sz w:val="18"/>
          <w:szCs w:val="18"/>
        </w:rPr>
      </w:pPr>
      <w:r w:rsidRPr="00D91275">
        <w:rPr>
          <w:rFonts w:ascii="Arial" w:hAnsi="Arial" w:cs="Arial"/>
          <w:sz w:val="18"/>
          <w:szCs w:val="18"/>
        </w:rPr>
        <w:t xml:space="preserve">от </w:t>
      </w:r>
      <w:r w:rsidR="00D91275" w:rsidRPr="00D91275">
        <w:rPr>
          <w:rFonts w:ascii="Arial" w:hAnsi="Arial" w:cs="Arial"/>
          <w:sz w:val="18"/>
          <w:szCs w:val="18"/>
        </w:rPr>
        <w:t>02.10.2018 №4330-р</w:t>
      </w:r>
      <w:r w:rsidRPr="00D91275">
        <w:rPr>
          <w:rStyle w:val="Bodytext218ptItalic"/>
          <w:rFonts w:ascii="Arial" w:hAnsi="Arial" w:cs="Arial"/>
          <w:sz w:val="18"/>
          <w:szCs w:val="18"/>
        </w:rPr>
        <w:t xml:space="preserve"> </w:t>
      </w:r>
    </w:p>
    <w:p w:rsidR="00D91275" w:rsidRPr="00D91275" w:rsidRDefault="00D91275" w:rsidP="00D91275">
      <w:pPr>
        <w:pStyle w:val="Bodytext2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2683"/>
        <w:gridCol w:w="1838"/>
        <w:gridCol w:w="2256"/>
      </w:tblGrid>
      <w:tr w:rsidR="002B57F0" w:rsidRPr="00D9127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Регистрационный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Порядковый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номер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маршрута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маршрута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Экологические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требования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транспортных</w:t>
            </w:r>
          </w:p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средств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Наименование, местонахождение юридического лица, ФИО индивидуального предпринимателя осуществляющих перевозки</w:t>
            </w:r>
          </w:p>
        </w:tc>
      </w:tr>
      <w:tr w:rsidR="002B57F0" w:rsidRPr="00D9127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23н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ПЛ. ОКТЯБРЬСКАЯ - ПОС. КИРИ-КИЛИ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Евро V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7F0" w:rsidRPr="00D91275" w:rsidRDefault="00036819" w:rsidP="00D91275">
            <w:pPr>
              <w:pStyle w:val="1"/>
              <w:framePr w:w="10752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1275">
              <w:rPr>
                <w:rStyle w:val="Bodytext125pt"/>
                <w:rFonts w:ascii="Arial" w:hAnsi="Arial" w:cs="Arial"/>
                <w:sz w:val="18"/>
                <w:szCs w:val="18"/>
              </w:rPr>
              <w:t>ООО «МЕНТОР 1»</w:t>
            </w:r>
          </w:p>
        </w:tc>
      </w:tr>
    </w:tbl>
    <w:p w:rsidR="002B57F0" w:rsidRPr="00D91275" w:rsidRDefault="002B57F0">
      <w:pPr>
        <w:rPr>
          <w:rFonts w:ascii="Arial" w:hAnsi="Arial" w:cs="Arial"/>
          <w:sz w:val="18"/>
          <w:szCs w:val="18"/>
        </w:rPr>
      </w:pPr>
    </w:p>
    <w:p w:rsidR="002B57F0" w:rsidRPr="00D91275" w:rsidRDefault="002B57F0">
      <w:pPr>
        <w:rPr>
          <w:rFonts w:ascii="Arial" w:hAnsi="Arial" w:cs="Arial"/>
          <w:sz w:val="18"/>
          <w:szCs w:val="18"/>
        </w:rPr>
      </w:pPr>
    </w:p>
    <w:sectPr w:rsidR="002B57F0" w:rsidRPr="00D91275" w:rsidSect="00D91275">
      <w:type w:val="continuous"/>
      <w:pgSz w:w="11909" w:h="16838"/>
      <w:pgMar w:top="851" w:right="489" w:bottom="9513" w:left="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9" w:rsidRDefault="00036819">
      <w:r>
        <w:separator/>
      </w:r>
    </w:p>
  </w:endnote>
  <w:endnote w:type="continuationSeparator" w:id="0">
    <w:p w:rsidR="00036819" w:rsidRDefault="0003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9" w:rsidRDefault="00036819"/>
  </w:footnote>
  <w:footnote w:type="continuationSeparator" w:id="0">
    <w:p w:rsidR="00036819" w:rsidRDefault="00036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4A1"/>
    <w:multiLevelType w:val="multilevel"/>
    <w:tmpl w:val="767E2A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0"/>
    <w:rsid w:val="00036819"/>
    <w:rsid w:val="002B57F0"/>
    <w:rsid w:val="00D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8ptItalic">
    <w:name w:val="Body text (2) + 1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Bodytext218ptItalic0">
    <w:name w:val="Body text (2) + 1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Bodytext125pt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26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D912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8ptItalic">
    <w:name w:val="Body text (2) + 1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Bodytext218ptItalic0">
    <w:name w:val="Body text (2) + 1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Bodytext125pt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26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D912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2018-10-03T04:46:00Z</dcterms:created>
  <dcterms:modified xsi:type="dcterms:W3CDTF">2018-10-03T04:52:00Z</dcterms:modified>
</cp:coreProperties>
</file>