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27" w:rsidRPr="008D5A27" w:rsidRDefault="008D5A27" w:rsidP="008D5A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8D5A27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8D5A27" w:rsidRPr="008D5A27" w:rsidRDefault="008D5A27" w:rsidP="008D5A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8D5A27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_GoBack"/>
      <w:bookmarkEnd w:id="0"/>
      <w:bookmarkEnd w:id="1"/>
    </w:p>
    <w:p w:rsidR="008D5A27" w:rsidRPr="008D5A27" w:rsidRDefault="008D5A27" w:rsidP="008D5A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bookmark1"/>
      <w:r w:rsidRPr="008D5A27">
        <w:rPr>
          <w:rFonts w:asciiTheme="majorHAnsi" w:hAnsiTheme="majorHAnsi"/>
          <w:b/>
          <w:sz w:val="20"/>
          <w:szCs w:val="20"/>
        </w:rPr>
        <w:t>04 мая 2018 года № 2097-р</w:t>
      </w:r>
      <w:bookmarkEnd w:id="2"/>
    </w:p>
    <w:p w:rsidR="008D5A27" w:rsidRPr="008D5A27" w:rsidRDefault="008D5A27" w:rsidP="008D5A27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8D5A27">
        <w:rPr>
          <w:rFonts w:asciiTheme="majorHAnsi" w:hAnsiTheme="majorHAnsi"/>
          <w:b/>
          <w:sz w:val="20"/>
          <w:szCs w:val="20"/>
        </w:rPr>
        <w:t>О временном ограничении дорожного движения на время проведения генеральной репетиции ко Дню Победы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8D5A27" w:rsidRPr="008D5A27" w:rsidRDefault="008D5A27" w:rsidP="008D5A2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5A27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генеральной репетиции ко Дню Победы:</w:t>
      </w:r>
    </w:p>
    <w:p w:rsidR="008D5A27" w:rsidRPr="008D5A27" w:rsidRDefault="008D5A27" w:rsidP="008D5A27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5A27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07.05.2018 с 06:00 до 16:00 по пр. Губернатора Анатолия Гужвина от ул. Набережная Приволжского Затона до ул. Бабефа, по ул. Бабефа от пр. Губернатора Анатолия Гужвина до ул. Костина.</w:t>
      </w:r>
    </w:p>
    <w:p w:rsidR="008D5A27" w:rsidRPr="008D5A27" w:rsidRDefault="008D5A27" w:rsidP="008D5A27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5A27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генеральной репетиции ко Дню Победы.</w:t>
      </w:r>
    </w:p>
    <w:p w:rsidR="008D5A27" w:rsidRPr="008D5A27" w:rsidRDefault="008D5A27" w:rsidP="008D5A27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5A27"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8D5A27" w:rsidRPr="008D5A27" w:rsidRDefault="008D5A27" w:rsidP="008D5A27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5A27">
        <w:rPr>
          <w:rFonts w:ascii="Arial" w:hAnsi="Arial" w:cs="Arial"/>
          <w:color w:val="00000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8D5A27" w:rsidRPr="008D5A27" w:rsidRDefault="008D5A27" w:rsidP="008D5A27">
      <w:pPr>
        <w:spacing w:line="360" w:lineRule="exact"/>
        <w:jc w:val="right"/>
        <w:rPr>
          <w:rFonts w:ascii="Arial" w:hAnsi="Arial" w:cs="Arial"/>
          <w:b/>
          <w:sz w:val="18"/>
          <w:szCs w:val="18"/>
        </w:rPr>
      </w:pPr>
      <w:r w:rsidRPr="008D5A27">
        <w:rPr>
          <w:rStyle w:val="BodytextExact"/>
          <w:rFonts w:ascii="Arial" w:eastAsiaTheme="minorHAnsi" w:hAnsi="Arial" w:cs="Arial"/>
          <w:b/>
          <w:sz w:val="18"/>
          <w:szCs w:val="18"/>
        </w:rPr>
        <w:t>И.о. главы администрации</w:t>
      </w:r>
      <w:r w:rsidRPr="008D5A27">
        <w:rPr>
          <w:rFonts w:ascii="Arial" w:hAnsi="Arial" w:cs="Arial"/>
          <w:b/>
          <w:noProof/>
          <w:sz w:val="18"/>
          <w:szCs w:val="18"/>
          <w:lang w:eastAsia="ru-RU"/>
        </w:rPr>
        <w:t xml:space="preserve"> </w:t>
      </w:r>
      <w:r w:rsidRPr="008D5A27">
        <w:rPr>
          <w:rStyle w:val="BodytextExact"/>
          <w:rFonts w:ascii="Arial" w:eastAsiaTheme="minorHAnsi" w:hAnsi="Arial" w:cs="Arial"/>
          <w:b/>
          <w:sz w:val="18"/>
          <w:szCs w:val="18"/>
        </w:rPr>
        <w:t>С.Б.</w:t>
      </w:r>
      <w:r>
        <w:rPr>
          <w:rStyle w:val="BodytextExact"/>
          <w:rFonts w:ascii="Arial" w:eastAsiaTheme="minorHAnsi" w:hAnsi="Arial" w:cs="Arial"/>
          <w:b/>
          <w:sz w:val="18"/>
          <w:szCs w:val="18"/>
        </w:rPr>
        <w:t xml:space="preserve"> </w:t>
      </w:r>
      <w:r w:rsidRPr="008D5A27">
        <w:rPr>
          <w:rStyle w:val="BodytextExact"/>
          <w:rFonts w:ascii="Arial" w:eastAsiaTheme="minorHAnsi" w:hAnsi="Arial" w:cs="Arial"/>
          <w:b/>
          <w:sz w:val="18"/>
          <w:szCs w:val="18"/>
        </w:rPr>
        <w:t>Агабеков</w:t>
      </w:r>
    </w:p>
    <w:p w:rsidR="008D5A27" w:rsidRDefault="008D5A27" w:rsidP="008D5A27">
      <w:pPr>
        <w:spacing w:line="360" w:lineRule="exact"/>
      </w:pPr>
    </w:p>
    <w:p w:rsidR="00984FF0" w:rsidRDefault="00BD316D">
      <w:r>
        <w:rPr>
          <w:noProof/>
          <w:lang w:eastAsia="ru-RU"/>
        </w:rPr>
        <w:lastRenderedPageBreak/>
        <w:drawing>
          <wp:inline distT="0" distB="0" distL="0" distR="0">
            <wp:extent cx="5705475" cy="802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 w:rsidSect="008D5A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96947"/>
    <w:multiLevelType w:val="multilevel"/>
    <w:tmpl w:val="822090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6D"/>
    <w:rsid w:val="008D5A27"/>
    <w:rsid w:val="00984FF0"/>
    <w:rsid w:val="00B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7646-5771-4B4E-8D22-8581EEB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6D"/>
    <w:rPr>
      <w:rFonts w:ascii="Tahoma" w:hAnsi="Tahoma" w:cs="Tahoma"/>
      <w:sz w:val="16"/>
      <w:szCs w:val="16"/>
    </w:rPr>
  </w:style>
  <w:style w:type="character" w:customStyle="1" w:styleId="BodytextExact">
    <w:name w:val="Body text Exact"/>
    <w:basedOn w:val="a0"/>
    <w:rsid w:val="008D5A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ItalicSpacing0ptExact">
    <w:name w:val="Body text + Italic;Spacing 0 pt Exact"/>
    <w:basedOn w:val="Bodytext"/>
    <w:rsid w:val="008D5A27"/>
    <w:rPr>
      <w:rFonts w:ascii="Times New Roman" w:eastAsia="Times New Roman" w:hAnsi="Times New Roman" w:cs="Times New Roman"/>
      <w:i/>
      <w:iCs/>
      <w:spacing w:val="-18"/>
      <w:sz w:val="26"/>
      <w:szCs w:val="26"/>
      <w:shd w:val="clear" w:color="auto" w:fill="FFFFFF"/>
    </w:rPr>
  </w:style>
  <w:style w:type="character" w:customStyle="1" w:styleId="Bodytext2Spacing0ptExact">
    <w:name w:val="Body text (2) + Spacing 0 pt Exact"/>
    <w:basedOn w:val="Bodytext2"/>
    <w:rsid w:val="008D5A27"/>
    <w:rPr>
      <w:rFonts w:ascii="Arial Narrow" w:eastAsia="Arial Narrow" w:hAnsi="Arial Narrow" w:cs="Arial Narrow"/>
      <w:spacing w:val="-3"/>
      <w:sz w:val="18"/>
      <w:szCs w:val="18"/>
      <w:shd w:val="clear" w:color="auto" w:fill="FFFFFF"/>
      <w:lang w:val="en-US"/>
    </w:rPr>
  </w:style>
  <w:style w:type="character" w:customStyle="1" w:styleId="Bodytext4Exact">
    <w:name w:val="Body text (4) Exact"/>
    <w:basedOn w:val="a0"/>
    <w:link w:val="Bodytext4"/>
    <w:rsid w:val="008D5A27"/>
    <w:rPr>
      <w:rFonts w:ascii="AngsanaUPC" w:eastAsia="AngsanaUPC" w:hAnsi="AngsanaUPC" w:cs="AngsanaUPC"/>
      <w:spacing w:val="26"/>
      <w:sz w:val="52"/>
      <w:szCs w:val="5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D5A27"/>
    <w:rPr>
      <w:rFonts w:ascii="Arial Narrow" w:eastAsia="Arial Narrow" w:hAnsi="Arial Narrow" w:cs="Arial Narrow"/>
      <w:spacing w:val="60"/>
      <w:sz w:val="18"/>
      <w:szCs w:val="18"/>
      <w:shd w:val="clear" w:color="auto" w:fill="FFFFFF"/>
      <w:lang w:val="en-US"/>
    </w:rPr>
  </w:style>
  <w:style w:type="character" w:customStyle="1" w:styleId="Bodytext3">
    <w:name w:val="Body text (3)_"/>
    <w:basedOn w:val="a0"/>
    <w:link w:val="Bodytext30"/>
    <w:rsid w:val="008D5A27"/>
    <w:rPr>
      <w:rFonts w:ascii="Segoe UI" w:eastAsia="Segoe UI" w:hAnsi="Segoe UI" w:cs="Segoe UI"/>
      <w:sz w:val="9"/>
      <w:szCs w:val="9"/>
      <w:shd w:val="clear" w:color="auto" w:fill="FFFFFF"/>
      <w:lang w:val="en-US"/>
    </w:rPr>
  </w:style>
  <w:style w:type="character" w:customStyle="1" w:styleId="Bodytext3ArialNarrow105ptItalic">
    <w:name w:val="Body text (3) + Arial Narrow;10;5 pt;Italic"/>
    <w:basedOn w:val="Bodytext3"/>
    <w:rsid w:val="008D5A2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ArialUnicodeMSItalic">
    <w:name w:val="Body text (3) + Arial Unicode MS;Italic"/>
    <w:basedOn w:val="Bodytext3"/>
    <w:rsid w:val="008D5A27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Bodytext3CourierNew4pt">
    <w:name w:val="Body text (3) + Courier New;4 pt"/>
    <w:basedOn w:val="Bodytext3"/>
    <w:rsid w:val="008D5A27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8D5A27"/>
    <w:rPr>
      <w:rFonts w:ascii="Times New Roman" w:eastAsia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Heading113ptItalic">
    <w:name w:val="Heading #1 + 13 pt;Italic"/>
    <w:basedOn w:val="Heading1"/>
    <w:rsid w:val="008D5A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Heading2">
    <w:name w:val="Heading #2_"/>
    <w:basedOn w:val="a0"/>
    <w:link w:val="Heading20"/>
    <w:rsid w:val="008D5A27"/>
    <w:rPr>
      <w:rFonts w:ascii="Arial Unicode MS" w:eastAsia="Arial Unicode MS" w:hAnsi="Arial Unicode MS" w:cs="Arial Unicode MS"/>
      <w:sz w:val="28"/>
      <w:szCs w:val="28"/>
      <w:shd w:val="clear" w:color="auto" w:fill="FFFFFF"/>
    </w:rPr>
  </w:style>
  <w:style w:type="character" w:customStyle="1" w:styleId="Heading2Bold">
    <w:name w:val="Heading #2 + Bold"/>
    <w:basedOn w:val="Heading2"/>
    <w:rsid w:val="008D5A2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Bodytext">
    <w:name w:val="Body text_"/>
    <w:basedOn w:val="a0"/>
    <w:link w:val="1"/>
    <w:rsid w:val="008D5A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D5A27"/>
    <w:pPr>
      <w:widowControl w:val="0"/>
      <w:shd w:val="clear" w:color="auto" w:fill="FFFFFF"/>
      <w:spacing w:before="1560" w:after="12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8D5A27"/>
    <w:pPr>
      <w:widowControl w:val="0"/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pacing w:val="60"/>
      <w:sz w:val="18"/>
      <w:szCs w:val="18"/>
      <w:lang w:val="en-US"/>
    </w:rPr>
  </w:style>
  <w:style w:type="paragraph" w:customStyle="1" w:styleId="Bodytext4">
    <w:name w:val="Body text (4)"/>
    <w:basedOn w:val="a"/>
    <w:link w:val="Bodytext4Exact"/>
    <w:rsid w:val="008D5A27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pacing w:val="26"/>
      <w:sz w:val="52"/>
      <w:szCs w:val="52"/>
    </w:rPr>
  </w:style>
  <w:style w:type="paragraph" w:customStyle="1" w:styleId="Bodytext30">
    <w:name w:val="Body text (3)"/>
    <w:basedOn w:val="a"/>
    <w:link w:val="Bodytext3"/>
    <w:rsid w:val="008D5A27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sz w:val="9"/>
      <w:szCs w:val="9"/>
      <w:lang w:val="en-US"/>
    </w:rPr>
  </w:style>
  <w:style w:type="paragraph" w:customStyle="1" w:styleId="Heading10">
    <w:name w:val="Heading #1"/>
    <w:basedOn w:val="a"/>
    <w:link w:val="Heading1"/>
    <w:rsid w:val="008D5A27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Heading20">
    <w:name w:val="Heading #2"/>
    <w:basedOn w:val="a"/>
    <w:link w:val="Heading2"/>
    <w:rsid w:val="008D5A27"/>
    <w:pPr>
      <w:widowControl w:val="0"/>
      <w:shd w:val="clear" w:color="auto" w:fill="FFFFFF"/>
      <w:spacing w:before="300" w:after="15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No Spacing"/>
    <w:uiPriority w:val="1"/>
    <w:qFormat/>
    <w:rsid w:val="008D5A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2018-05-07T12:13:00Z</dcterms:created>
  <dcterms:modified xsi:type="dcterms:W3CDTF">2018-05-07T12:22:00Z</dcterms:modified>
</cp:coreProperties>
</file>