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35" w:rsidRDefault="008A5435" w:rsidP="008A5435">
      <w:pPr>
        <w:pStyle w:val="3"/>
      </w:pPr>
      <w:r>
        <w:t>Администрация муниципального образования «Город Астрахань»</w:t>
      </w:r>
    </w:p>
    <w:p w:rsidR="008A5435" w:rsidRDefault="008A5435" w:rsidP="008A5435">
      <w:pPr>
        <w:pStyle w:val="3"/>
      </w:pPr>
      <w:r>
        <w:t>РАСПОРЯЖЕНИЕ</w:t>
      </w:r>
      <w:bookmarkStart w:id="0" w:name="_GoBack"/>
      <w:bookmarkEnd w:id="0"/>
    </w:p>
    <w:p w:rsidR="008A5435" w:rsidRDefault="008A5435" w:rsidP="008A5435">
      <w:pPr>
        <w:pStyle w:val="3"/>
      </w:pPr>
      <w:r>
        <w:t>18 июля 2018 года № 3115-р</w:t>
      </w:r>
    </w:p>
    <w:p w:rsidR="008A5435" w:rsidRDefault="008A5435" w:rsidP="008A5435">
      <w:pPr>
        <w:pStyle w:val="3"/>
        <w:suppressAutoHyphens/>
      </w:pPr>
      <w: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Казанской, 54 в Кировском районе г. Астрахани»</w:t>
      </w:r>
    </w:p>
    <w:p w:rsidR="008A5435" w:rsidRDefault="008A5435" w:rsidP="008A5435">
      <w:pPr>
        <w:pStyle w:val="a3"/>
      </w:pPr>
      <w:proofErr w:type="gramStart"/>
      <w:r>
        <w:t>В связи с обращением Хлебникова Н.В. от 22.03.2018 № 05-04-01-1503,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30.05.2018 № 115-р-мо «О проведении публичных слушаний по вопросу предоставления разрешения на отклонение от предельных</w:t>
      </w:r>
      <w:proofErr w:type="gramEnd"/>
      <w:r>
        <w:t xml:space="preserve"> </w:t>
      </w:r>
      <w:proofErr w:type="gramStart"/>
      <w:r>
        <w:t>параметров разрешенного строительства, реконструкции объекта капитального строительства по ул. Казанской, 54 в Кировском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Казанской, 54 в Кировском районе г. Астрахани в отношении земельного участка площадью 336 кв. м (кадастровый номер 30:12:010377:2) - для</w:t>
      </w:r>
      <w:proofErr w:type="gramEnd"/>
      <w:r>
        <w:t xml:space="preserve"> индивидуального жилищного строительства, и расстояния от основного строения до границ земельных участков по ул. 3. Космодемьянской/ ул. Казанской/ ул. Мусы </w:t>
      </w:r>
      <w:proofErr w:type="spellStart"/>
      <w:r>
        <w:t>Джалиля</w:t>
      </w:r>
      <w:proofErr w:type="spellEnd"/>
      <w:r>
        <w:t>, 65/56/20 и ул. 3. Космодемьянской, 63 - 1 м, опубликованным в бюллетене «Астраханский вестник» от 28.06.2018 № 25, протоколом заседания комиссии по землепользованию и застройке муниципального образования «Город Астрахань» от 28.06.2018:</w:t>
      </w:r>
    </w:p>
    <w:p w:rsidR="008A5435" w:rsidRDefault="008A5435" w:rsidP="008A5435">
      <w:pPr>
        <w:pStyle w:val="a3"/>
      </w:pPr>
      <w:r>
        <w:t xml:space="preserve">1. </w:t>
      </w:r>
      <w:proofErr w:type="gramStart"/>
      <w: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  Казанской, 54 в Кировском районе г. Астрахани в отношении земельного участка площадью 336 кв. м (кадастровый номер 30:12:010377:2) - для индивидуального жилищного строительства, и расстояния от основного строения до границ земельных участков по ул. 3.</w:t>
      </w:r>
      <w:proofErr w:type="gramEnd"/>
      <w:r>
        <w:t xml:space="preserve"> Космодемьянской/ ул. Казанской/ ул. Мусы </w:t>
      </w:r>
      <w:proofErr w:type="spellStart"/>
      <w:r>
        <w:t>Джалиля</w:t>
      </w:r>
      <w:proofErr w:type="spellEnd"/>
      <w:r>
        <w:t>, 65/56/20 и ул. 3. Космодемьянской, 63 - 1 м.</w:t>
      </w:r>
    </w:p>
    <w:p w:rsidR="008A5435" w:rsidRDefault="008A5435" w:rsidP="008A5435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A5435" w:rsidRDefault="008A5435" w:rsidP="008A5435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A5435" w:rsidRDefault="008A5435" w:rsidP="008A5435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A5435" w:rsidRDefault="008A5435" w:rsidP="008A5435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A5435" w:rsidRDefault="008A5435" w:rsidP="008A5435">
      <w:pPr>
        <w:pStyle w:val="a4"/>
      </w:pPr>
      <w:r>
        <w:t>Глава администрации</w:t>
      </w:r>
      <w:r>
        <w:t xml:space="preserve"> </w:t>
      </w:r>
      <w: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61"/>
    <w:rsid w:val="008A5435"/>
    <w:rsid w:val="00984FF0"/>
    <w:rsid w:val="00A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A543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8A543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8A5435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A543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8A543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8A5435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2018-07-26T05:49:00Z</dcterms:created>
  <dcterms:modified xsi:type="dcterms:W3CDTF">2018-07-26T05:49:00Z</dcterms:modified>
</cp:coreProperties>
</file>