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84" w:rsidRDefault="00D36C84" w:rsidP="003A74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6C84" w:rsidRDefault="00D36C84" w:rsidP="008622B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ВОПРОС</w:t>
      </w:r>
    </w:p>
    <w:p w:rsidR="00D36C84" w:rsidRDefault="007A30CF" w:rsidP="008622B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D2A63">
        <w:rPr>
          <w:rFonts w:eastAsia="Times New Roman"/>
          <w:sz w:val="28"/>
          <w:szCs w:val="28"/>
        </w:rPr>
        <w:t>Рассмотрение заявления заместителя начальника управления по финансово-экономическим вопросам управления образования МО «Город Астрахань», о невозможности по объективным причинам представить справку о доходах</w:t>
      </w:r>
      <w:r w:rsidRPr="00AD2A63">
        <w:rPr>
          <w:sz w:val="28"/>
          <w:szCs w:val="28"/>
        </w:rPr>
        <w:t xml:space="preserve">, расходах, об имуществе и обязательствах имущественного характера супруга </w:t>
      </w:r>
      <w:r w:rsidRPr="00AD2A63">
        <w:rPr>
          <w:rFonts w:eastAsia="Times New Roman"/>
          <w:sz w:val="28"/>
          <w:szCs w:val="28"/>
        </w:rPr>
        <w:t>за 2019 год</w:t>
      </w:r>
      <w:r w:rsidRPr="00AD2A63">
        <w:rPr>
          <w:sz w:val="28"/>
          <w:szCs w:val="28"/>
        </w:rPr>
        <w:t>.</w:t>
      </w:r>
    </w:p>
    <w:p w:rsidR="00C451A8" w:rsidRDefault="00C451A8" w:rsidP="00C451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87176">
        <w:rPr>
          <w:b/>
          <w:sz w:val="28"/>
          <w:szCs w:val="28"/>
        </w:rPr>
        <w:t>РЕШИЛИ:</w:t>
      </w:r>
    </w:p>
    <w:p w:rsidR="007A30CF" w:rsidRDefault="007A30CF" w:rsidP="007A30CF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1. В </w:t>
      </w:r>
      <w:r w:rsidRPr="005D15B9">
        <w:rPr>
          <w:rFonts w:eastAsia="Times New Roman"/>
          <w:color w:val="000000"/>
          <w:spacing w:val="4"/>
          <w:sz w:val="28"/>
          <w:szCs w:val="28"/>
        </w:rPr>
        <w:t xml:space="preserve">соответствии с подпунктом «а» пункта 22 Положения о комиссии </w:t>
      </w:r>
      <w:r w:rsidRPr="005D15B9">
        <w:rPr>
          <w:rFonts w:eastAsia="Times New Roman"/>
          <w:color w:val="000000"/>
          <w:spacing w:val="2"/>
          <w:sz w:val="28"/>
          <w:szCs w:val="28"/>
        </w:rPr>
        <w:t xml:space="preserve">признать, что причина непредставления </w:t>
      </w:r>
      <w:r w:rsidRPr="00307414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Pr="00307414">
        <w:rPr>
          <w:sz w:val="28"/>
          <w:szCs w:val="28"/>
        </w:rPr>
        <w:t xml:space="preserve"> начальника </w:t>
      </w:r>
      <w:r>
        <w:rPr>
          <w:sz w:val="28"/>
          <w:szCs w:val="28"/>
        </w:rPr>
        <w:t xml:space="preserve">управления </w:t>
      </w:r>
      <w:r w:rsidRPr="00307414">
        <w:rPr>
          <w:sz w:val="28"/>
          <w:szCs w:val="28"/>
        </w:rPr>
        <w:t xml:space="preserve">по финансово-экономическим вопросам управления образования администрации муниципального образования «Город Астрахань»  </w:t>
      </w:r>
      <w:r w:rsidRPr="005D15B9">
        <w:rPr>
          <w:rFonts w:eastAsia="Times New Roman"/>
          <w:color w:val="000000"/>
          <w:spacing w:val="2"/>
          <w:sz w:val="28"/>
          <w:szCs w:val="28"/>
        </w:rPr>
        <w:t xml:space="preserve">сведений о доходах, расходах, об имуществе и обязательствах имущественного характера своего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супруга за 2019 год </w:t>
      </w:r>
      <w:r w:rsidRPr="005D15B9">
        <w:rPr>
          <w:rFonts w:eastAsia="Times New Roman"/>
          <w:color w:val="000000"/>
          <w:spacing w:val="2"/>
          <w:sz w:val="28"/>
          <w:szCs w:val="28"/>
        </w:rPr>
        <w:t>является объективной и уважительной</w:t>
      </w:r>
      <w:r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7A30CF" w:rsidRDefault="007A30CF" w:rsidP="007A30CF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2. Заместителю н</w:t>
      </w:r>
      <w:r>
        <w:rPr>
          <w:sz w:val="28"/>
          <w:szCs w:val="28"/>
        </w:rPr>
        <w:t xml:space="preserve">ачальника управления </w:t>
      </w:r>
      <w:r w:rsidRPr="00307414">
        <w:rPr>
          <w:sz w:val="28"/>
          <w:szCs w:val="28"/>
        </w:rPr>
        <w:t>по финансово-экономическим вопросам управления образования администрации муниципального</w:t>
      </w:r>
      <w:r>
        <w:rPr>
          <w:sz w:val="28"/>
          <w:szCs w:val="28"/>
        </w:rPr>
        <w:t xml:space="preserve"> образования «Город Астрахань»до </w:t>
      </w:r>
      <w:r>
        <w:rPr>
          <w:rFonts w:eastAsia="Times New Roman"/>
          <w:color w:val="000000"/>
          <w:spacing w:val="4"/>
          <w:sz w:val="28"/>
          <w:szCs w:val="28"/>
        </w:rPr>
        <w:t>начала декларационной кампании 2021 года урегулировать конфликт интересов, возникший в связи с невозможностью предоставить справку</w:t>
      </w:r>
      <w:r>
        <w:rPr>
          <w:color w:val="000000"/>
          <w:sz w:val="28"/>
          <w:szCs w:val="28"/>
          <w:shd w:val="clear" w:color="auto" w:fill="FFFFFF"/>
        </w:rPr>
        <w:t>о доходах, расходах, имуществе и обязательствах имущественного характера на супруга за 2019 год.</w:t>
      </w:r>
    </w:p>
    <w:p w:rsidR="00213410" w:rsidRDefault="00213410" w:rsidP="006D634E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Theme="minorHAnsi"/>
          <w:sz w:val="28"/>
          <w:szCs w:val="28"/>
        </w:rPr>
      </w:pPr>
    </w:p>
    <w:p w:rsidR="007A30CF" w:rsidRDefault="007A30CF" w:rsidP="007A3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ВОПРОС</w:t>
      </w:r>
    </w:p>
    <w:p w:rsidR="007A30CF" w:rsidRDefault="007A30CF" w:rsidP="006D634E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Theme="minorHAnsi"/>
          <w:sz w:val="28"/>
          <w:szCs w:val="28"/>
        </w:rPr>
      </w:pPr>
      <w:r w:rsidRPr="00AD2A63">
        <w:rPr>
          <w:rFonts w:eastAsia="Times New Roman"/>
          <w:sz w:val="28"/>
          <w:szCs w:val="28"/>
        </w:rPr>
        <w:t>Рассмотрение объяснений сотрудников жилищного управления администрации МО «Город Астрахань» по фактам недостоверности представленных ими сведений о доходах</w:t>
      </w:r>
      <w:r w:rsidRPr="00AD2A63">
        <w:rPr>
          <w:sz w:val="28"/>
          <w:szCs w:val="28"/>
        </w:rPr>
        <w:t>, расходах, об имуществе и обязательствах имущественного характера своих, супруга и несовершеннолетних детей за 2018 год, выявленных прокуратурой города Астрахани при проведении проверки исполнения</w:t>
      </w:r>
      <w:r w:rsidRPr="00AD2A63">
        <w:rPr>
          <w:rFonts w:eastAsia="Times New Roman"/>
          <w:sz w:val="28"/>
          <w:szCs w:val="28"/>
        </w:rPr>
        <w:t xml:space="preserve"> муниципальными служащими</w:t>
      </w:r>
      <w:r w:rsidRPr="00AD2A63">
        <w:rPr>
          <w:sz w:val="28"/>
          <w:szCs w:val="28"/>
        </w:rPr>
        <w:t xml:space="preserve"> требований законодательства о противодействии коррупции.</w:t>
      </w:r>
    </w:p>
    <w:p w:rsidR="000874E9" w:rsidRDefault="000874E9" w:rsidP="00C451A8">
      <w:pPr>
        <w:jc w:val="both"/>
        <w:rPr>
          <w:b/>
          <w:sz w:val="28"/>
          <w:szCs w:val="28"/>
        </w:rPr>
      </w:pPr>
    </w:p>
    <w:p w:rsidR="007A30CF" w:rsidRDefault="000827BB" w:rsidP="007A30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A30CF" w:rsidRPr="00887176">
        <w:rPr>
          <w:b/>
          <w:sz w:val="28"/>
          <w:szCs w:val="28"/>
        </w:rPr>
        <w:t>РЕШИЛИ:</w:t>
      </w:r>
    </w:p>
    <w:p w:rsidR="007A30CF" w:rsidRDefault="007A30CF" w:rsidP="007A30CF">
      <w:pPr>
        <w:pStyle w:val="a4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  <w:textAlignment w:val="center"/>
        <w:rPr>
          <w:rFonts w:eastAsia="Times New Roman"/>
          <w:bCs/>
          <w:color w:val="000000"/>
          <w:spacing w:val="4"/>
          <w:sz w:val="28"/>
          <w:szCs w:val="28"/>
          <w:lang w:eastAsia="hi-IN" w:bidi="hi-IN"/>
        </w:rPr>
      </w:pPr>
      <w:r w:rsidRPr="000C7187">
        <w:rPr>
          <w:rFonts w:eastAsia="Times New Roman"/>
          <w:color w:val="000000"/>
          <w:spacing w:val="4"/>
          <w:sz w:val="28"/>
          <w:szCs w:val="28"/>
          <w:lang w:eastAsia="hi-IN" w:bidi="hi-IN"/>
        </w:rPr>
        <w:t xml:space="preserve">В соответствии с подпунктом «б» пункта 19 </w:t>
      </w:r>
      <w:r w:rsidRPr="000C7187">
        <w:rPr>
          <w:rFonts w:eastAsia="Times New Roman"/>
          <w:bCs/>
          <w:color w:val="000000"/>
          <w:spacing w:val="4"/>
          <w:sz w:val="28"/>
          <w:szCs w:val="28"/>
        </w:rPr>
        <w:t xml:space="preserve">Положения о комиссии </w:t>
      </w:r>
      <w:r w:rsidRPr="000C7187">
        <w:rPr>
          <w:rFonts w:eastAsia="Times New Roman"/>
          <w:bCs/>
          <w:color w:val="000000"/>
          <w:spacing w:val="4"/>
          <w:sz w:val="28"/>
          <w:szCs w:val="28"/>
          <w:lang w:eastAsia="hi-IN" w:bidi="hi-IN"/>
        </w:rPr>
        <w:t xml:space="preserve">установить, что </w:t>
      </w:r>
      <w:r>
        <w:rPr>
          <w:rFonts w:eastAsia="Times New Roman"/>
          <w:bCs/>
          <w:color w:val="000000"/>
          <w:spacing w:val="4"/>
          <w:sz w:val="28"/>
          <w:szCs w:val="28"/>
          <w:lang w:eastAsia="hi-IN" w:bidi="hi-IN"/>
        </w:rPr>
        <w:t xml:space="preserve">представленные </w:t>
      </w:r>
      <w:r>
        <w:rPr>
          <w:sz w:val="28"/>
          <w:szCs w:val="28"/>
        </w:rPr>
        <w:t>начальником</w:t>
      </w:r>
      <w:r w:rsidRPr="0046532E">
        <w:rPr>
          <w:sz w:val="28"/>
          <w:szCs w:val="28"/>
        </w:rPr>
        <w:t xml:space="preserve"> отдела по оформлению гражданско</w:t>
      </w:r>
      <w:r>
        <w:rPr>
          <w:sz w:val="28"/>
          <w:szCs w:val="28"/>
        </w:rPr>
        <w:t xml:space="preserve">-правовых отношений жилищного управления администрации МО «Город Астрахань» </w:t>
      </w:r>
      <w:r w:rsidRPr="000C7187">
        <w:rPr>
          <w:rFonts w:eastAsia="Times New Roman"/>
          <w:bCs/>
          <w:color w:val="000000"/>
          <w:spacing w:val="4"/>
          <w:sz w:val="28"/>
          <w:szCs w:val="28"/>
          <w:lang w:eastAsia="hi-IN" w:bidi="hi-IN"/>
        </w:rPr>
        <w:t xml:space="preserve">сведения о </w:t>
      </w:r>
      <w:r>
        <w:rPr>
          <w:rFonts w:eastAsia="Times New Roman"/>
          <w:bCs/>
          <w:color w:val="000000"/>
          <w:spacing w:val="4"/>
          <w:sz w:val="28"/>
          <w:szCs w:val="28"/>
          <w:lang w:eastAsia="hi-IN" w:bidi="hi-IN"/>
        </w:rPr>
        <w:t xml:space="preserve">своих </w:t>
      </w:r>
      <w:r w:rsidRPr="000C7187">
        <w:rPr>
          <w:rFonts w:eastAsia="Times New Roman"/>
          <w:bCs/>
          <w:color w:val="000000"/>
          <w:spacing w:val="4"/>
          <w:sz w:val="28"/>
          <w:szCs w:val="28"/>
          <w:lang w:eastAsia="hi-IN" w:bidi="hi-IN"/>
        </w:rPr>
        <w:t>счетах</w:t>
      </w:r>
      <w:r>
        <w:rPr>
          <w:rFonts w:eastAsia="Times New Roman"/>
          <w:bCs/>
          <w:color w:val="000000"/>
          <w:spacing w:val="4"/>
          <w:sz w:val="28"/>
          <w:szCs w:val="28"/>
          <w:lang w:eastAsia="hi-IN" w:bidi="hi-IN"/>
        </w:rPr>
        <w:t xml:space="preserve"> в справке </w:t>
      </w: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  <w:r>
        <w:rPr>
          <w:sz w:val="28"/>
          <w:szCs w:val="28"/>
          <w:lang w:eastAsia="hi-IN" w:bidi="hi-IN"/>
        </w:rPr>
        <w:t>за предыдущий отчётный период 2018 года</w:t>
      </w:r>
      <w:r w:rsidRPr="000C7187">
        <w:rPr>
          <w:rFonts w:eastAsia="Times New Roman"/>
          <w:color w:val="000000"/>
          <w:spacing w:val="4"/>
          <w:sz w:val="28"/>
          <w:szCs w:val="28"/>
          <w:lang w:eastAsia="hi-IN" w:bidi="hi-IN"/>
        </w:rPr>
        <w:t xml:space="preserve">, </w:t>
      </w:r>
      <w:r w:rsidRPr="000C7187">
        <w:rPr>
          <w:rFonts w:eastAsia="Times New Roman"/>
          <w:bCs/>
          <w:color w:val="000000"/>
          <w:spacing w:val="4"/>
          <w:sz w:val="28"/>
          <w:szCs w:val="28"/>
          <w:lang w:eastAsia="hi-IN" w:bidi="hi-IN"/>
        </w:rPr>
        <w:t>явл</w:t>
      </w:r>
      <w:r>
        <w:rPr>
          <w:rFonts w:eastAsia="Times New Roman"/>
          <w:bCs/>
          <w:color w:val="000000"/>
          <w:spacing w:val="4"/>
          <w:sz w:val="28"/>
          <w:szCs w:val="28"/>
          <w:lang w:eastAsia="hi-IN" w:bidi="hi-IN"/>
        </w:rPr>
        <w:t>яются недостоверными и (или) не</w:t>
      </w:r>
      <w:r w:rsidRPr="000C7187">
        <w:rPr>
          <w:rFonts w:eastAsia="Times New Roman"/>
          <w:bCs/>
          <w:color w:val="000000"/>
          <w:spacing w:val="4"/>
          <w:sz w:val="28"/>
          <w:szCs w:val="28"/>
          <w:lang w:eastAsia="hi-IN" w:bidi="hi-IN"/>
        </w:rPr>
        <w:t>полными.</w:t>
      </w:r>
    </w:p>
    <w:p w:rsidR="007A30CF" w:rsidRDefault="007A30CF" w:rsidP="007A30CF">
      <w:pPr>
        <w:tabs>
          <w:tab w:val="left" w:pos="1134"/>
        </w:tabs>
        <w:autoSpaceDE w:val="0"/>
        <w:autoSpaceDN w:val="0"/>
        <w:adjustRightInd w:val="0"/>
        <w:spacing w:line="200" w:lineRule="atLeast"/>
        <w:jc w:val="both"/>
        <w:textAlignment w:val="center"/>
        <w:rPr>
          <w:rFonts w:eastAsia="Times New Roman"/>
          <w:color w:val="000000"/>
          <w:spacing w:val="4"/>
          <w:sz w:val="28"/>
          <w:szCs w:val="28"/>
        </w:rPr>
      </w:pPr>
      <w:r w:rsidRPr="007A30CF">
        <w:rPr>
          <w:rFonts w:eastAsia="Times New Roman" w:cs="Arial"/>
          <w:color w:val="000000"/>
          <w:spacing w:val="4"/>
          <w:sz w:val="28"/>
          <w:szCs w:val="28"/>
        </w:rPr>
        <w:t>Признать</w:t>
      </w:r>
      <w:r>
        <w:rPr>
          <w:rFonts w:eastAsia="Times New Roman" w:cs="Arial"/>
          <w:color w:val="000000"/>
          <w:spacing w:val="4"/>
          <w:sz w:val="28"/>
          <w:szCs w:val="28"/>
        </w:rPr>
        <w:t xml:space="preserve"> </w:t>
      </w:r>
      <w:r w:rsidRPr="007A30CF">
        <w:rPr>
          <w:rFonts w:eastAsia="Times New Roman" w:cs="Arial"/>
          <w:bCs/>
          <w:color w:val="000000"/>
          <w:spacing w:val="4"/>
          <w:sz w:val="28"/>
          <w:szCs w:val="28"/>
          <w:lang w:eastAsia="hi-IN" w:bidi="hi-IN"/>
        </w:rPr>
        <w:t>существенным проступком</w:t>
      </w:r>
      <w:r w:rsidRPr="007A30CF">
        <w:rPr>
          <w:rFonts w:eastAsia="Times New Roman" w:cs="Arial"/>
          <w:color w:val="000000"/>
          <w:spacing w:val="4"/>
          <w:sz w:val="28"/>
          <w:szCs w:val="28"/>
        </w:rPr>
        <w:t>, не указание муниципальным служащим</w:t>
      </w:r>
      <w:r w:rsidRPr="007A30CF">
        <w:rPr>
          <w:sz w:val="28"/>
          <w:szCs w:val="28"/>
        </w:rPr>
        <w:t xml:space="preserve"> </w:t>
      </w:r>
      <w:r w:rsidRPr="007A30CF">
        <w:rPr>
          <w:rFonts w:eastAsia="Times New Roman" w:cs="Arial"/>
          <w:color w:val="000000"/>
          <w:spacing w:val="4"/>
          <w:sz w:val="28"/>
          <w:szCs w:val="28"/>
        </w:rPr>
        <w:t>в разделе 4 справки о доходах, расходах, об имуществе и обязательствах имущественного характераза предыдущий отчётный период, 8 счетов,</w:t>
      </w:r>
      <w:r w:rsidRPr="007A30CF">
        <w:rPr>
          <w:sz w:val="28"/>
          <w:szCs w:val="28"/>
        </w:rPr>
        <w:t xml:space="preserve"> открытых на ее имя в различных банках, по двум из которых в 2018 году осуществлялось движение денежных средств.</w:t>
      </w:r>
      <w:r w:rsidRPr="007A30CF">
        <w:rPr>
          <w:rFonts w:eastAsia="Times New Roman"/>
          <w:color w:val="000000"/>
          <w:spacing w:val="4"/>
          <w:sz w:val="28"/>
          <w:szCs w:val="28"/>
        </w:rPr>
        <w:t xml:space="preserve"> Рекомендовать начальнику жилищного управления </w:t>
      </w:r>
      <w:r w:rsidRPr="007A30CF">
        <w:rPr>
          <w:sz w:val="28"/>
          <w:szCs w:val="28"/>
        </w:rPr>
        <w:t xml:space="preserve">администрации МО «Город Астрахань» </w:t>
      </w:r>
      <w:r w:rsidRPr="007A30CF">
        <w:rPr>
          <w:rFonts w:eastAsia="Times New Roman"/>
          <w:color w:val="000000"/>
          <w:spacing w:val="4"/>
          <w:sz w:val="28"/>
          <w:szCs w:val="28"/>
        </w:rPr>
        <w:t>привлечь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7A30CF">
        <w:rPr>
          <w:sz w:val="28"/>
          <w:szCs w:val="28"/>
        </w:rPr>
        <w:t xml:space="preserve">начальника отдела по оформлению </w:t>
      </w:r>
      <w:r w:rsidRPr="007A30CF">
        <w:rPr>
          <w:sz w:val="28"/>
          <w:szCs w:val="28"/>
        </w:rPr>
        <w:lastRenderedPageBreak/>
        <w:t xml:space="preserve">гражданско-правовых отношений жилищного управленияадминистрации МО «Город Астрахань» </w:t>
      </w:r>
      <w:r w:rsidRPr="007A30CF">
        <w:rPr>
          <w:rFonts w:eastAsia="Times New Roman"/>
          <w:color w:val="000000"/>
          <w:spacing w:val="4"/>
          <w:sz w:val="28"/>
          <w:szCs w:val="28"/>
        </w:rPr>
        <w:t>дисциплинарной ответственности – выговору.</w:t>
      </w:r>
    </w:p>
    <w:p w:rsidR="007A30CF" w:rsidRDefault="007A30CF" w:rsidP="007A30CF">
      <w:pPr>
        <w:tabs>
          <w:tab w:val="left" w:pos="1134"/>
        </w:tabs>
        <w:autoSpaceDE w:val="0"/>
        <w:autoSpaceDN w:val="0"/>
        <w:adjustRightInd w:val="0"/>
        <w:spacing w:line="200" w:lineRule="atLeast"/>
        <w:jc w:val="both"/>
        <w:textAlignment w:val="center"/>
        <w:rPr>
          <w:rFonts w:eastAsia="Times New Roman"/>
          <w:color w:val="000000"/>
          <w:spacing w:val="4"/>
          <w:sz w:val="28"/>
          <w:szCs w:val="28"/>
        </w:rPr>
      </w:pPr>
    </w:p>
    <w:p w:rsidR="007A30CF" w:rsidRPr="007A30CF" w:rsidRDefault="00D52476" w:rsidP="007A30CF">
      <w:pPr>
        <w:autoSpaceDE w:val="0"/>
        <w:autoSpaceDN w:val="0"/>
        <w:adjustRightInd w:val="0"/>
        <w:spacing w:line="200" w:lineRule="atLeast"/>
        <w:jc w:val="both"/>
        <w:textAlignment w:val="center"/>
        <w:rPr>
          <w:rFonts w:eastAsia="Times New Roman"/>
          <w:bCs/>
          <w:color w:val="000000"/>
          <w:spacing w:val="4"/>
          <w:sz w:val="28"/>
          <w:szCs w:val="28"/>
          <w:lang w:eastAsia="hi-IN" w:bidi="hi-IN"/>
        </w:rPr>
      </w:pPr>
      <w:r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        </w:t>
      </w:r>
      <w:r w:rsidR="007A30CF">
        <w:rPr>
          <w:rFonts w:eastAsia="Times New Roman"/>
          <w:b/>
          <w:bCs/>
          <w:color w:val="000000"/>
          <w:spacing w:val="4"/>
          <w:sz w:val="28"/>
          <w:szCs w:val="28"/>
        </w:rPr>
        <w:t>2.</w:t>
      </w:r>
      <w:r w:rsidR="007A30CF" w:rsidRPr="007A30CF">
        <w:rPr>
          <w:rFonts w:eastAsia="Times New Roman"/>
          <w:b/>
          <w:bCs/>
          <w:color w:val="000000"/>
          <w:spacing w:val="4"/>
          <w:sz w:val="28"/>
          <w:szCs w:val="28"/>
        </w:rPr>
        <w:t> </w:t>
      </w:r>
      <w:r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7A30CF" w:rsidRPr="007A30CF">
        <w:rPr>
          <w:rFonts w:eastAsia="Times New Roman"/>
          <w:color w:val="000000"/>
          <w:spacing w:val="4"/>
          <w:sz w:val="28"/>
          <w:szCs w:val="28"/>
          <w:lang w:eastAsia="hi-IN" w:bidi="hi-IN"/>
        </w:rPr>
        <w:t xml:space="preserve">В соответствии с подпунктом «б» пункта 19 </w:t>
      </w:r>
      <w:r w:rsidR="007A30CF" w:rsidRPr="007A30CF">
        <w:rPr>
          <w:rFonts w:eastAsia="Times New Roman"/>
          <w:bCs/>
          <w:color w:val="000000"/>
          <w:spacing w:val="4"/>
          <w:sz w:val="28"/>
          <w:szCs w:val="28"/>
        </w:rPr>
        <w:t xml:space="preserve">Положения о комиссии </w:t>
      </w:r>
      <w:r w:rsidR="007A30CF" w:rsidRPr="007A30CF">
        <w:rPr>
          <w:rFonts w:eastAsia="Times New Roman"/>
          <w:bCs/>
          <w:color w:val="000000"/>
          <w:spacing w:val="4"/>
          <w:sz w:val="28"/>
          <w:szCs w:val="28"/>
          <w:lang w:eastAsia="hi-IN" w:bidi="hi-IN"/>
        </w:rPr>
        <w:t xml:space="preserve">установить, что представленные </w:t>
      </w:r>
      <w:r w:rsidR="007A30CF" w:rsidRPr="007A30CF">
        <w:rPr>
          <w:sz w:val="28"/>
          <w:szCs w:val="28"/>
        </w:rPr>
        <w:t xml:space="preserve">начальником отдела по учету граждан, нуждающихся в улучшении жилищных условий жилищного управленияадминистрации МО «Город Астрахань» </w:t>
      </w:r>
      <w:r w:rsidR="007A30CF" w:rsidRPr="007A30CF">
        <w:rPr>
          <w:rFonts w:eastAsia="Times New Roman"/>
          <w:bCs/>
          <w:color w:val="000000"/>
          <w:spacing w:val="4"/>
          <w:sz w:val="28"/>
          <w:szCs w:val="28"/>
          <w:lang w:eastAsia="hi-IN" w:bidi="hi-IN"/>
        </w:rPr>
        <w:t xml:space="preserve">сведения о счетах своих и супруга </w:t>
      </w:r>
      <w:r w:rsidR="007A30CF" w:rsidRPr="007A30CF">
        <w:rPr>
          <w:sz w:val="28"/>
          <w:szCs w:val="28"/>
          <w:lang w:eastAsia="hi-IN" w:bidi="hi-IN"/>
        </w:rPr>
        <w:t>за предыдущий отчётный период 2018 года</w:t>
      </w:r>
      <w:r w:rsidR="007A30CF" w:rsidRPr="007A30CF">
        <w:rPr>
          <w:rFonts w:eastAsia="Times New Roman"/>
          <w:color w:val="000000"/>
          <w:spacing w:val="4"/>
          <w:sz w:val="28"/>
          <w:szCs w:val="28"/>
          <w:lang w:eastAsia="hi-IN" w:bidi="hi-IN"/>
        </w:rPr>
        <w:t xml:space="preserve">, </w:t>
      </w:r>
      <w:r w:rsidR="007A30CF" w:rsidRPr="007A30CF">
        <w:rPr>
          <w:rFonts w:eastAsia="Times New Roman"/>
          <w:bCs/>
          <w:color w:val="000000"/>
          <w:spacing w:val="4"/>
          <w:sz w:val="28"/>
          <w:szCs w:val="28"/>
          <w:lang w:eastAsia="hi-IN" w:bidi="hi-IN"/>
        </w:rPr>
        <w:t>являются недостоверными и (или) неполными.</w:t>
      </w:r>
      <w:r w:rsidR="007A30CF">
        <w:rPr>
          <w:rFonts w:eastAsia="Times New Roman"/>
          <w:bCs/>
          <w:color w:val="000000"/>
          <w:spacing w:val="4"/>
          <w:sz w:val="28"/>
          <w:szCs w:val="28"/>
          <w:lang w:eastAsia="hi-IN" w:bidi="hi-IN"/>
        </w:rPr>
        <w:t xml:space="preserve"> </w:t>
      </w:r>
      <w:r w:rsidR="007A30CF" w:rsidRPr="007A30CF">
        <w:rPr>
          <w:rFonts w:eastAsia="Times New Roman"/>
          <w:color w:val="000000"/>
          <w:spacing w:val="4"/>
          <w:sz w:val="28"/>
          <w:szCs w:val="28"/>
        </w:rPr>
        <w:t xml:space="preserve">В связи с тем, что, </w:t>
      </w:r>
      <w:r w:rsidR="007A30CF" w:rsidRPr="007A30CF">
        <w:rPr>
          <w:sz w:val="28"/>
          <w:szCs w:val="28"/>
        </w:rPr>
        <w:t>начальник отдела по учету граждан, нуждающихся в улучшении жилищных условий, жилищного управленияадминистрации МО «Город Астрахань» имела умысла  на сокрытие объективной информации о своих счетах и счетах своего супруга в банках,</w:t>
      </w:r>
      <w:r w:rsidR="007A30CF" w:rsidRPr="007A30CF">
        <w:rPr>
          <w:rFonts w:eastAsia="Times New Roman"/>
          <w:color w:val="000000"/>
          <w:spacing w:val="4"/>
          <w:sz w:val="28"/>
          <w:szCs w:val="28"/>
        </w:rPr>
        <w:t xml:space="preserve"> руководствуясь пунктом 23 Положения о комиссии,</w:t>
      </w:r>
      <w:r w:rsidR="007A30CF" w:rsidRPr="007A30CF">
        <w:rPr>
          <w:rFonts w:eastAsia="Times New Roman" w:cs="Arial"/>
          <w:color w:val="000000"/>
          <w:spacing w:val="4"/>
          <w:sz w:val="28"/>
          <w:szCs w:val="28"/>
        </w:rPr>
        <w:t xml:space="preserve"> а также</w:t>
      </w:r>
      <w:r w:rsidR="007A30CF" w:rsidRPr="007A30CF">
        <w:rPr>
          <w:rFonts w:eastAsia="Times New Roman" w:cs="Arial"/>
          <w:bCs/>
          <w:color w:val="000000"/>
          <w:spacing w:val="4"/>
          <w:sz w:val="28"/>
          <w:szCs w:val="28"/>
          <w:lang w:eastAsia="hi-IN" w:bidi="hi-IN"/>
        </w:rPr>
        <w:t>обзором практики привлечения к ответственности государственных (муниципальных) служащих за несоблюдение ограничений изапретов,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рекомендованных для использования в работе письмом Министерства труда и социальной защиты Российской Федерации от 21.03.2016 № 18-2/10/П-1526,</w:t>
      </w:r>
      <w:r w:rsidR="007A30CF" w:rsidRPr="007A30CF">
        <w:rPr>
          <w:rFonts w:eastAsia="Times New Roman" w:cs="Arial"/>
          <w:color w:val="000000"/>
          <w:spacing w:val="4"/>
          <w:sz w:val="28"/>
          <w:szCs w:val="28"/>
        </w:rPr>
        <w:t xml:space="preserve"> признать неуказание в разделе 4 справок о доходах, расходах, об имуществе и обязательствах имущественного характера своих и своего супруга за предыдущий отчётный период 2018 года, данных счетов,</w:t>
      </w:r>
      <w:r>
        <w:rPr>
          <w:rFonts w:eastAsia="Times New Roman" w:cs="Arial"/>
          <w:color w:val="000000"/>
          <w:spacing w:val="4"/>
          <w:sz w:val="28"/>
          <w:szCs w:val="28"/>
        </w:rPr>
        <w:t xml:space="preserve"> </w:t>
      </w:r>
      <w:r w:rsidR="007A30CF" w:rsidRPr="007A30CF">
        <w:rPr>
          <w:rFonts w:eastAsia="Times New Roman" w:cs="Arial"/>
          <w:bCs/>
          <w:color w:val="000000"/>
          <w:spacing w:val="4"/>
          <w:sz w:val="28"/>
          <w:szCs w:val="28"/>
          <w:lang w:eastAsia="hi-IN" w:bidi="hi-IN"/>
        </w:rPr>
        <w:t>несущественным проступком, невлекущим применение дисциплинарного взыскания.</w:t>
      </w:r>
      <w:r w:rsidR="007A30CF">
        <w:rPr>
          <w:rFonts w:eastAsia="Times New Roman" w:cs="Arial"/>
          <w:bCs/>
          <w:color w:val="000000"/>
          <w:spacing w:val="4"/>
          <w:sz w:val="28"/>
          <w:szCs w:val="28"/>
          <w:lang w:eastAsia="hi-IN" w:bidi="hi-IN"/>
        </w:rPr>
        <w:t xml:space="preserve"> </w:t>
      </w:r>
      <w:r w:rsidR="007A30CF" w:rsidRPr="007A30CF">
        <w:rPr>
          <w:rFonts w:eastAsia="Times New Roman"/>
          <w:color w:val="000000"/>
          <w:spacing w:val="4"/>
          <w:sz w:val="28"/>
          <w:szCs w:val="28"/>
        </w:rPr>
        <w:t xml:space="preserve">Рекомендовать начальнику жилищного управления </w:t>
      </w:r>
      <w:r w:rsidR="007A30CF" w:rsidRPr="007A30CF">
        <w:rPr>
          <w:sz w:val="28"/>
          <w:szCs w:val="28"/>
        </w:rPr>
        <w:t xml:space="preserve">администрации МО «Город Астрахань» </w:t>
      </w:r>
      <w:r w:rsidR="007A30CF" w:rsidRPr="007A30CF">
        <w:rPr>
          <w:rFonts w:eastAsia="Times New Roman"/>
          <w:color w:val="000000"/>
          <w:spacing w:val="4"/>
          <w:sz w:val="28"/>
          <w:szCs w:val="28"/>
        </w:rPr>
        <w:t xml:space="preserve">не привлекать </w:t>
      </w:r>
      <w:r w:rsidR="007A30CF" w:rsidRPr="007A30CF">
        <w:rPr>
          <w:sz w:val="28"/>
          <w:szCs w:val="28"/>
        </w:rPr>
        <w:t xml:space="preserve">начальника отдела по учету граждан, нуждающихся в улучшении жилищных условий жилищного управления администрации МО «Город Астрахань» </w:t>
      </w:r>
      <w:r w:rsidR="007A30CF" w:rsidRPr="007A30CF">
        <w:rPr>
          <w:color w:val="000000"/>
          <w:spacing w:val="4"/>
          <w:sz w:val="28"/>
          <w:szCs w:val="28"/>
          <w:lang w:eastAsia="hi-IN" w:bidi="hi-IN"/>
        </w:rPr>
        <w:t xml:space="preserve">к </w:t>
      </w:r>
      <w:r w:rsidR="007A30CF" w:rsidRPr="007A30CF">
        <w:rPr>
          <w:rFonts w:eastAsia="Times New Roman"/>
          <w:color w:val="000000"/>
          <w:spacing w:val="4"/>
          <w:sz w:val="28"/>
          <w:szCs w:val="28"/>
        </w:rPr>
        <w:t>дисциплинарной ответственности.</w:t>
      </w:r>
    </w:p>
    <w:p w:rsidR="00D52476" w:rsidRDefault="00D52476" w:rsidP="00D52476">
      <w:pPr>
        <w:tabs>
          <w:tab w:val="left" w:pos="1134"/>
        </w:tabs>
        <w:autoSpaceDE w:val="0"/>
        <w:autoSpaceDN w:val="0"/>
        <w:adjustRightInd w:val="0"/>
        <w:spacing w:line="200" w:lineRule="atLeast"/>
        <w:ind w:left="568"/>
        <w:jc w:val="both"/>
        <w:textAlignment w:val="center"/>
        <w:rPr>
          <w:rFonts w:eastAsia="Times New Roman"/>
          <w:bCs/>
          <w:color w:val="000000"/>
          <w:spacing w:val="4"/>
          <w:sz w:val="28"/>
          <w:szCs w:val="28"/>
          <w:lang w:eastAsia="hi-IN" w:bidi="hi-IN"/>
        </w:rPr>
      </w:pPr>
    </w:p>
    <w:p w:rsidR="007A30CF" w:rsidRPr="00D52476" w:rsidRDefault="00D52476" w:rsidP="00D52476">
      <w:pPr>
        <w:tabs>
          <w:tab w:val="center" w:pos="4677"/>
          <w:tab w:val="left" w:pos="6090"/>
        </w:tabs>
        <w:autoSpaceDE w:val="0"/>
        <w:autoSpaceDN w:val="0"/>
        <w:adjustRightInd w:val="0"/>
        <w:spacing w:line="200" w:lineRule="atLeast"/>
        <w:jc w:val="both"/>
        <w:textAlignment w:val="center"/>
        <w:rPr>
          <w:rFonts w:eastAsia="Times New Roman"/>
          <w:b/>
          <w:bCs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  <w:lang w:eastAsia="hi-IN" w:bidi="hi-IN"/>
        </w:rPr>
        <w:t xml:space="preserve">        3. </w:t>
      </w:r>
      <w:r w:rsidRPr="00D52476">
        <w:rPr>
          <w:rFonts w:eastAsia="Times New Roman"/>
          <w:color w:val="000000"/>
          <w:spacing w:val="4"/>
          <w:sz w:val="28"/>
          <w:szCs w:val="28"/>
          <w:lang w:eastAsia="hi-IN" w:bidi="hi-IN"/>
        </w:rPr>
        <w:t xml:space="preserve">В соответствии с подпунктом «б» пункта 19 </w:t>
      </w:r>
      <w:r w:rsidRPr="00D52476">
        <w:rPr>
          <w:rFonts w:eastAsia="Times New Roman"/>
          <w:bCs/>
          <w:color w:val="000000"/>
          <w:spacing w:val="4"/>
          <w:sz w:val="28"/>
          <w:szCs w:val="28"/>
        </w:rPr>
        <w:t xml:space="preserve">Положения о комиссии </w:t>
      </w:r>
      <w:r w:rsidRPr="00D52476">
        <w:rPr>
          <w:rFonts w:eastAsia="Times New Roman"/>
          <w:bCs/>
          <w:color w:val="000000"/>
          <w:spacing w:val="4"/>
          <w:sz w:val="28"/>
          <w:szCs w:val="28"/>
          <w:lang w:eastAsia="hi-IN" w:bidi="hi-IN"/>
        </w:rPr>
        <w:t xml:space="preserve">установить, что представленные </w:t>
      </w:r>
      <w:r w:rsidRPr="00D52476">
        <w:rPr>
          <w:sz w:val="28"/>
          <w:szCs w:val="28"/>
        </w:rPr>
        <w:t xml:space="preserve">начальником отдела по учету граждан, нуждающихся в улучшении жилищных условий жилищного управления администрации МО «Город Астрахань» </w:t>
      </w:r>
      <w:r w:rsidRPr="00D52476">
        <w:rPr>
          <w:rFonts w:eastAsia="Times New Roman"/>
          <w:bCs/>
          <w:color w:val="000000"/>
          <w:spacing w:val="4"/>
          <w:sz w:val="28"/>
          <w:szCs w:val="28"/>
          <w:lang w:eastAsia="hi-IN" w:bidi="hi-IN"/>
        </w:rPr>
        <w:t xml:space="preserve">сведения о своих счетах </w:t>
      </w:r>
      <w:r w:rsidRPr="00D52476">
        <w:rPr>
          <w:sz w:val="28"/>
          <w:szCs w:val="28"/>
          <w:lang w:eastAsia="hi-IN" w:bidi="hi-IN"/>
        </w:rPr>
        <w:t>за предыдущий отчётный период 2018 года</w:t>
      </w:r>
      <w:r w:rsidRPr="00D52476">
        <w:rPr>
          <w:rFonts w:eastAsia="Times New Roman"/>
          <w:bCs/>
          <w:color w:val="000000"/>
          <w:spacing w:val="4"/>
          <w:sz w:val="28"/>
          <w:szCs w:val="28"/>
          <w:lang w:eastAsia="hi-IN" w:bidi="hi-IN"/>
        </w:rPr>
        <w:t xml:space="preserve">, являются недостоверными и (или) не полными. </w:t>
      </w:r>
      <w:r w:rsidRPr="00D52476">
        <w:rPr>
          <w:rFonts w:eastAsia="Times New Roman"/>
          <w:color w:val="000000"/>
          <w:spacing w:val="4"/>
          <w:sz w:val="28"/>
          <w:szCs w:val="28"/>
        </w:rPr>
        <w:t xml:space="preserve">В связи с тем, что </w:t>
      </w:r>
      <w:r w:rsidRPr="00D52476">
        <w:rPr>
          <w:sz w:val="28"/>
          <w:szCs w:val="28"/>
        </w:rPr>
        <w:t>муниципальный служащий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52476">
        <w:rPr>
          <w:sz w:val="28"/>
          <w:szCs w:val="28"/>
        </w:rPr>
        <w:t>не имела умысла  на сокрытие объективной информации о своих счетах в банках,</w:t>
      </w:r>
      <w:r w:rsidRPr="00D52476">
        <w:rPr>
          <w:rFonts w:eastAsia="Times New Roman"/>
          <w:color w:val="000000"/>
          <w:spacing w:val="4"/>
          <w:sz w:val="28"/>
          <w:szCs w:val="28"/>
        </w:rPr>
        <w:t>у</w:t>
      </w:r>
      <w:r w:rsidRPr="00D52476">
        <w:rPr>
          <w:rFonts w:eastAsia="Times New Roman" w:cs="Arial"/>
          <w:color w:val="000000"/>
          <w:spacing w:val="4"/>
          <w:sz w:val="28"/>
          <w:szCs w:val="28"/>
        </w:rPr>
        <w:t>читывая отсутствие движения денежных средств по счёту,</w:t>
      </w:r>
      <w:r w:rsidRPr="00D52476">
        <w:rPr>
          <w:sz w:val="28"/>
          <w:szCs w:val="28"/>
        </w:rPr>
        <w:t>открытому 24.05.2005 в «Газпромбанк» (АО) в течение отчетного периода и сумму</w:t>
      </w:r>
      <w:r w:rsidRPr="00D52476">
        <w:rPr>
          <w:rFonts w:eastAsia="Times New Roman" w:cs="Arial"/>
          <w:color w:val="000000"/>
          <w:spacing w:val="4"/>
          <w:sz w:val="28"/>
          <w:szCs w:val="28"/>
        </w:rPr>
        <w:t>остатка на счёте по состоянию на 31.12.2018 менее 1,0тысячи рублей,</w:t>
      </w:r>
      <w:r w:rsidRPr="00D52476">
        <w:rPr>
          <w:rFonts w:eastAsia="Times New Roman"/>
          <w:color w:val="000000"/>
          <w:spacing w:val="4"/>
          <w:sz w:val="28"/>
          <w:szCs w:val="28"/>
        </w:rPr>
        <w:t xml:space="preserve"> руководствуясь пунктом 23 Положения о комиссии,</w:t>
      </w:r>
      <w:r w:rsidRPr="00D52476">
        <w:rPr>
          <w:rFonts w:eastAsia="Times New Roman" w:cs="Arial"/>
          <w:color w:val="000000"/>
          <w:spacing w:val="4"/>
          <w:sz w:val="28"/>
          <w:szCs w:val="28"/>
        </w:rPr>
        <w:t xml:space="preserve"> а также</w:t>
      </w:r>
      <w:r>
        <w:rPr>
          <w:rFonts w:eastAsia="Times New Roman" w:cs="Arial"/>
          <w:color w:val="000000"/>
          <w:spacing w:val="4"/>
          <w:sz w:val="28"/>
          <w:szCs w:val="28"/>
        </w:rPr>
        <w:t xml:space="preserve"> </w:t>
      </w:r>
      <w:r w:rsidRPr="00D52476">
        <w:rPr>
          <w:rFonts w:eastAsia="Times New Roman" w:cs="Arial"/>
          <w:bCs/>
          <w:color w:val="000000"/>
          <w:spacing w:val="4"/>
          <w:sz w:val="28"/>
          <w:szCs w:val="28"/>
          <w:lang w:eastAsia="hi-IN" w:bidi="hi-IN"/>
        </w:rPr>
        <w:t>обзором</w:t>
      </w:r>
      <w:r>
        <w:rPr>
          <w:rFonts w:eastAsia="Times New Roman" w:cs="Arial"/>
          <w:bCs/>
          <w:color w:val="000000"/>
          <w:spacing w:val="4"/>
          <w:sz w:val="28"/>
          <w:szCs w:val="28"/>
          <w:lang w:eastAsia="hi-IN" w:bidi="hi-IN"/>
        </w:rPr>
        <w:t xml:space="preserve"> </w:t>
      </w:r>
      <w:r w:rsidRPr="00D52476">
        <w:rPr>
          <w:rFonts w:eastAsia="Times New Roman" w:cs="Arial"/>
          <w:bCs/>
          <w:color w:val="000000"/>
          <w:spacing w:val="4"/>
          <w:sz w:val="28"/>
          <w:szCs w:val="28"/>
          <w:lang w:eastAsia="hi-IN" w:bidi="hi-IN"/>
        </w:rPr>
        <w:t xml:space="preserve">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рекомендованных для </w:t>
      </w:r>
      <w:r w:rsidRPr="00D52476">
        <w:rPr>
          <w:rFonts w:eastAsia="Times New Roman" w:cs="Arial"/>
          <w:bCs/>
          <w:color w:val="000000"/>
          <w:spacing w:val="4"/>
          <w:sz w:val="28"/>
          <w:szCs w:val="28"/>
          <w:lang w:eastAsia="hi-IN" w:bidi="hi-IN"/>
        </w:rPr>
        <w:lastRenderedPageBreak/>
        <w:t>использования в работе письмом Министерства труда и социальной защиты Российской Федерации от 21.03.2016 № 18-2/10/П-1526,</w:t>
      </w:r>
      <w:r w:rsidRPr="00D52476">
        <w:rPr>
          <w:rFonts w:eastAsia="Times New Roman" w:cs="Arial"/>
          <w:color w:val="000000"/>
          <w:spacing w:val="4"/>
          <w:sz w:val="28"/>
          <w:szCs w:val="28"/>
        </w:rPr>
        <w:t xml:space="preserve"> признать неуказание в справке о доходах, расходах, об имуществе и обязательствах имущественного характера запредыдущий отчётный период 2018 года, сведений по данному счету,</w:t>
      </w:r>
      <w:r w:rsidRPr="00D52476">
        <w:rPr>
          <w:rFonts w:eastAsia="Times New Roman" w:cs="Arial"/>
          <w:bCs/>
          <w:color w:val="000000"/>
          <w:spacing w:val="4"/>
          <w:sz w:val="28"/>
          <w:szCs w:val="28"/>
          <w:lang w:eastAsia="hi-IN" w:bidi="hi-IN"/>
        </w:rPr>
        <w:t xml:space="preserve">несущественным проступком, невлекущим применение дисциплинарного взыскания. </w:t>
      </w:r>
      <w:r w:rsidRPr="00D52476">
        <w:rPr>
          <w:rFonts w:eastAsia="Times New Roman"/>
          <w:color w:val="000000"/>
          <w:spacing w:val="4"/>
          <w:sz w:val="28"/>
          <w:szCs w:val="28"/>
        </w:rPr>
        <w:t xml:space="preserve"> Рекомендовать начальнику жилищного управления администрации МО «Город Астрахань» не привлекать </w:t>
      </w:r>
      <w:r w:rsidRPr="00D52476">
        <w:rPr>
          <w:sz w:val="28"/>
          <w:szCs w:val="28"/>
        </w:rPr>
        <w:t xml:space="preserve">начальника отдела по учету граждан, нуждающихся в улучшении жилищных условий, жилищного управления </w:t>
      </w:r>
      <w:r w:rsidRPr="00D52476">
        <w:rPr>
          <w:sz w:val="28"/>
          <w:szCs w:val="28"/>
          <w:lang w:eastAsia="hi-IN" w:bidi="hi-IN"/>
        </w:rPr>
        <w:t>администрации МО «Город Астрахань»</w:t>
      </w:r>
      <w:r>
        <w:rPr>
          <w:sz w:val="28"/>
          <w:szCs w:val="28"/>
        </w:rPr>
        <w:t xml:space="preserve"> </w:t>
      </w:r>
      <w:r w:rsidRPr="00D52476">
        <w:rPr>
          <w:color w:val="000000"/>
          <w:spacing w:val="4"/>
          <w:sz w:val="28"/>
          <w:szCs w:val="28"/>
          <w:lang w:eastAsia="hi-IN" w:bidi="hi-IN"/>
        </w:rPr>
        <w:t xml:space="preserve">к </w:t>
      </w:r>
      <w:r w:rsidRPr="00D52476">
        <w:rPr>
          <w:rFonts w:eastAsia="Times New Roman"/>
          <w:color w:val="000000"/>
          <w:spacing w:val="4"/>
          <w:sz w:val="28"/>
          <w:szCs w:val="28"/>
        </w:rPr>
        <w:t>дисциплинарной ответственности.</w:t>
      </w:r>
    </w:p>
    <w:p w:rsidR="00D52476" w:rsidRPr="00D52476" w:rsidRDefault="00D52476" w:rsidP="00D52476">
      <w:pPr>
        <w:tabs>
          <w:tab w:val="left" w:pos="1134"/>
        </w:tabs>
        <w:autoSpaceDE w:val="0"/>
        <w:autoSpaceDN w:val="0"/>
        <w:adjustRightInd w:val="0"/>
        <w:spacing w:line="200" w:lineRule="atLeast"/>
        <w:ind w:left="568"/>
        <w:jc w:val="both"/>
        <w:textAlignment w:val="center"/>
        <w:rPr>
          <w:rFonts w:eastAsia="Times New Roman"/>
          <w:bCs/>
          <w:color w:val="000000"/>
          <w:spacing w:val="4"/>
          <w:sz w:val="28"/>
          <w:szCs w:val="28"/>
          <w:lang w:eastAsia="hi-IN" w:bidi="hi-IN"/>
        </w:rPr>
      </w:pPr>
    </w:p>
    <w:p w:rsidR="000827BB" w:rsidRDefault="000827BB" w:rsidP="007A30CF">
      <w:pPr>
        <w:pStyle w:val="a4"/>
        <w:jc w:val="both"/>
        <w:rPr>
          <w:b/>
          <w:sz w:val="28"/>
          <w:szCs w:val="28"/>
        </w:rPr>
      </w:pPr>
    </w:p>
    <w:p w:rsidR="007A30CF" w:rsidRPr="007A30CF" w:rsidRDefault="007A30CF" w:rsidP="007A30CF">
      <w:pPr>
        <w:pStyle w:val="a4"/>
        <w:jc w:val="both"/>
        <w:rPr>
          <w:b/>
          <w:sz w:val="28"/>
          <w:szCs w:val="28"/>
        </w:rPr>
      </w:pPr>
    </w:p>
    <w:sectPr w:rsidR="007A30CF" w:rsidRPr="007A30CF" w:rsidSect="009E1DC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8E4" w:rsidRDefault="001C08E4" w:rsidP="009E1DC2">
      <w:r>
        <w:separator/>
      </w:r>
    </w:p>
  </w:endnote>
  <w:endnote w:type="continuationSeparator" w:id="1">
    <w:p w:rsidR="001C08E4" w:rsidRDefault="001C08E4" w:rsidP="009E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1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8E4" w:rsidRDefault="001C08E4" w:rsidP="009E1DC2">
      <w:r>
        <w:separator/>
      </w:r>
    </w:p>
  </w:footnote>
  <w:footnote w:type="continuationSeparator" w:id="1">
    <w:p w:rsidR="001C08E4" w:rsidRDefault="001C08E4" w:rsidP="009E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267296"/>
      <w:docPartObj>
        <w:docPartGallery w:val="Page Numbers (Top of Page)"/>
        <w:docPartUnique/>
      </w:docPartObj>
    </w:sdtPr>
    <w:sdtContent>
      <w:p w:rsidR="00DB3E0D" w:rsidRDefault="00513B9D">
        <w:pPr>
          <w:pStyle w:val="a6"/>
          <w:jc w:val="center"/>
        </w:pPr>
        <w:r>
          <w:fldChar w:fldCharType="begin"/>
        </w:r>
        <w:r w:rsidR="00DB3E0D">
          <w:instrText>PAGE   \* MERGEFORMAT</w:instrText>
        </w:r>
        <w:r>
          <w:fldChar w:fldCharType="separate"/>
        </w:r>
        <w:r w:rsidR="00D52476">
          <w:rPr>
            <w:noProof/>
          </w:rPr>
          <w:t>2</w:t>
        </w:r>
        <w:r>
          <w:fldChar w:fldCharType="end"/>
        </w:r>
      </w:p>
    </w:sdtContent>
  </w:sdt>
  <w:p w:rsidR="00DB3E0D" w:rsidRDefault="00DB3E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742941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23885E07"/>
    <w:multiLevelType w:val="hybridMultilevel"/>
    <w:tmpl w:val="3CB0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6CE5"/>
    <w:multiLevelType w:val="hybridMultilevel"/>
    <w:tmpl w:val="39F01AC4"/>
    <w:lvl w:ilvl="0" w:tplc="D8F25B9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6D3F63"/>
    <w:multiLevelType w:val="multilevel"/>
    <w:tmpl w:val="FE5EE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B55882"/>
    <w:multiLevelType w:val="multilevel"/>
    <w:tmpl w:val="74BCC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E94F9E"/>
    <w:multiLevelType w:val="hybridMultilevel"/>
    <w:tmpl w:val="E87C7F2E"/>
    <w:lvl w:ilvl="0" w:tplc="A6FA4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0779AC"/>
    <w:multiLevelType w:val="hybridMultilevel"/>
    <w:tmpl w:val="2BA25EBC"/>
    <w:lvl w:ilvl="0" w:tplc="FFBA4C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A0A90"/>
    <w:rsid w:val="000006A5"/>
    <w:rsid w:val="00007F5E"/>
    <w:rsid w:val="00014995"/>
    <w:rsid w:val="00015134"/>
    <w:rsid w:val="00020EE5"/>
    <w:rsid w:val="00030543"/>
    <w:rsid w:val="00030865"/>
    <w:rsid w:val="00031D02"/>
    <w:rsid w:val="00033DEE"/>
    <w:rsid w:val="00034760"/>
    <w:rsid w:val="00036BDC"/>
    <w:rsid w:val="00040973"/>
    <w:rsid w:val="00040C48"/>
    <w:rsid w:val="00045A97"/>
    <w:rsid w:val="00054FAB"/>
    <w:rsid w:val="000563E7"/>
    <w:rsid w:val="00057918"/>
    <w:rsid w:val="000608EB"/>
    <w:rsid w:val="000619E9"/>
    <w:rsid w:val="00064F6B"/>
    <w:rsid w:val="00065A60"/>
    <w:rsid w:val="00072A78"/>
    <w:rsid w:val="000734C5"/>
    <w:rsid w:val="000776F1"/>
    <w:rsid w:val="000826B3"/>
    <w:rsid w:val="000827BB"/>
    <w:rsid w:val="000868C2"/>
    <w:rsid w:val="000874E9"/>
    <w:rsid w:val="000913DD"/>
    <w:rsid w:val="00094439"/>
    <w:rsid w:val="00094A3E"/>
    <w:rsid w:val="00095236"/>
    <w:rsid w:val="000A01D6"/>
    <w:rsid w:val="000A363C"/>
    <w:rsid w:val="000B2024"/>
    <w:rsid w:val="000B5E22"/>
    <w:rsid w:val="000C7D7B"/>
    <w:rsid w:val="000D27A6"/>
    <w:rsid w:val="000D7CF5"/>
    <w:rsid w:val="000E234C"/>
    <w:rsid w:val="000E6A5E"/>
    <w:rsid w:val="000E7426"/>
    <w:rsid w:val="000E788A"/>
    <w:rsid w:val="000E7F24"/>
    <w:rsid w:val="000F3316"/>
    <w:rsid w:val="0010333D"/>
    <w:rsid w:val="00107955"/>
    <w:rsid w:val="00107ED7"/>
    <w:rsid w:val="001145AE"/>
    <w:rsid w:val="00115648"/>
    <w:rsid w:val="001160D9"/>
    <w:rsid w:val="00116209"/>
    <w:rsid w:val="00116C6C"/>
    <w:rsid w:val="00117A4A"/>
    <w:rsid w:val="00123788"/>
    <w:rsid w:val="00124090"/>
    <w:rsid w:val="00126A55"/>
    <w:rsid w:val="001301A7"/>
    <w:rsid w:val="00134B42"/>
    <w:rsid w:val="00134BE0"/>
    <w:rsid w:val="001362CD"/>
    <w:rsid w:val="00141729"/>
    <w:rsid w:val="00141768"/>
    <w:rsid w:val="001542F5"/>
    <w:rsid w:val="001631C3"/>
    <w:rsid w:val="001751F8"/>
    <w:rsid w:val="00175F3A"/>
    <w:rsid w:val="00177EA2"/>
    <w:rsid w:val="00180BB2"/>
    <w:rsid w:val="001826AF"/>
    <w:rsid w:val="0018343E"/>
    <w:rsid w:val="00186F5B"/>
    <w:rsid w:val="001945C8"/>
    <w:rsid w:val="001A2623"/>
    <w:rsid w:val="001B650E"/>
    <w:rsid w:val="001B6C04"/>
    <w:rsid w:val="001B7052"/>
    <w:rsid w:val="001B753F"/>
    <w:rsid w:val="001B795D"/>
    <w:rsid w:val="001C03E9"/>
    <w:rsid w:val="001C08E4"/>
    <w:rsid w:val="001C1FCB"/>
    <w:rsid w:val="001C2DE2"/>
    <w:rsid w:val="001C5E50"/>
    <w:rsid w:val="001D0E79"/>
    <w:rsid w:val="001D1CE0"/>
    <w:rsid w:val="001D7B15"/>
    <w:rsid w:val="001E0F1A"/>
    <w:rsid w:val="001E29BC"/>
    <w:rsid w:val="002016C2"/>
    <w:rsid w:val="00201788"/>
    <w:rsid w:val="002022D3"/>
    <w:rsid w:val="00202CA2"/>
    <w:rsid w:val="00204282"/>
    <w:rsid w:val="002044D2"/>
    <w:rsid w:val="002117D3"/>
    <w:rsid w:val="00213410"/>
    <w:rsid w:val="00213778"/>
    <w:rsid w:val="00213C54"/>
    <w:rsid w:val="00213E62"/>
    <w:rsid w:val="00216B54"/>
    <w:rsid w:val="00224A68"/>
    <w:rsid w:val="002304F0"/>
    <w:rsid w:val="00234ADE"/>
    <w:rsid w:val="00235A1D"/>
    <w:rsid w:val="00241D53"/>
    <w:rsid w:val="00241F46"/>
    <w:rsid w:val="0024489F"/>
    <w:rsid w:val="002461EA"/>
    <w:rsid w:val="002558A7"/>
    <w:rsid w:val="00260FB3"/>
    <w:rsid w:val="00265A25"/>
    <w:rsid w:val="0027551F"/>
    <w:rsid w:val="0027618E"/>
    <w:rsid w:val="002766DD"/>
    <w:rsid w:val="0027793C"/>
    <w:rsid w:val="00280CC2"/>
    <w:rsid w:val="0028299D"/>
    <w:rsid w:val="00285D8C"/>
    <w:rsid w:val="0028797F"/>
    <w:rsid w:val="0029194C"/>
    <w:rsid w:val="00293D04"/>
    <w:rsid w:val="00294A21"/>
    <w:rsid w:val="0029715B"/>
    <w:rsid w:val="0029736A"/>
    <w:rsid w:val="00297FDD"/>
    <w:rsid w:val="002A5EAB"/>
    <w:rsid w:val="002A6F85"/>
    <w:rsid w:val="002B1E7B"/>
    <w:rsid w:val="002B5A4B"/>
    <w:rsid w:val="002B6CD7"/>
    <w:rsid w:val="002B7631"/>
    <w:rsid w:val="002C38EC"/>
    <w:rsid w:val="002C5141"/>
    <w:rsid w:val="002D0E46"/>
    <w:rsid w:val="002D0EA5"/>
    <w:rsid w:val="002D2B69"/>
    <w:rsid w:val="002D3F79"/>
    <w:rsid w:val="002D66E2"/>
    <w:rsid w:val="002E08AE"/>
    <w:rsid w:val="002E1CB7"/>
    <w:rsid w:val="002E1EC6"/>
    <w:rsid w:val="002E204D"/>
    <w:rsid w:val="002E5C8C"/>
    <w:rsid w:val="002F198A"/>
    <w:rsid w:val="002F3124"/>
    <w:rsid w:val="002F585F"/>
    <w:rsid w:val="002F7B2D"/>
    <w:rsid w:val="003000DF"/>
    <w:rsid w:val="00301BED"/>
    <w:rsid w:val="00305026"/>
    <w:rsid w:val="0031397B"/>
    <w:rsid w:val="003232D8"/>
    <w:rsid w:val="003234DC"/>
    <w:rsid w:val="00331717"/>
    <w:rsid w:val="003355A3"/>
    <w:rsid w:val="003422FF"/>
    <w:rsid w:val="00342F6F"/>
    <w:rsid w:val="0034301C"/>
    <w:rsid w:val="0034316B"/>
    <w:rsid w:val="0034590C"/>
    <w:rsid w:val="00350018"/>
    <w:rsid w:val="003505A5"/>
    <w:rsid w:val="00350EA3"/>
    <w:rsid w:val="003519E5"/>
    <w:rsid w:val="00360ED4"/>
    <w:rsid w:val="00365253"/>
    <w:rsid w:val="00377CF2"/>
    <w:rsid w:val="00377D51"/>
    <w:rsid w:val="003830BF"/>
    <w:rsid w:val="00385482"/>
    <w:rsid w:val="003A122C"/>
    <w:rsid w:val="003A5269"/>
    <w:rsid w:val="003A64E9"/>
    <w:rsid w:val="003A748B"/>
    <w:rsid w:val="003B11B9"/>
    <w:rsid w:val="003B2DEB"/>
    <w:rsid w:val="003C0BA4"/>
    <w:rsid w:val="003C0FA3"/>
    <w:rsid w:val="003C11F0"/>
    <w:rsid w:val="003C2C6E"/>
    <w:rsid w:val="003D5DE4"/>
    <w:rsid w:val="003D6225"/>
    <w:rsid w:val="003D6987"/>
    <w:rsid w:val="003E7C32"/>
    <w:rsid w:val="003E7F4C"/>
    <w:rsid w:val="003F5965"/>
    <w:rsid w:val="00401AF3"/>
    <w:rsid w:val="00411BEA"/>
    <w:rsid w:val="00412BDD"/>
    <w:rsid w:val="00414B82"/>
    <w:rsid w:val="00416C73"/>
    <w:rsid w:val="00422EEA"/>
    <w:rsid w:val="004239B9"/>
    <w:rsid w:val="0042686A"/>
    <w:rsid w:val="0042772D"/>
    <w:rsid w:val="00427F34"/>
    <w:rsid w:val="00430D90"/>
    <w:rsid w:val="00432785"/>
    <w:rsid w:val="004430BC"/>
    <w:rsid w:val="0045314E"/>
    <w:rsid w:val="00462D6E"/>
    <w:rsid w:val="00466320"/>
    <w:rsid w:val="00471F38"/>
    <w:rsid w:val="00473C9E"/>
    <w:rsid w:val="00477BAF"/>
    <w:rsid w:val="0048254C"/>
    <w:rsid w:val="004872D7"/>
    <w:rsid w:val="00490C73"/>
    <w:rsid w:val="00492D71"/>
    <w:rsid w:val="004946C0"/>
    <w:rsid w:val="00494B77"/>
    <w:rsid w:val="004966B6"/>
    <w:rsid w:val="004A2211"/>
    <w:rsid w:val="004B2F23"/>
    <w:rsid w:val="004B7DD3"/>
    <w:rsid w:val="004C3613"/>
    <w:rsid w:val="004C4927"/>
    <w:rsid w:val="004C6E57"/>
    <w:rsid w:val="004D2537"/>
    <w:rsid w:val="004D6DC7"/>
    <w:rsid w:val="004D7EE5"/>
    <w:rsid w:val="004E1B1B"/>
    <w:rsid w:val="004F42DF"/>
    <w:rsid w:val="004F705D"/>
    <w:rsid w:val="00507ACA"/>
    <w:rsid w:val="005129F7"/>
    <w:rsid w:val="00513B9D"/>
    <w:rsid w:val="00515C7C"/>
    <w:rsid w:val="00516977"/>
    <w:rsid w:val="00517FAA"/>
    <w:rsid w:val="00525BA5"/>
    <w:rsid w:val="005319E7"/>
    <w:rsid w:val="00533A7B"/>
    <w:rsid w:val="00535C75"/>
    <w:rsid w:val="005422A4"/>
    <w:rsid w:val="00542565"/>
    <w:rsid w:val="005433BB"/>
    <w:rsid w:val="00547297"/>
    <w:rsid w:val="00547397"/>
    <w:rsid w:val="00550C1A"/>
    <w:rsid w:val="005561ED"/>
    <w:rsid w:val="00565693"/>
    <w:rsid w:val="00570AB7"/>
    <w:rsid w:val="00572A14"/>
    <w:rsid w:val="005749C8"/>
    <w:rsid w:val="005757FF"/>
    <w:rsid w:val="00583C9B"/>
    <w:rsid w:val="005A272C"/>
    <w:rsid w:val="005A2D57"/>
    <w:rsid w:val="005B27A4"/>
    <w:rsid w:val="005B3E79"/>
    <w:rsid w:val="005C6074"/>
    <w:rsid w:val="005E5D45"/>
    <w:rsid w:val="005F0014"/>
    <w:rsid w:val="005F2229"/>
    <w:rsid w:val="005F222D"/>
    <w:rsid w:val="005F277F"/>
    <w:rsid w:val="005F396C"/>
    <w:rsid w:val="005F4A7D"/>
    <w:rsid w:val="005F5963"/>
    <w:rsid w:val="005F69E6"/>
    <w:rsid w:val="00601DF4"/>
    <w:rsid w:val="00602BDD"/>
    <w:rsid w:val="006079B8"/>
    <w:rsid w:val="006101FD"/>
    <w:rsid w:val="00616427"/>
    <w:rsid w:val="006176AF"/>
    <w:rsid w:val="00620943"/>
    <w:rsid w:val="00623233"/>
    <w:rsid w:val="00626F1B"/>
    <w:rsid w:val="00631AFB"/>
    <w:rsid w:val="00635D62"/>
    <w:rsid w:val="00637C4A"/>
    <w:rsid w:val="00650FF9"/>
    <w:rsid w:val="0065287E"/>
    <w:rsid w:val="0065407D"/>
    <w:rsid w:val="00660695"/>
    <w:rsid w:val="00667A1B"/>
    <w:rsid w:val="00674863"/>
    <w:rsid w:val="00676E29"/>
    <w:rsid w:val="00681631"/>
    <w:rsid w:val="006926C3"/>
    <w:rsid w:val="00693727"/>
    <w:rsid w:val="00695C9C"/>
    <w:rsid w:val="006966C4"/>
    <w:rsid w:val="0069794F"/>
    <w:rsid w:val="006A0883"/>
    <w:rsid w:val="006A57EC"/>
    <w:rsid w:val="006A6084"/>
    <w:rsid w:val="006B07F0"/>
    <w:rsid w:val="006B4E79"/>
    <w:rsid w:val="006B54FC"/>
    <w:rsid w:val="006C052C"/>
    <w:rsid w:val="006C1003"/>
    <w:rsid w:val="006C6360"/>
    <w:rsid w:val="006D14BA"/>
    <w:rsid w:val="006D534C"/>
    <w:rsid w:val="006D634E"/>
    <w:rsid w:val="006E3749"/>
    <w:rsid w:val="006E679F"/>
    <w:rsid w:val="006E6E1D"/>
    <w:rsid w:val="006E7389"/>
    <w:rsid w:val="006F2CF5"/>
    <w:rsid w:val="006F63D2"/>
    <w:rsid w:val="006F794C"/>
    <w:rsid w:val="007010F4"/>
    <w:rsid w:val="007019AA"/>
    <w:rsid w:val="00701A9A"/>
    <w:rsid w:val="00703961"/>
    <w:rsid w:val="0070407A"/>
    <w:rsid w:val="00710CFA"/>
    <w:rsid w:val="007246A6"/>
    <w:rsid w:val="00727DB3"/>
    <w:rsid w:val="007321CD"/>
    <w:rsid w:val="007348E5"/>
    <w:rsid w:val="0074492C"/>
    <w:rsid w:val="00744A5F"/>
    <w:rsid w:val="00744EEB"/>
    <w:rsid w:val="00750BF4"/>
    <w:rsid w:val="00752EE1"/>
    <w:rsid w:val="00760E0B"/>
    <w:rsid w:val="007652F9"/>
    <w:rsid w:val="00766FC7"/>
    <w:rsid w:val="0076733F"/>
    <w:rsid w:val="007813DA"/>
    <w:rsid w:val="00783C25"/>
    <w:rsid w:val="00786406"/>
    <w:rsid w:val="00790A8D"/>
    <w:rsid w:val="007931A7"/>
    <w:rsid w:val="00794D4E"/>
    <w:rsid w:val="00794FDB"/>
    <w:rsid w:val="00796B3D"/>
    <w:rsid w:val="007A30CF"/>
    <w:rsid w:val="007A5C56"/>
    <w:rsid w:val="007B42DE"/>
    <w:rsid w:val="007B4C0D"/>
    <w:rsid w:val="007C3D6C"/>
    <w:rsid w:val="007D00B0"/>
    <w:rsid w:val="007D18BE"/>
    <w:rsid w:val="007D5927"/>
    <w:rsid w:val="007E05B7"/>
    <w:rsid w:val="007E14E5"/>
    <w:rsid w:val="007E5F92"/>
    <w:rsid w:val="007E75B6"/>
    <w:rsid w:val="007F07E7"/>
    <w:rsid w:val="007F0FDC"/>
    <w:rsid w:val="007F5DE9"/>
    <w:rsid w:val="007F6F7C"/>
    <w:rsid w:val="0080469A"/>
    <w:rsid w:val="0080764A"/>
    <w:rsid w:val="008103ED"/>
    <w:rsid w:val="008208C1"/>
    <w:rsid w:val="00820A16"/>
    <w:rsid w:val="0082143A"/>
    <w:rsid w:val="0082321C"/>
    <w:rsid w:val="008272D8"/>
    <w:rsid w:val="008338B3"/>
    <w:rsid w:val="00833B9A"/>
    <w:rsid w:val="00835DE8"/>
    <w:rsid w:val="0083641C"/>
    <w:rsid w:val="00841D63"/>
    <w:rsid w:val="00844427"/>
    <w:rsid w:val="00856882"/>
    <w:rsid w:val="00856F0C"/>
    <w:rsid w:val="008622B0"/>
    <w:rsid w:val="00862F60"/>
    <w:rsid w:val="00863A90"/>
    <w:rsid w:val="0086421D"/>
    <w:rsid w:val="00866067"/>
    <w:rsid w:val="00867718"/>
    <w:rsid w:val="00871ADF"/>
    <w:rsid w:val="00871D84"/>
    <w:rsid w:val="0088291B"/>
    <w:rsid w:val="00882EBB"/>
    <w:rsid w:val="008831C1"/>
    <w:rsid w:val="008906C4"/>
    <w:rsid w:val="00892F8A"/>
    <w:rsid w:val="00893D24"/>
    <w:rsid w:val="00893E8A"/>
    <w:rsid w:val="008A095A"/>
    <w:rsid w:val="008A34F2"/>
    <w:rsid w:val="008A5D85"/>
    <w:rsid w:val="008A790E"/>
    <w:rsid w:val="008B1518"/>
    <w:rsid w:val="008B2968"/>
    <w:rsid w:val="008B7E58"/>
    <w:rsid w:val="008C1590"/>
    <w:rsid w:val="008C239A"/>
    <w:rsid w:val="008C2B14"/>
    <w:rsid w:val="008C2D16"/>
    <w:rsid w:val="008C369F"/>
    <w:rsid w:val="008C55D4"/>
    <w:rsid w:val="008C57A7"/>
    <w:rsid w:val="008D25DB"/>
    <w:rsid w:val="008D364E"/>
    <w:rsid w:val="008D3D25"/>
    <w:rsid w:val="008D7677"/>
    <w:rsid w:val="008E69B7"/>
    <w:rsid w:val="008F0515"/>
    <w:rsid w:val="008F44E3"/>
    <w:rsid w:val="008F4901"/>
    <w:rsid w:val="008F5241"/>
    <w:rsid w:val="008F60C3"/>
    <w:rsid w:val="008F646E"/>
    <w:rsid w:val="008F7366"/>
    <w:rsid w:val="009004AE"/>
    <w:rsid w:val="00900BB7"/>
    <w:rsid w:val="00906A6F"/>
    <w:rsid w:val="009331B3"/>
    <w:rsid w:val="009337A6"/>
    <w:rsid w:val="0094159F"/>
    <w:rsid w:val="009443F3"/>
    <w:rsid w:val="00946798"/>
    <w:rsid w:val="009473CB"/>
    <w:rsid w:val="00952C6A"/>
    <w:rsid w:val="00952FE0"/>
    <w:rsid w:val="00955000"/>
    <w:rsid w:val="00955AC6"/>
    <w:rsid w:val="00956350"/>
    <w:rsid w:val="00961382"/>
    <w:rsid w:val="00961630"/>
    <w:rsid w:val="00961F28"/>
    <w:rsid w:val="00965B4D"/>
    <w:rsid w:val="0096686C"/>
    <w:rsid w:val="0098388F"/>
    <w:rsid w:val="0098491D"/>
    <w:rsid w:val="0098651B"/>
    <w:rsid w:val="00986F9B"/>
    <w:rsid w:val="00995FCB"/>
    <w:rsid w:val="0099636D"/>
    <w:rsid w:val="009A4BE9"/>
    <w:rsid w:val="009A7330"/>
    <w:rsid w:val="009B18CB"/>
    <w:rsid w:val="009B4891"/>
    <w:rsid w:val="009C26E6"/>
    <w:rsid w:val="009C3DC3"/>
    <w:rsid w:val="009C7ABF"/>
    <w:rsid w:val="009D2688"/>
    <w:rsid w:val="009E1608"/>
    <w:rsid w:val="009E1DC2"/>
    <w:rsid w:val="009E3981"/>
    <w:rsid w:val="009E647E"/>
    <w:rsid w:val="009E7321"/>
    <w:rsid w:val="009F66E2"/>
    <w:rsid w:val="00A030ED"/>
    <w:rsid w:val="00A043AE"/>
    <w:rsid w:val="00A14E0C"/>
    <w:rsid w:val="00A20424"/>
    <w:rsid w:val="00A34D52"/>
    <w:rsid w:val="00A36AB1"/>
    <w:rsid w:val="00A37FF8"/>
    <w:rsid w:val="00A4153A"/>
    <w:rsid w:val="00A42480"/>
    <w:rsid w:val="00A443C5"/>
    <w:rsid w:val="00A51B07"/>
    <w:rsid w:val="00A52041"/>
    <w:rsid w:val="00A52F6F"/>
    <w:rsid w:val="00A5739A"/>
    <w:rsid w:val="00A574A1"/>
    <w:rsid w:val="00A64822"/>
    <w:rsid w:val="00A66AA1"/>
    <w:rsid w:val="00A777F5"/>
    <w:rsid w:val="00A81850"/>
    <w:rsid w:val="00A8361E"/>
    <w:rsid w:val="00A855E1"/>
    <w:rsid w:val="00A93805"/>
    <w:rsid w:val="00A94F69"/>
    <w:rsid w:val="00A97AB6"/>
    <w:rsid w:val="00AA03A3"/>
    <w:rsid w:val="00AB3C4A"/>
    <w:rsid w:val="00AB5C8C"/>
    <w:rsid w:val="00AB6AE2"/>
    <w:rsid w:val="00AC5C1D"/>
    <w:rsid w:val="00AD7252"/>
    <w:rsid w:val="00AE75CC"/>
    <w:rsid w:val="00AE76DD"/>
    <w:rsid w:val="00AF06C6"/>
    <w:rsid w:val="00AF0F00"/>
    <w:rsid w:val="00AF679E"/>
    <w:rsid w:val="00B00B2E"/>
    <w:rsid w:val="00B05CC4"/>
    <w:rsid w:val="00B05FAB"/>
    <w:rsid w:val="00B07E0F"/>
    <w:rsid w:val="00B11DDC"/>
    <w:rsid w:val="00B134DE"/>
    <w:rsid w:val="00B159D2"/>
    <w:rsid w:val="00B15FD6"/>
    <w:rsid w:val="00B22CD4"/>
    <w:rsid w:val="00B264D9"/>
    <w:rsid w:val="00B327D9"/>
    <w:rsid w:val="00B3302A"/>
    <w:rsid w:val="00B3361F"/>
    <w:rsid w:val="00B3485E"/>
    <w:rsid w:val="00B36DEF"/>
    <w:rsid w:val="00B3766C"/>
    <w:rsid w:val="00B40196"/>
    <w:rsid w:val="00B43656"/>
    <w:rsid w:val="00B51B7F"/>
    <w:rsid w:val="00B522AC"/>
    <w:rsid w:val="00B52E43"/>
    <w:rsid w:val="00B61791"/>
    <w:rsid w:val="00B627A3"/>
    <w:rsid w:val="00B6292E"/>
    <w:rsid w:val="00B66BFD"/>
    <w:rsid w:val="00B705EA"/>
    <w:rsid w:val="00B73B6B"/>
    <w:rsid w:val="00B76854"/>
    <w:rsid w:val="00B824BF"/>
    <w:rsid w:val="00B8360D"/>
    <w:rsid w:val="00B85073"/>
    <w:rsid w:val="00B90287"/>
    <w:rsid w:val="00B928FF"/>
    <w:rsid w:val="00B92EC0"/>
    <w:rsid w:val="00B94774"/>
    <w:rsid w:val="00BA089E"/>
    <w:rsid w:val="00BA0FE6"/>
    <w:rsid w:val="00BA59B7"/>
    <w:rsid w:val="00BA7650"/>
    <w:rsid w:val="00BA7AA8"/>
    <w:rsid w:val="00BB5E8C"/>
    <w:rsid w:val="00BB5F9B"/>
    <w:rsid w:val="00BC1F65"/>
    <w:rsid w:val="00BC31E5"/>
    <w:rsid w:val="00BC5529"/>
    <w:rsid w:val="00BD2F6E"/>
    <w:rsid w:val="00BF0B5F"/>
    <w:rsid w:val="00BF2F39"/>
    <w:rsid w:val="00BF68E3"/>
    <w:rsid w:val="00C100E9"/>
    <w:rsid w:val="00C107DB"/>
    <w:rsid w:val="00C112F3"/>
    <w:rsid w:val="00C132C0"/>
    <w:rsid w:val="00C163A0"/>
    <w:rsid w:val="00C26A9F"/>
    <w:rsid w:val="00C27718"/>
    <w:rsid w:val="00C27DBC"/>
    <w:rsid w:val="00C31F17"/>
    <w:rsid w:val="00C41B7E"/>
    <w:rsid w:val="00C41EFC"/>
    <w:rsid w:val="00C451A8"/>
    <w:rsid w:val="00C457BB"/>
    <w:rsid w:val="00C47F99"/>
    <w:rsid w:val="00C566A0"/>
    <w:rsid w:val="00C57E50"/>
    <w:rsid w:val="00C64D38"/>
    <w:rsid w:val="00C675C3"/>
    <w:rsid w:val="00C73536"/>
    <w:rsid w:val="00C764E3"/>
    <w:rsid w:val="00C778B7"/>
    <w:rsid w:val="00C807DC"/>
    <w:rsid w:val="00C82365"/>
    <w:rsid w:val="00C845E2"/>
    <w:rsid w:val="00C9028F"/>
    <w:rsid w:val="00C94D07"/>
    <w:rsid w:val="00CB3986"/>
    <w:rsid w:val="00CB702B"/>
    <w:rsid w:val="00CC7FCC"/>
    <w:rsid w:val="00CD05F9"/>
    <w:rsid w:val="00CE0D2A"/>
    <w:rsid w:val="00CE2B2F"/>
    <w:rsid w:val="00CF0EB6"/>
    <w:rsid w:val="00CF176A"/>
    <w:rsid w:val="00CF4140"/>
    <w:rsid w:val="00D0404D"/>
    <w:rsid w:val="00D06DA4"/>
    <w:rsid w:val="00D07B48"/>
    <w:rsid w:val="00D12BC9"/>
    <w:rsid w:val="00D16C40"/>
    <w:rsid w:val="00D221BE"/>
    <w:rsid w:val="00D2349C"/>
    <w:rsid w:val="00D24E2A"/>
    <w:rsid w:val="00D328AF"/>
    <w:rsid w:val="00D3695C"/>
    <w:rsid w:val="00D36C84"/>
    <w:rsid w:val="00D46301"/>
    <w:rsid w:val="00D46D1F"/>
    <w:rsid w:val="00D52476"/>
    <w:rsid w:val="00D53A89"/>
    <w:rsid w:val="00D54579"/>
    <w:rsid w:val="00D57F69"/>
    <w:rsid w:val="00D61B30"/>
    <w:rsid w:val="00D70CD8"/>
    <w:rsid w:val="00D71DED"/>
    <w:rsid w:val="00D74B1D"/>
    <w:rsid w:val="00D757CA"/>
    <w:rsid w:val="00D860F6"/>
    <w:rsid w:val="00D95760"/>
    <w:rsid w:val="00D96577"/>
    <w:rsid w:val="00D975B4"/>
    <w:rsid w:val="00DA0FB8"/>
    <w:rsid w:val="00DA7534"/>
    <w:rsid w:val="00DB127E"/>
    <w:rsid w:val="00DB233F"/>
    <w:rsid w:val="00DB2F9E"/>
    <w:rsid w:val="00DB387D"/>
    <w:rsid w:val="00DB3E0D"/>
    <w:rsid w:val="00DB61FA"/>
    <w:rsid w:val="00DC0A41"/>
    <w:rsid w:val="00DC7FEF"/>
    <w:rsid w:val="00DD1927"/>
    <w:rsid w:val="00DD2CBC"/>
    <w:rsid w:val="00DD43B3"/>
    <w:rsid w:val="00DE0DFB"/>
    <w:rsid w:val="00DE288A"/>
    <w:rsid w:val="00DE6D27"/>
    <w:rsid w:val="00DF0C35"/>
    <w:rsid w:val="00DF0C89"/>
    <w:rsid w:val="00DF67D4"/>
    <w:rsid w:val="00E00853"/>
    <w:rsid w:val="00E01FAA"/>
    <w:rsid w:val="00E02AD1"/>
    <w:rsid w:val="00E03889"/>
    <w:rsid w:val="00E04CCD"/>
    <w:rsid w:val="00E127B5"/>
    <w:rsid w:val="00E13528"/>
    <w:rsid w:val="00E158E7"/>
    <w:rsid w:val="00E31E58"/>
    <w:rsid w:val="00E33867"/>
    <w:rsid w:val="00E35C08"/>
    <w:rsid w:val="00E3664F"/>
    <w:rsid w:val="00E443E8"/>
    <w:rsid w:val="00E46379"/>
    <w:rsid w:val="00E56F52"/>
    <w:rsid w:val="00E64A00"/>
    <w:rsid w:val="00E64D38"/>
    <w:rsid w:val="00E73A7A"/>
    <w:rsid w:val="00E90CC1"/>
    <w:rsid w:val="00E942F3"/>
    <w:rsid w:val="00EA0377"/>
    <w:rsid w:val="00EA2451"/>
    <w:rsid w:val="00EA2FAC"/>
    <w:rsid w:val="00EA659B"/>
    <w:rsid w:val="00EA7CE1"/>
    <w:rsid w:val="00EB0337"/>
    <w:rsid w:val="00EB2E5F"/>
    <w:rsid w:val="00EB48DC"/>
    <w:rsid w:val="00EC2B88"/>
    <w:rsid w:val="00EC2C53"/>
    <w:rsid w:val="00EC32F2"/>
    <w:rsid w:val="00EC62BC"/>
    <w:rsid w:val="00ED04BA"/>
    <w:rsid w:val="00ED177D"/>
    <w:rsid w:val="00ED7865"/>
    <w:rsid w:val="00ED793A"/>
    <w:rsid w:val="00EE2663"/>
    <w:rsid w:val="00EE3F3B"/>
    <w:rsid w:val="00EE4571"/>
    <w:rsid w:val="00EE5A57"/>
    <w:rsid w:val="00EF2F49"/>
    <w:rsid w:val="00EF6DB0"/>
    <w:rsid w:val="00F00D4B"/>
    <w:rsid w:val="00F152C2"/>
    <w:rsid w:val="00F16AAD"/>
    <w:rsid w:val="00F16F16"/>
    <w:rsid w:val="00F22044"/>
    <w:rsid w:val="00F24427"/>
    <w:rsid w:val="00F2496D"/>
    <w:rsid w:val="00F323B7"/>
    <w:rsid w:val="00F372B2"/>
    <w:rsid w:val="00F40012"/>
    <w:rsid w:val="00F4591D"/>
    <w:rsid w:val="00F53B82"/>
    <w:rsid w:val="00F55BAF"/>
    <w:rsid w:val="00F57F3D"/>
    <w:rsid w:val="00F62A1D"/>
    <w:rsid w:val="00F66ABE"/>
    <w:rsid w:val="00F70AF3"/>
    <w:rsid w:val="00F71F9B"/>
    <w:rsid w:val="00F74795"/>
    <w:rsid w:val="00F8047B"/>
    <w:rsid w:val="00F81B57"/>
    <w:rsid w:val="00F82196"/>
    <w:rsid w:val="00F8220C"/>
    <w:rsid w:val="00F82BEC"/>
    <w:rsid w:val="00F82DD6"/>
    <w:rsid w:val="00F83A90"/>
    <w:rsid w:val="00F915EF"/>
    <w:rsid w:val="00F93189"/>
    <w:rsid w:val="00FA0A90"/>
    <w:rsid w:val="00FA0F9B"/>
    <w:rsid w:val="00FA4AEF"/>
    <w:rsid w:val="00FB30A4"/>
    <w:rsid w:val="00FB45C0"/>
    <w:rsid w:val="00FB492E"/>
    <w:rsid w:val="00FB594B"/>
    <w:rsid w:val="00FB6E2B"/>
    <w:rsid w:val="00FC0B80"/>
    <w:rsid w:val="00FC0CDE"/>
    <w:rsid w:val="00FC27D8"/>
    <w:rsid w:val="00FC4BA4"/>
    <w:rsid w:val="00FC599E"/>
    <w:rsid w:val="00FD4298"/>
    <w:rsid w:val="00FD6C09"/>
    <w:rsid w:val="00FE0C5D"/>
    <w:rsid w:val="00FE1072"/>
    <w:rsid w:val="00FE327F"/>
    <w:rsid w:val="00FE3554"/>
    <w:rsid w:val="00FF0761"/>
    <w:rsid w:val="00FF25E9"/>
    <w:rsid w:val="00FF362D"/>
    <w:rsid w:val="00FF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2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22B0"/>
    <w:pPr>
      <w:ind w:left="720"/>
      <w:contextualSpacing/>
    </w:pPr>
  </w:style>
  <w:style w:type="paragraph" w:customStyle="1" w:styleId="ConsPlusNonformat">
    <w:name w:val="ConsPlusNonformat"/>
    <w:rsid w:val="008622B0"/>
    <w:pPr>
      <w:widowControl w:val="0"/>
      <w:suppressAutoHyphens/>
      <w:spacing w:after="0" w:line="100" w:lineRule="atLeast"/>
    </w:pPr>
    <w:rPr>
      <w:rFonts w:ascii="Courier New" w:eastAsia="Lucida Sans Unicode" w:hAnsi="Courier New" w:cs="font291"/>
      <w:kern w:val="2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86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aa">
    <w:name w:val="основной текст"/>
    <w:basedOn w:val="a"/>
    <w:uiPriority w:val="99"/>
    <w:rsid w:val="00B76854"/>
    <w:pPr>
      <w:widowControl/>
      <w:suppressAutoHyphens w:val="0"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kern w:val="0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C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CF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ad">
    <w:name w:val="Таблица"/>
    <w:basedOn w:val="a"/>
    <w:uiPriority w:val="99"/>
    <w:rsid w:val="008E69B7"/>
    <w:pPr>
      <w:widowControl/>
      <w:suppressAutoHyphens w:val="0"/>
      <w:autoSpaceDE w:val="0"/>
      <w:autoSpaceDN w:val="0"/>
      <w:adjustRightInd w:val="0"/>
      <w:spacing w:line="170" w:lineRule="atLeast"/>
      <w:jc w:val="both"/>
      <w:textAlignment w:val="center"/>
    </w:pPr>
    <w:rPr>
      <w:rFonts w:ascii="Arial" w:eastAsia="Times New Roman" w:hAnsi="Arial" w:cs="Arial"/>
      <w:color w:val="000000"/>
      <w:w w:val="90"/>
      <w:kern w:val="0"/>
      <w:sz w:val="17"/>
      <w:szCs w:val="17"/>
      <w:lang w:eastAsia="en-US"/>
    </w:rPr>
  </w:style>
  <w:style w:type="paragraph" w:customStyle="1" w:styleId="3">
    <w:name w:val="основной текст3"/>
    <w:basedOn w:val="a"/>
    <w:uiPriority w:val="99"/>
    <w:rsid w:val="00466320"/>
    <w:pPr>
      <w:widowControl/>
      <w:suppressAutoHyphens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kern w:val="0"/>
      <w:sz w:val="20"/>
      <w:szCs w:val="20"/>
      <w:lang w:eastAsia="en-US"/>
    </w:rPr>
  </w:style>
  <w:style w:type="character" w:customStyle="1" w:styleId="cfs">
    <w:name w:val="cfs"/>
    <w:basedOn w:val="a0"/>
    <w:rsid w:val="001C2DE2"/>
  </w:style>
  <w:style w:type="character" w:customStyle="1" w:styleId="2">
    <w:name w:val="Основной текст (2)_"/>
    <w:link w:val="20"/>
    <w:rsid w:val="00C451A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51A8"/>
    <w:pPr>
      <w:shd w:val="clear" w:color="auto" w:fill="FFFFFF"/>
      <w:suppressAutoHyphens w:val="0"/>
      <w:spacing w:before="240" w:line="346" w:lineRule="exact"/>
      <w:jc w:val="both"/>
    </w:pPr>
    <w:rPr>
      <w:rFonts w:eastAsiaTheme="minorHAnsi" w:cstheme="minorBidi"/>
      <w:kern w:val="0"/>
      <w:sz w:val="28"/>
      <w:szCs w:val="28"/>
      <w:lang w:eastAsia="en-US"/>
    </w:rPr>
  </w:style>
  <w:style w:type="character" w:customStyle="1" w:styleId="212pt0pt">
    <w:name w:val="Основной текст (2) + 12 pt;Полужирный;Интервал 0 pt"/>
    <w:basedOn w:val="2"/>
    <w:rsid w:val="00C451A8"/>
    <w:rPr>
      <w:rFonts w:eastAsia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tended-textshort">
    <w:name w:val="extended-text__short"/>
    <w:rsid w:val="00C451A8"/>
  </w:style>
  <w:style w:type="character" w:customStyle="1" w:styleId="ae">
    <w:name w:val="Основной текст_"/>
    <w:basedOn w:val="a0"/>
    <w:link w:val="21"/>
    <w:rsid w:val="000874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0874E9"/>
    <w:pPr>
      <w:shd w:val="clear" w:color="auto" w:fill="FFFFFF"/>
      <w:suppressAutoHyphens w:val="0"/>
      <w:spacing w:line="317" w:lineRule="exact"/>
    </w:pPr>
    <w:rPr>
      <w:rFonts w:eastAsia="Times New Roman"/>
      <w:kern w:val="0"/>
      <w:sz w:val="26"/>
      <w:szCs w:val="26"/>
      <w:lang w:eastAsia="en-US"/>
    </w:rPr>
  </w:style>
  <w:style w:type="character" w:customStyle="1" w:styleId="af">
    <w:name w:val="Колонтитул_"/>
    <w:basedOn w:val="a0"/>
    <w:rsid w:val="000874E9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0">
    <w:name w:val="Колонтитул"/>
    <w:basedOn w:val="af"/>
    <w:rsid w:val="000874E9"/>
    <w:rPr>
      <w:color w:val="000000"/>
      <w:spacing w:val="0"/>
      <w:w w:val="100"/>
      <w:position w:val="0"/>
    </w:rPr>
  </w:style>
  <w:style w:type="character" w:customStyle="1" w:styleId="1">
    <w:name w:val="Основной текст1"/>
    <w:basedOn w:val="a0"/>
    <w:rsid w:val="00087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2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22B0"/>
    <w:pPr>
      <w:ind w:left="720"/>
      <w:contextualSpacing/>
    </w:pPr>
  </w:style>
  <w:style w:type="paragraph" w:customStyle="1" w:styleId="ConsPlusNonformat">
    <w:name w:val="ConsPlusNonformat"/>
    <w:rsid w:val="008622B0"/>
    <w:pPr>
      <w:widowControl w:val="0"/>
      <w:suppressAutoHyphens/>
      <w:spacing w:after="0" w:line="100" w:lineRule="atLeast"/>
    </w:pPr>
    <w:rPr>
      <w:rFonts w:ascii="Courier New" w:eastAsia="Lucida Sans Unicode" w:hAnsi="Courier New" w:cs="font291"/>
      <w:kern w:val="2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86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aa">
    <w:name w:val="основной текст"/>
    <w:basedOn w:val="a"/>
    <w:uiPriority w:val="99"/>
    <w:rsid w:val="00B76854"/>
    <w:pPr>
      <w:widowControl/>
      <w:suppressAutoHyphens w:val="0"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kern w:val="0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C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CF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ad">
    <w:name w:val="Таблица"/>
    <w:basedOn w:val="a"/>
    <w:uiPriority w:val="99"/>
    <w:rsid w:val="008E69B7"/>
    <w:pPr>
      <w:widowControl/>
      <w:suppressAutoHyphens w:val="0"/>
      <w:autoSpaceDE w:val="0"/>
      <w:autoSpaceDN w:val="0"/>
      <w:adjustRightInd w:val="0"/>
      <w:spacing w:line="170" w:lineRule="atLeast"/>
      <w:jc w:val="both"/>
      <w:textAlignment w:val="center"/>
    </w:pPr>
    <w:rPr>
      <w:rFonts w:ascii="Arial" w:eastAsia="Times New Roman" w:hAnsi="Arial" w:cs="Arial"/>
      <w:color w:val="000000"/>
      <w:w w:val="90"/>
      <w:kern w:val="0"/>
      <w:sz w:val="17"/>
      <w:szCs w:val="17"/>
      <w:lang w:eastAsia="en-US"/>
    </w:rPr>
  </w:style>
  <w:style w:type="paragraph" w:customStyle="1" w:styleId="3">
    <w:name w:val="основной текст3"/>
    <w:basedOn w:val="a"/>
    <w:uiPriority w:val="99"/>
    <w:rsid w:val="00466320"/>
    <w:pPr>
      <w:widowControl/>
      <w:suppressAutoHyphens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kern w:val="0"/>
      <w:sz w:val="20"/>
      <w:szCs w:val="20"/>
      <w:lang w:eastAsia="en-US"/>
    </w:rPr>
  </w:style>
  <w:style w:type="character" w:customStyle="1" w:styleId="cfs">
    <w:name w:val="cfs"/>
    <w:basedOn w:val="a0"/>
    <w:rsid w:val="001C2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E78B-2649-4979-9EE3-7F3EF86A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 Владимир Вячеславович</dc:creator>
  <cp:lastModifiedBy>golodnev_mg</cp:lastModifiedBy>
  <cp:revision>392</cp:revision>
  <cp:lastPrinted>2019-04-22T09:19:00Z</cp:lastPrinted>
  <dcterms:created xsi:type="dcterms:W3CDTF">2019-07-02T10:14:00Z</dcterms:created>
  <dcterms:modified xsi:type="dcterms:W3CDTF">2020-06-15T12:19:00Z</dcterms:modified>
</cp:coreProperties>
</file>