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64" w:rsidRDefault="00B14864" w:rsidP="00B14864">
      <w:pPr>
        <w:pStyle w:val="3"/>
      </w:pPr>
      <w:r>
        <w:t>Городская Дума муниципального образования «Город Астрахань»</w:t>
      </w:r>
    </w:p>
    <w:p w:rsidR="00B14864" w:rsidRDefault="00B14864" w:rsidP="00B14864">
      <w:pPr>
        <w:pStyle w:val="3"/>
      </w:pPr>
      <w:r>
        <w:t xml:space="preserve">РЕШЕНИЕ </w:t>
      </w:r>
    </w:p>
    <w:p w:rsidR="00B14864" w:rsidRDefault="00B14864" w:rsidP="00B14864">
      <w:pPr>
        <w:pStyle w:val="3"/>
      </w:pPr>
      <w:r>
        <w:t>17.05.2018 № 45</w:t>
      </w:r>
    </w:p>
    <w:p w:rsidR="00B14864" w:rsidRDefault="00B14864" w:rsidP="00B14864">
      <w:pPr>
        <w:pStyle w:val="3"/>
      </w:pPr>
      <w:r>
        <w:t xml:space="preserve">«Об исполнении бюджета </w:t>
      </w:r>
    </w:p>
    <w:p w:rsidR="00B14864" w:rsidRDefault="00B14864" w:rsidP="00B14864">
      <w:pPr>
        <w:pStyle w:val="3"/>
        <w:rPr>
          <w:rFonts w:ascii="Arial" w:hAnsi="Arial" w:cs="Arial"/>
          <w:b w:val="0"/>
          <w:bCs w:val="0"/>
          <w:sz w:val="18"/>
          <w:szCs w:val="18"/>
        </w:rPr>
      </w:pPr>
      <w:r>
        <w:t>муниципального образования «Город Астрахань» за 2017 год»</w:t>
      </w:r>
    </w:p>
    <w:p w:rsidR="00B14864" w:rsidRDefault="00B14864" w:rsidP="00B14864">
      <w:pPr>
        <w:pStyle w:val="a5"/>
      </w:pPr>
      <w:r>
        <w:t xml:space="preserve">На основании Бюджетного кодекса Российской Федерации, Федерального закона от 06.10.2003 № 131-ФЗ «Об общих принципах организации местного </w:t>
      </w:r>
      <w:proofErr w:type="gramStart"/>
      <w:r>
        <w:t>само­управления</w:t>
      </w:r>
      <w:proofErr w:type="gramEnd"/>
      <w:r>
        <w:t xml:space="preserve"> в Российской Федерации», Устава муниципального образования «Город Астрахань» Городская Дума РЕШИЛА:</w:t>
      </w:r>
    </w:p>
    <w:p w:rsidR="00B14864" w:rsidRDefault="00B14864" w:rsidP="00B14864">
      <w:pPr>
        <w:pStyle w:val="a5"/>
      </w:pPr>
      <w:r>
        <w:t>1. Утвердить отчет об исполнении бюджета муниципального образования «Город Астрахань» за 2017 год:</w:t>
      </w:r>
    </w:p>
    <w:p w:rsidR="00B14864" w:rsidRDefault="00B14864" w:rsidP="00B14864">
      <w:pPr>
        <w:pStyle w:val="a5"/>
      </w:pPr>
      <w:r>
        <w:t>- по доходам в сумме 7 958 716,1 тыс. рублей;</w:t>
      </w:r>
    </w:p>
    <w:p w:rsidR="00B14864" w:rsidRDefault="00B14864" w:rsidP="00B14864">
      <w:pPr>
        <w:pStyle w:val="a5"/>
      </w:pPr>
      <w:r>
        <w:t xml:space="preserve">- по расходам в сумме 7 925 600,3 тыс. рублей; </w:t>
      </w:r>
    </w:p>
    <w:p w:rsidR="00B14864" w:rsidRDefault="00B14864" w:rsidP="00B14864">
      <w:pPr>
        <w:pStyle w:val="a5"/>
      </w:pPr>
      <w:r>
        <w:t>- с профицитом бюджетных сре</w:t>
      </w:r>
      <w:proofErr w:type="gramStart"/>
      <w:r>
        <w:t>дств в с</w:t>
      </w:r>
      <w:proofErr w:type="gramEnd"/>
      <w:r>
        <w:t>умме 33 115,8 тыс. рублей.</w:t>
      </w:r>
    </w:p>
    <w:p w:rsidR="00B14864" w:rsidRDefault="00B14864" w:rsidP="00B14864">
      <w:pPr>
        <w:pStyle w:val="a5"/>
      </w:pPr>
      <w:r>
        <w:t>2. Утвердить следующие показатели:</w:t>
      </w:r>
    </w:p>
    <w:p w:rsidR="00B14864" w:rsidRDefault="00B14864" w:rsidP="00B14864">
      <w:pPr>
        <w:pStyle w:val="a5"/>
      </w:pPr>
      <w:r>
        <w:t>- доходы бюджета муниципального образования «Город Астрахань» по кодам классификации доходов бюджетов за 2017 год (приложение 1);</w:t>
      </w:r>
    </w:p>
    <w:p w:rsidR="00B14864" w:rsidRDefault="00B14864" w:rsidP="00B14864">
      <w:pPr>
        <w:pStyle w:val="a5"/>
      </w:pPr>
      <w:r>
        <w:t xml:space="preserve">- источники финансирования дефицита бюджета муниципального образования «Город Астрахань» по кодам </w:t>
      </w:r>
      <w:proofErr w:type="gramStart"/>
      <w:r>
        <w:t>классификации источников финансирования дефицитов бюджетов</w:t>
      </w:r>
      <w:proofErr w:type="gramEnd"/>
      <w:r>
        <w:t xml:space="preserve"> за 2017 год (приложение 2);</w:t>
      </w:r>
    </w:p>
    <w:p w:rsidR="00B14864" w:rsidRDefault="00B14864" w:rsidP="00B14864">
      <w:pPr>
        <w:pStyle w:val="a5"/>
      </w:pPr>
      <w:r>
        <w:t>- расходы бюджета муниципального образования «Город Астрахань» по ведомственной структуре расходов бюджета за 2017 год (приложение 3);</w:t>
      </w:r>
    </w:p>
    <w:p w:rsidR="00B14864" w:rsidRDefault="00B14864" w:rsidP="00B14864">
      <w:pPr>
        <w:pStyle w:val="a5"/>
      </w:pPr>
      <w:r>
        <w:rPr>
          <w:spacing w:val="2"/>
        </w:rPr>
        <w:t>- расходы бюджета муниципального образования «Город Астрахань» по разделам и подразделам классификации расходов бюджетов за 2017 год (приложение 4).</w:t>
      </w:r>
    </w:p>
    <w:p w:rsidR="00B14864" w:rsidRDefault="00B14864" w:rsidP="00B14864">
      <w:pPr>
        <w:pStyle w:val="a5"/>
      </w:pPr>
      <w:r>
        <w:t>3.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официальных сайтах Городской Думы муниципального образования «Город Астрахань» и администрации муниципального образования «Город Астрахань» в сети Интернет.</w:t>
      </w:r>
    </w:p>
    <w:p w:rsidR="00B14864" w:rsidRDefault="00B14864" w:rsidP="00B14864">
      <w:pPr>
        <w:pStyle w:val="a5"/>
      </w:pPr>
      <w:r>
        <w:t>4. Настоящее решение вступает в силу после его официального опубликования.</w:t>
      </w:r>
    </w:p>
    <w:p w:rsidR="00B14864" w:rsidRDefault="00B14864" w:rsidP="00B14864">
      <w:pPr>
        <w:pStyle w:val="a5"/>
        <w:jc w:val="right"/>
        <w:rPr>
          <w:b/>
          <w:bCs/>
        </w:rPr>
      </w:pPr>
      <w:r>
        <w:rPr>
          <w:b/>
          <w:bCs/>
        </w:rPr>
        <w:t xml:space="preserve">Глава муниципального образования «Город Астрахань» </w:t>
      </w:r>
    </w:p>
    <w:p w:rsidR="00B14864" w:rsidRDefault="00B14864" w:rsidP="00B14864">
      <w:pPr>
        <w:pStyle w:val="a5"/>
        <w:jc w:val="right"/>
      </w:pPr>
      <w:r>
        <w:rPr>
          <w:b/>
          <w:bCs/>
        </w:rPr>
        <w:t>А.В. ГУБАНОВА</w:t>
      </w:r>
    </w:p>
    <w:p w:rsidR="00B14864" w:rsidRDefault="00B14864" w:rsidP="00B14864">
      <w:pPr>
        <w:pStyle w:val="a6"/>
      </w:pPr>
    </w:p>
    <w:p w:rsidR="00B14864" w:rsidRDefault="00B14864" w:rsidP="00AE55D7">
      <w:pPr>
        <w:pStyle w:val="a5"/>
        <w:ind w:left="8364" w:firstLine="0"/>
      </w:pPr>
      <w:r>
        <w:t>Приложение № 1 к решению Городской Думы</w:t>
      </w:r>
      <w:r w:rsidR="00AE55D7">
        <w:t xml:space="preserve"> </w:t>
      </w:r>
      <w:r>
        <w:t>муниципального образования «Город Астрахань»</w:t>
      </w:r>
    </w:p>
    <w:p w:rsidR="00B14864" w:rsidRDefault="00B14864" w:rsidP="00B14864">
      <w:pPr>
        <w:pStyle w:val="a5"/>
        <w:ind w:left="8504"/>
      </w:pPr>
      <w:r>
        <w:t xml:space="preserve">от 17.05.2018 № 45 </w:t>
      </w:r>
    </w:p>
    <w:p w:rsidR="00B14864" w:rsidRDefault="00B14864" w:rsidP="00B14864">
      <w:pPr>
        <w:pStyle w:val="3"/>
      </w:pPr>
      <w:r>
        <w:t>Доходы бюджета муниципального образования «Город Астрахань» по кодам классификации доходов бюджетов за 2017 год</w:t>
      </w:r>
    </w:p>
    <w:p w:rsidR="00B14864" w:rsidRDefault="00B14864" w:rsidP="00B14864">
      <w:pPr>
        <w:pStyle w:val="a5"/>
        <w:jc w:val="right"/>
      </w:pPr>
      <w:r>
        <w:t>тыс. рублей</w:t>
      </w:r>
    </w:p>
    <w:tbl>
      <w:tblPr>
        <w:tblW w:w="10527" w:type="dxa"/>
        <w:tblInd w:w="40" w:type="dxa"/>
        <w:tblLayout w:type="fixed"/>
        <w:tblCellMar>
          <w:left w:w="0" w:type="dxa"/>
          <w:right w:w="0" w:type="dxa"/>
        </w:tblCellMar>
        <w:tblLook w:val="0000" w:firstRow="0" w:lastRow="0" w:firstColumn="0" w:lastColumn="0" w:noHBand="0" w:noVBand="0"/>
      </w:tblPr>
      <w:tblGrid>
        <w:gridCol w:w="2048"/>
        <w:gridCol w:w="6032"/>
        <w:gridCol w:w="907"/>
        <w:gridCol w:w="907"/>
        <w:gridCol w:w="633"/>
      </w:tblGrid>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Коды бюджетной классификации</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НАИМЕНОВАНИЕ ПОКАЗАТЕЛЕЙ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План на 2017 год</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Исполнено за 2017 год</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 исп.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000 1 00 00000 00 0000 000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НАЛОГОВЫЕ И НЕНАЛОГОВЫЕ ДОХОДЫ</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3 977 234,0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4 002 526,4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100,6</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000 1 01 00000 00 0000 000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НАЛОГИ НА ПРИБЫЛЬ, ДОХОДЫ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1 966 884,0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2 030 064,9</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103,2</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000 1 01 02000 01 0000 110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Налог на доходы физических лиц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1 966 884,0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2 030 064,9</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103,2</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 том числе по дополнительным нормативам отчислений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894 903,0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935 053,9</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000 1 01 02010 01 0000 110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1 883 069,0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1 943 089,0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103,2</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000 1 01 02020 01 0000 110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23 338,0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24 038,8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000 1 01 02030 01 0000 110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14 274,0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14 631,5</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102,5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000 1 01 02040 01 0000 110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46 203,0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48 304,8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000 1 01 02050 01 0000 110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000 1 03 00000 00 0000 000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НАЛОГИ НА ТОВАРЫ (РАБОТЫ, УСЛУГИ), РЕАЛИЗУЕМЫЕ НА ТЕРРИТОРИИ РОССИЙСКОЙ ФЕДЕРАЦИИ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44 545,0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39 324,3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000 1 03 02000 01 0000 110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Акцизы по подакцизным товарам (продукции), производимым на территории Российской Федерации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44 545,0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39 324,3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000 1 03 02230 01 0000 110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11 804,0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16 158,3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136,9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000 1 03 02240 01 0000 110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уплаты акцизов на моторные масла для дизельных и (или) карбюраторных (</w:t>
            </w:r>
            <w:proofErr w:type="spellStart"/>
            <w:r w:rsidRPr="007D26A2">
              <w:rPr>
                <w:rFonts w:ascii="Arial" w:hAnsi="Arial" w:cs="Arial"/>
                <w:color w:val="000000"/>
                <w:w w:val="90"/>
                <w:sz w:val="17"/>
                <w:szCs w:val="17"/>
              </w:rPr>
              <w:t>инжекторных</w:t>
            </w:r>
            <w:proofErr w:type="spellEnd"/>
            <w:r w:rsidRPr="007D26A2">
              <w:rPr>
                <w:rFonts w:ascii="Arial" w:hAnsi="Arial" w:cs="Arial"/>
                <w:color w:val="000000"/>
                <w:w w:val="90"/>
                <w:sz w:val="17"/>
                <w:szCs w:val="17"/>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164,0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52,6</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000 1 03 02250 01 0000 110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31 716,0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26 131,4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82,4</w:t>
            </w:r>
          </w:p>
        </w:tc>
      </w:tr>
      <w:tr w:rsidR="00B14864" w:rsidRPr="007D26A2" w:rsidTr="00AE55D7">
        <w:trPr>
          <w:trHeight w:val="414"/>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000 1 03 02260 01 0000 110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-3 129,4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000 1 05 00000 00 0000 000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НАЛОГИ НА СОВОКУПНЫЙ ДОХОД</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789 265,0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803 038,3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101,7</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000 1 05 01000 00 0000 110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взимаемый в связи с применением упрощенной системы налогообложения</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476 456,0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485 658,3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000 1 05 01011 01 0000 110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взимаемый с налогоплательщиков, выбравших в качестве объекта налогообложения доходы</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322 908,0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330 395,1</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102,3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000 1 05 01012 01 0000 110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61,5</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000 1 05 01021 01 0000 110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взимаемый с налогоплательщиков, выбравших в качестве объекта налогообложения доходы, уменьшенные на величину расходов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152 748,0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156 206,4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102,3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 000 1 05 01022 01 0000 110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70,9</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240" w:lineRule="auto"/>
              <w:rPr>
                <w:rFonts w:ascii="Arial" w:hAnsi="Arial" w:cs="Arial"/>
                <w:sz w:val="24"/>
                <w:szCs w:val="24"/>
              </w:rPr>
            </w:pP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000 1 05 01050 01 0000 110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Минимальный налог, зачисляемый в бюджеты субъектов Российской Федерации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-1 075,6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-134,5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000 1 05 02000 02 0000 110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Единый налог на вмененный доход для отдельных видов деятельности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296 532,0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299 700,8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000 1 05 03000 01 0000 110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Единый сельскохозяйственный налог</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5 034,0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98,7</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000 1 05 04000 01 0000 110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взимаемый в связи с применением патентной системы налогообложения</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11 177,0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12 645,2</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000 1 06 00000 00 0000 000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НАЛОГИ НА ИМУЩЕСТВО</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374 903,0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375 698,3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100,2</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000 1 06 01000 00 0000 110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на имущество физических лиц</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147 847,0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149 700,4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000 1 06 01020 04 0000 110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147 847,0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149 700,4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000 1 06 06000 00 0000 110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Земельный налог</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227 056,0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225 997,9</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000 1 06 06030 00 0000 110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Земельный налог с организаций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158 942,0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155 266,6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000 1 06 06032 04 0000 110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Земельный налог с организаций, обладающих земельным участком, расположенным в границах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158 942,0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155 266,6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000 1 06 06040 00 0000 110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Земельный налог с физических лиц</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68 114,0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70 731,3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000 1 06 06042 04 0000 110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Земельный налог с физических лиц, обладающих земельным участком, расположенным в границах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68 114,0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70 731,3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000 1 08 00000 00 0000 000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ГОСУДАРСТВЕННАЯ ПОШЛИНА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90 379,0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85 714,3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000 1 08 03000 01 0000 110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Государственная пошлина по делам, рассматриваемым в судах общей юрисдикции, мировыми судьями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88 975,0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84 285,0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94,7</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000 1 08 03010 01 0000 110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88 975,0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84 285,0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94,7</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000 1 08 07000 01 0000 110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Государственная пошлина за государственную регистрацию, а также за совершение прочих юридически значимых действий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1 404,0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1 429,3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000 1 08 07150 01 0000 110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Государственная пошлина за выдачу разрешения на установку рекламной конструкции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1 325,2</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000 108 07173 01 1000 110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104,1</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 000 1 09 00000 00 0000 000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ЗАДОЛЖЕННОСТЬ И ПЕРЕРАСЧЕТЫ ПО ОТМЕНЕННЫМ НАЛОГАМ, СБОРАМ И ИНЫМ ОБЯЗАТЕЛЬНЫМ ПЛАТЕЖАМ</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000 1 11 00000 00 0000 000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ДОХОДЫ ОТ ИСПОЛЬЗОВАНИЯ ИМУЩЕСТВА, НАХОДЯЩЕГОСЯ В ГОСУДАРСТВЕННОЙ И МУНИЦИПАЛЬНОЙ СОБСТВЕННОСТИ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366 513,0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334 483,1</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000 111 01000 00 0000 000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Доходы в виде прибыли, приходящейся на доли в уставных (складочных) </w:t>
            </w:r>
            <w:r w:rsidRPr="007D26A2">
              <w:rPr>
                <w:rFonts w:ascii="Arial" w:hAnsi="Arial" w:cs="Arial"/>
                <w:color w:val="000000"/>
                <w:w w:val="90"/>
                <w:sz w:val="17"/>
                <w:szCs w:val="17"/>
              </w:rPr>
              <w:lastRenderedPageBreak/>
              <w:t>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77,5</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000 111 01040 04 0000 120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77,5</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000 1 11 05000 00 0000 120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318 953,0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313 282,8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000 1 11 05010 00 0000 120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285 022,0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281 774,0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000 1 11 05012 04 0000 120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285 022,0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281 774,0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000 1 11 05012 04 0001 120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285 022,0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281 774,0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000 1 11 05030 00 0000 120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33 931,0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31 508,8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000 1 11 05034 04 0000 120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33 931,0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31 508,8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000 1 11 05034 04 0001 120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31 136,0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28 699,8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92,2</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000 1 11 05034 04 0002 120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Средства от продажи права на заключение договоров аренды объектов нежилого муниципального фонда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1 135,0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000 111 05034 04 0003 120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сдачи в субаренду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1 665,0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1 674,0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000 1 11 07000 00 0000 120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Платежи от государственных и муниципальных унитарных предприятий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247,2</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000 1 11 07010 00 0000 120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247,2</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000 1 11 07014 04 0000 120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247,2</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000 1 11 09000 00 0000 120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47 314,0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20 875,6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000 1 11 09040 00 0000 120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47 314,0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20 875,6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000 1 11 09044 04 0000 120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47 314,0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20 875,6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000 1 11 09044 04 0002 120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Платежи на установку и эксплуатацию рекламной конструкции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9 491,0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9 626,8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101,4</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000 1 11 09044 04 0003 120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Средства на развитие территории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32 399,0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5 387,3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16,6</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000 1 11 09044 04 0004 120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Плата за наем муниципального жилого фонда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5 531,0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105,4</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000 1 11 09044 04 0005 120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Средства от продажи права на заключение договоров на установку и эксплуатацию рекламной конструкции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330,5</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189,9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000 1 12 00000 00 0000 000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ПЛАТЕЖИ ПРИ ПОЛЬЗОВАНИИ ПРИРОДНЫМИ РЕСУРСАМИ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6 217,0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6 978,8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000 1 12 01000 01 0000 120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Плата за негативное воздействие на окружающую среду</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6 217,0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6 978,8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000 1 12 01010 01 0000 120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Плата за выбросы загрязняющих веществ в атмосферный воздух стационарными объектами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000 1 12 01020 01 0000 120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Плата за выбросы загрязняющих веществ в атмосферный воздух передвижными объектами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000 1 12 01030 01 0000 120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Плата за сбросы загрязняющих веществ в водные объекты</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000 1 12 01040 01 0000 120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Плата за размещение отходов производства и потребления</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5 274,0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5 240,3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000 1 12 01070 01 0000 120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746,7</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000 1 13 00000 00 0000 000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ОКАЗАНИЯ ПЛАТНЫХ УСЛУГ (РАБОТ) И КОМПЕНСАЦИИ ЗАТРАТ ГОСУДАРСТВА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3 311,0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3 385,0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102,2</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000 1 13 01000 00 0000 130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оказания платных услуг (работ)</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703,7</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000 1 13 02000 00 0000 130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компенсации затрат государства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2 681,3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101,6</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000 1 14 00000 00 0000 000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ПРОДАЖИ МАТЕРИАЛЬНЫХ И НЕМАТЕРИАЛЬНЫХ АКТИВОВ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213 931,0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189 650,3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88,7</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000 1 14 02000 00 0000 000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115 655,0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88 460,3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000 1 14 02040 04 0000 410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115 655,0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88 460,3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000 1 14 02043 04 0000 410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115 655,0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88 460,3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000 114 06000 00 0000 430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продажи земельных участков, находящихся в государственной и муниципальной собственности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98 276,0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101 190,0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000 114 06010 00 0000 430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продажи земельных участков, государственная собственность на которые не разграничена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98 276,0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101 190,0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000 114 06012 04 0000 430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98 276,0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101 190,0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ШТРАФЫ, САНКЦИИ, ВОЗМЕЩЕНИЕ УЩЕРБА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98 632,0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104 170,7</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105,6</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000 1 16 03000 00 0000 140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нарушение законодательства о налогах и сборах</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2 353,8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000 1 16 06000 01 0000 140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1 157,4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102,1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000 1 16 08000 01 0000 140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1 216,0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1 360,3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000 1 16 21040 04 0000 140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25,3</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000 1 16 25000 00 0000 140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8 232,0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9 007,1</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109,4</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000 1 16 28000 01 0000 140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2 172,0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2 342,8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107,9</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000 1 16 30000 01 0000 140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правонарушения в области дорожного движения</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21 618,0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25 287,4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000 1 16 33000 00 0000 140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000 1 16 35000 00 0000 140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Суммы по искам о возмещении вреда, причиненного окружающей среде</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000 1 16 41000 01 0000 140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нарушение законодательства Российской Федерации об электроэнергетике</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1 398,0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1 448,0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103,6</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000 1 16 43000 01 0000 140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15 819,0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23 023,0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145,5</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000 1 16 45000 01 0000 140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Денежные взыскания (штрафы) за нарушения законодательства Российской Федерации о промышленной безопасности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5 887,0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6 333,2</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107,6</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000 1 16 90000 00 0000 140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поступления от денежных взысканий (штрафов) и иных сумм в возмещение ущерба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38 809,0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31 656,2</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81,6</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000 1 17 00000 00 0000 000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НЕНАЛОГОВЫЕ ДОХОДЫ</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22 654,0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29 999,4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132,4</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000 1 17 01000 00 0000 180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Невыясненные поступления</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635,5</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000 1 17 05040 04 0002 180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неналоговые доходы бюджетов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5 467,5</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000 1 17 05040 04 0003 180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неналоговые доходы бюджетов городских округов (плата за размещение нестационарных торговых объектов)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17 279,0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18 039,4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104,4</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000 1 17 05040 04 0004 180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неналоговые доходы бюджетов городских округов (плата за разрешение на право размещения нестационарного торгового объекта во время проведения городских массовых мероприятий)</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1 617,7</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136,1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000 1 17 05040 04 0005 180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неналоговые доходы бюджетов городских округов (плата по конкурсу за право заключения договора на размещение нестационарного торгового объекта)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4 153,5</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101,3</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000 1 17 05040 04 0006 180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неналоговые доходы бюджетов городских округов (поступление сумм неосновательного обогащения от лиц, незаконно использующих земельные участки на территории муниципального образования «Город Астрахань»)</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000 2 00 00000 00 0000 000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5"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БЕЗВОЗМЕЗДНЫЕ ПОСТУПЛЕНИЯ</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4 075 152,3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3 956 189,7</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000 2 02 00000 00 0000 000</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5"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Безвозмездные поступления от других бюджетов бюджетной системы Российской Федерации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4 088 956,5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3 968 787,1</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000 2 02 10000 00 0000 151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5"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Дотации бюджетам бюджетной системы Российской Федерации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246 082,4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246 082,4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000 2 02 15001 00 0000 151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5"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Дотации на выравнивание бюджетной обеспеченности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246 082,4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246 082,4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000 2 02 15001 04 0000 151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5"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Дотации бюджетам городских округов на выравнивание бюджетной обеспеченности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246 082,4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246 082,4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000 2 02 20000 00 0000 151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5"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Субсидии бюджетам бюджетной системы Российской Федерации (межбюджетные субсидии)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976 872,6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856 947,4</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87,7</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706 2 02 20051 04 0000 151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5"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бюджетам городских округов на реализацию федеральных целевых программ</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737 2 02 20299 04 0000 151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5"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117 007,7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24 514,9</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737 2 02 20302 04 0000 151 </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5"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11 416,9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473,6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741 2 02 25027 04 0000 151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Субсидии бюджетам городских округов на реализацию мероприятий государственной программы Российской Федерации «Доступная среда» на 2011-2020 годы (создание в дошкольных образовательных, общеобразовательных организациях, организациях дополнительного образования детей (в том числе организациях, осуществляющих образовательную деятельность по адаптированным образовательным программам) условий для получения детьми-инвалидами качественного образования на 2017 год)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9 883,6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9 883,6</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000 2 02 29999 00 0000 151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субсидии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837 177,9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820 688,8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000 2 02 29999 04 0000 151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субсидии бюджетам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837 177,9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820 688,8</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737 2 02 29999 04 0000 151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муниципальным образованиям Астраханской области на развитие дорожного хозяйства в рамках основного мероприятия «Субсидии местным бюджетам на развитие дорожного хозяйства» государственной программы «Развитие дорожного хозяйства Астраханской области»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31 475,1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30 786,0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737 2 02 29999 04 0000 151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на финансовое обеспечение дорожной деятельности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312 500,0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312 500,0</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737 2 02 29999 04 0000 151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на финансовое обеспечение дорожной деятельности за счет средств бюджета Астраханской области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282 375,0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280 628,2</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737 2 02 29999 04 0000 151</w:t>
            </w:r>
          </w:p>
        </w:tc>
        <w:tc>
          <w:tcPr>
            <w:tcW w:w="603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на реализацию мероприятий по подготовке и проведению чемпионата мира по футболу в 2018 году в Российской Федерации в рамках подпрограммы «Развитие массового спорта и физкультурно-оздоровительного движения в Астраханской области» государственной программы «Развитие физической культуры и спорта в Астраханской области»</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61 066,3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47 013,1</w:t>
            </w:r>
          </w:p>
        </w:tc>
        <w:tc>
          <w:tcPr>
            <w:tcW w:w="6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737 2 02 29999 04 0000 151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за счет средств бюджета Астраханской области на реализацию мероприятий по подготовке и проведению чемпионата мира по футболу в 2018 году в Российской Федерации в рамках подпрограммы «Развитие массового спорта и физкультурно-оздоровительного движения в Астраханской области» государственной программы «Развитие физической культуры и спорта в Астраханской области»</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706 2 02 29999 04 0000 151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(2014-2019)», в рамках ведомственной целевой программы «Совершенствование системы управления государственной собственностью Астраханской области»</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738 2 02 29999 04 0000 151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в рамках подпрограммы «Формирование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139 497,4</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139 497,4</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000 2 02 30000 00 0000 151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Субвенции бюджетам бюджетной системы Российской Федерации </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2 722 603,8</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2 722 603,8</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000 2 02 30029 00 0000 151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20 713,9</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20 713,9</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741 2 02 30029 04 0000 151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20 713,9</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20 713,9</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000 2 02 35120 00 0000 151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77,4</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77,4</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702 2 02 35120 04 0000 151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77,4</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77,4</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000 2 02 39999 00 0000 151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субвенции</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2 701 812,5</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2 701 812,5</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000 2 02 39999 04 0000 151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субвенции бюджетам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2 701 812,5</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2 701 812,5</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741 2 02 39999 04 0000 151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w:t>
            </w:r>
            <w:proofErr w:type="gramEnd"/>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1 910 786,2</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1 910 786,2</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707 2 02 39999 04 0000 151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Субвенции муниципальным образованиям Астраханской области на содержание административных комиссий в рамках ведомственной целевой программы «Формирование позитивного образа Астраханской области в рамках межрегиональных связей»</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1 391,3</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1 391,3</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707 2 02 39999 04 0000 151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Субвенции муниципальным образованиям Астраханской области на осуществление деятельности комиссий по делам несовершеннолетних и защите их прав</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2 848,0</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2 848,0</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738 2 02 39999 04 0000 151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Субвенция муниципальным образованиям Астраханской области на осуществление отдельных полномочий в области санитарно-эпидемиологического благополучия населения в рамках ведомственной целевой программы «Повышение </w:t>
            </w:r>
            <w:proofErr w:type="gramStart"/>
            <w:r w:rsidRPr="007D26A2">
              <w:rPr>
                <w:rFonts w:ascii="Arial" w:hAnsi="Arial" w:cs="Arial"/>
                <w:color w:val="000000"/>
                <w:w w:val="90"/>
                <w:sz w:val="17"/>
                <w:szCs w:val="17"/>
              </w:rPr>
              <w:t>качества государственного управления службы ветеринарии Астраханской области</w:t>
            </w:r>
            <w:proofErr w:type="gramEnd"/>
            <w:r w:rsidRPr="007D26A2">
              <w:rPr>
                <w:rFonts w:ascii="Arial" w:hAnsi="Arial" w:cs="Arial"/>
                <w:color w:val="000000"/>
                <w:w w:val="90"/>
                <w:sz w:val="17"/>
                <w:szCs w:val="17"/>
              </w:rPr>
              <w:t xml:space="preserve"> и уровня организации профилактических мероприятий»</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741 2 02 39999 04 0000 151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000 2 02 40000 00 0000 151 </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межбюджетные трансферты</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143 397,7</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143 153,5</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000 2 02 49999 04 0000 151 </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межбюджетные трансферты, передаваемые бюджетам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143 397,7</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143 153,5</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739 2 02 49999 04 0000 151 </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Иные межбюджетные трансферты из бюджета Астраханской области муниципальным образованиям Астраханской области в целях выполнения Указа Президента РФ от 07.05.2012 № 597 по учреждениям культуры </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13 079,9</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13 079,9</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741 2 02 49999 04 0000 151 </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Иные межбюджетные трансферты из бюджета Астраханской области муниципальным образованиям Астраханской области в целях выполнения Указа Президента РФ от 07.05.2012 № 597 по учреждениям образования </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707 2 02 49999 04 0000 151 </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межбюджетные трансферты из бюджета Астраханской области муниципальным образованиям Астраханской области на исполнение наказов избирателей депутатам Думы Астраханской области</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6 470,2</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6 226,0</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96,2</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707 2 02 49999 04 0000 151 </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межбюджетные трансферты из бюджета Астраханской области муниципальным образованиям Астраханской области на погашение задолженности по исполнительным листам, выданным Арбитражным судом Астраханской области по обращению взыскания на средства бюджета Астраханской области</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116 021,7</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116 021,7</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 000 2 18 00000 00 0000 000</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1 206,8</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 xml:space="preserve"> 000 2 18 04030 04 0000 180</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Доходы бюджетов городских округов от возврата иными организациями остатков субсидий прошлых лет</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1 206,8</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000 2 19 00000 00 0000 000</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Возврат остатков субсидий, субвенций и иных межбюджетных трансфертов, имеющих целевое значение, прошлых лет</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-13 804,2</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-13 804,2</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000 219 60010 04 0000 151</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-13 804,2</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-13 804,2</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ВСЕГО ДОХОДОВ БЮДЖЕТА</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8 052 386,3</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7 958 716,1</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20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603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ВСЕГО ДОХОДОВ БЮДЖЕТА без учета безвозмездных поступлений и НДФЛ по дополнительным нормативам отчислений </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3 082 331,0</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3 067 472,5</w:t>
            </w:r>
          </w:p>
        </w:tc>
        <w:tc>
          <w:tcPr>
            <w:tcW w:w="6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bl>
    <w:p w:rsidR="00B14864" w:rsidRDefault="00B14864" w:rsidP="00B14864"/>
    <w:p w:rsidR="00B14864" w:rsidRDefault="00B14864" w:rsidP="00B14864"/>
    <w:p w:rsidR="00B14864" w:rsidRDefault="00B14864" w:rsidP="00AE55D7">
      <w:pPr>
        <w:pStyle w:val="a5"/>
        <w:ind w:left="8364" w:firstLine="0"/>
      </w:pPr>
      <w:r>
        <w:t>Приложение № 2 к решению Городской Думы</w:t>
      </w:r>
      <w:r w:rsidR="00AE55D7">
        <w:t xml:space="preserve"> </w:t>
      </w:r>
      <w:r>
        <w:t>муниципального образования «Город Астрахань»</w:t>
      </w:r>
    </w:p>
    <w:p w:rsidR="00B14864" w:rsidRDefault="00B14864" w:rsidP="00AE55D7">
      <w:pPr>
        <w:pStyle w:val="a5"/>
        <w:ind w:left="8504" w:hanging="140"/>
      </w:pPr>
      <w:r>
        <w:t xml:space="preserve">от 17.05.2018 № 45 </w:t>
      </w:r>
    </w:p>
    <w:p w:rsidR="00B14864" w:rsidRDefault="00B14864" w:rsidP="00B14864">
      <w:pPr>
        <w:pStyle w:val="3"/>
      </w:pPr>
      <w:r>
        <w:t xml:space="preserve">Источники финансирования дефицита бюджета муниципального образования «Город Астрахань» </w:t>
      </w:r>
    </w:p>
    <w:p w:rsidR="00B14864" w:rsidRDefault="00B14864" w:rsidP="00B14864">
      <w:pPr>
        <w:pStyle w:val="3"/>
      </w:pPr>
      <w:r>
        <w:t xml:space="preserve">по кодам </w:t>
      </w:r>
      <w:proofErr w:type="gramStart"/>
      <w:r>
        <w:t>классификации источников финансирования дефицитов бюджетов</w:t>
      </w:r>
      <w:proofErr w:type="gramEnd"/>
      <w:r>
        <w:t xml:space="preserve"> за 2017 год</w:t>
      </w:r>
    </w:p>
    <w:p w:rsidR="00B14864" w:rsidRDefault="00B14864" w:rsidP="00B14864">
      <w:pPr>
        <w:pStyle w:val="a5"/>
        <w:jc w:val="right"/>
      </w:pPr>
      <w:r>
        <w:t>тыс. рублей</w:t>
      </w:r>
    </w:p>
    <w:tbl>
      <w:tblPr>
        <w:tblW w:w="10763" w:type="dxa"/>
        <w:tblInd w:w="28" w:type="dxa"/>
        <w:tblLayout w:type="fixed"/>
        <w:tblCellMar>
          <w:left w:w="0" w:type="dxa"/>
          <w:right w:w="0" w:type="dxa"/>
        </w:tblCellMar>
        <w:tblLook w:val="0000" w:firstRow="0" w:lastRow="0" w:firstColumn="0" w:lastColumn="0" w:noHBand="0" w:noVBand="0"/>
      </w:tblPr>
      <w:tblGrid>
        <w:gridCol w:w="4536"/>
        <w:gridCol w:w="1440"/>
        <w:gridCol w:w="283"/>
        <w:gridCol w:w="284"/>
        <w:gridCol w:w="283"/>
        <w:gridCol w:w="283"/>
        <w:gridCol w:w="284"/>
        <w:gridCol w:w="453"/>
        <w:gridCol w:w="650"/>
        <w:gridCol w:w="1133"/>
        <w:gridCol w:w="1134"/>
      </w:tblGrid>
      <w:tr w:rsidR="00B14864" w:rsidTr="00AE55D7">
        <w:trPr>
          <w:trHeight w:val="105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 xml:space="preserve">Наименование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 xml:space="preserve">Код главного </w:t>
            </w:r>
            <w:proofErr w:type="gramStart"/>
            <w:r>
              <w:t>администратора источников финансирования дефицита бюджетов</w:t>
            </w:r>
            <w:proofErr w:type="gramEnd"/>
          </w:p>
        </w:tc>
        <w:tc>
          <w:tcPr>
            <w:tcW w:w="2520" w:type="dxa"/>
            <w:gridSpan w:val="7"/>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Код группы, подгруппы, статьи, вида, операций сектора государственного управления, относящихся к источникам финансирования дефицитов бюджетов</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rPr>
                <w:noProof/>
                <w:w w:val="100"/>
                <w:lang w:eastAsia="ru-RU"/>
              </w:rPr>
              <mc:AlternateContent>
                <mc:Choice Requires="wps">
                  <w:drawing>
                    <wp:anchor distT="0" distB="0" distL="0" distR="0" simplePos="0" relativeHeight="251659264" behindDoc="0" locked="0" layoutInCell="1" allowOverlap="1" wp14:anchorId="25BBB657" wp14:editId="2D4EECB1">
                      <wp:simplePos x="0" y="0"/>
                      <wp:positionH relativeFrom="column">
                        <wp:align>left</wp:align>
                      </wp:positionH>
                      <wp:positionV relativeFrom="line">
                        <wp:posOffset>601980</wp:posOffset>
                      </wp:positionV>
                      <wp:extent cx="182880" cy="266700"/>
                      <wp:effectExtent l="6985" t="9525" r="10160" b="952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66700"/>
                              </a:xfrm>
                              <a:prstGeom prst="rect">
                                <a:avLst/>
                              </a:prstGeom>
                              <a:solidFill>
                                <a:srgbClr val="FFFFFF"/>
                              </a:solidFill>
                              <a:ln w="9525">
                                <a:solidFill>
                                  <a:srgbClr val="000000"/>
                                </a:solidFill>
                                <a:miter lim="800000"/>
                                <a:headEnd/>
                                <a:tailEnd/>
                              </a:ln>
                            </wps:spPr>
                            <wps:txbx>
                              <w:txbxContent>
                                <w:p w:rsidR="00B14864" w:rsidRDefault="00B14864" w:rsidP="00B14864">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47.4pt;width:14.4pt;height:21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">
                      <v:textbox>
                        <w:txbxContent>
                          <w:p w:rsidR="00B14864" w:rsidRDefault="00B14864" w:rsidP="00B14864">
                            <w:pPr>
                              <w:pStyle w:val="a3"/>
                            </w:pPr>
                          </w:p>
                        </w:txbxContent>
                      </v:textbox>
                      <w10:wrap type="square" anchory="line"/>
                    </v:shape>
                  </w:pict>
                </mc:Fallback>
              </mc:AlternateContent>
            </w:r>
            <w:r>
              <w:t xml:space="preserve"> План</w:t>
            </w:r>
          </w:p>
          <w:p w:rsidR="00B14864" w:rsidRDefault="00B14864" w:rsidP="000365CD">
            <w:pPr>
              <w:pStyle w:val="a7"/>
            </w:pPr>
            <w:r>
              <w:t>на 2017 год</w:t>
            </w:r>
          </w:p>
          <w:p w:rsidR="00B14864" w:rsidRDefault="00B14864" w:rsidP="000365CD">
            <w:pPr>
              <w:pStyle w:val="a7"/>
            </w:pPr>
          </w:p>
          <w:p w:rsidR="00B14864" w:rsidRDefault="00B14864" w:rsidP="000365CD">
            <w:pPr>
              <w:pStyle w:val="a7"/>
            </w:pPr>
          </w:p>
          <w:p w:rsidR="00B14864" w:rsidRDefault="00B14864" w:rsidP="000365CD">
            <w:pPr>
              <w:pStyle w:val="a7"/>
            </w:pPr>
          </w:p>
          <w:p w:rsidR="00B14864" w:rsidRDefault="00B14864" w:rsidP="000365CD">
            <w:pPr>
              <w:pStyle w:val="a7"/>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Исполнено за 2017 год</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 xml:space="preserve">Источники финансирования дефицита бюджета - всего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000</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151 619,5</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-33 115,8</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в том числе:</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 </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 </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 </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 </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 </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 </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 </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 </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 </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 xml:space="preserve">Источники внутреннего финансирования </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000</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108 009,9</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Государственные (муниципальные) ценные бумаги, номинальная стоимость которых указана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Кредиты кредитных организаций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108 009,9</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-50 000,0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Получение кредитов от кредитных организаций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1 679 319,9</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1 317 000,0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Получение кредитов от кредитных организаций бюджетами городских округов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04</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710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1 679 319,9</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1 317 000,0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Погашение кредитов, предоставленных кредитными организациями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800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-1 571 310,0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-1 367 000,0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Погашение бюджетами городских округов кредитов от кредитных организаций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04</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810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-1 571 310,0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-1 367 000,0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Бюджетные кредиты от других бюджетов бюджетной системы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03</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50 000,0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Получение бюджетных кредитов от других бюджетов бюджетной системы Российской Федерации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03</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50 000,0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50 000,0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03</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04</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710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50 000,0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50 000,0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03</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800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-50 000,0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702</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03</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04</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810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-50 000,0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 </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Изменение остатков средств на счетах по учету средств бюджета</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707</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05</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000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43 609,6</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-33 115,8</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Увеличение остатков средств бюджетов</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707</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05</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-9 781 706,2</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-9 346 499,9</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Увеличение прочих остатков средств бюджетов</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707</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05</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-9 781 706,2</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-9 346 499,9</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Увеличение прочих остатков денежных средств бюджетов</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707</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05</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510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-9 781 706,2</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-9 346 499,9</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Увеличение прочих остатков денежных средств бюджетов городских округов</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707</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05</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04</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510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-9 781 706,2</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-9 346 499,9</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lastRenderedPageBreak/>
              <w:t>Уменьшение остатков средств бюджетов</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707</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05</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510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9 825 315,8</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9 313 384,1</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Уменьшение прочих остатков средств бюджетов</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707</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05</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600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9 825 315,8</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9 313 384,1</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Уменьшение прочих остатков денежных средств бюджетов</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707</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05</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610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9 825 315,8</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9 313 384,1</w:t>
            </w:r>
          </w:p>
        </w:tc>
      </w:tr>
      <w:tr w:rsidR="00B14864" w:rsidTr="00AE55D7">
        <w:trPr>
          <w:trHeight w:val="113"/>
        </w:trPr>
        <w:tc>
          <w:tcPr>
            <w:tcW w:w="45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Уменьшение прочих остатков денежных средств бюджетов городских округов</w:t>
            </w:r>
          </w:p>
        </w:tc>
        <w:tc>
          <w:tcPr>
            <w:tcW w:w="14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707</w:t>
            </w:r>
          </w:p>
        </w:tc>
        <w:tc>
          <w:tcPr>
            <w:tcW w:w="28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05</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02</w:t>
            </w:r>
          </w:p>
        </w:tc>
        <w:tc>
          <w:tcPr>
            <w:tcW w:w="28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01</w:t>
            </w:r>
          </w:p>
        </w:tc>
        <w:tc>
          <w:tcPr>
            <w:tcW w:w="284"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04</w:t>
            </w:r>
          </w:p>
        </w:tc>
        <w:tc>
          <w:tcPr>
            <w:tcW w:w="453" w:type="dxa"/>
            <w:tcBorders>
              <w:top w:val="single" w:sz="4" w:space="0" w:color="000000"/>
              <w:left w:val="single" w:sz="6" w:space="0" w:color="000000"/>
              <w:bottom w:val="single" w:sz="4" w:space="0" w:color="000000"/>
              <w:right w:val="single" w:sz="6" w:space="0" w:color="000000"/>
            </w:tcBorders>
            <w:tcMar>
              <w:top w:w="28" w:type="dxa"/>
              <w:left w:w="28" w:type="dxa"/>
              <w:bottom w:w="28" w:type="dxa"/>
              <w:right w:w="28" w:type="dxa"/>
            </w:tcMar>
          </w:tcPr>
          <w:p w:rsidR="00B14864" w:rsidRDefault="00B14864" w:rsidP="000365CD">
            <w:pPr>
              <w:pStyle w:val="a7"/>
            </w:pPr>
            <w:r>
              <w:t>0000</w:t>
            </w:r>
          </w:p>
        </w:tc>
        <w:tc>
          <w:tcPr>
            <w:tcW w:w="650"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610</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9 825 315,8</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Default="00B14864" w:rsidP="000365CD">
            <w:pPr>
              <w:pStyle w:val="a7"/>
            </w:pPr>
            <w:r>
              <w:t>9 313 384,1</w:t>
            </w:r>
          </w:p>
        </w:tc>
      </w:tr>
    </w:tbl>
    <w:p w:rsidR="00B14864" w:rsidRDefault="00B14864" w:rsidP="00B14864">
      <w:pPr>
        <w:pStyle w:val="a5"/>
      </w:pPr>
    </w:p>
    <w:p w:rsidR="00B14864" w:rsidRDefault="00B14864" w:rsidP="00B14864">
      <w:pPr>
        <w:pStyle w:val="a5"/>
        <w:ind w:left="8504"/>
      </w:pPr>
    </w:p>
    <w:p w:rsidR="00B14864" w:rsidRDefault="00B14864" w:rsidP="00AE55D7">
      <w:pPr>
        <w:pStyle w:val="a5"/>
        <w:ind w:left="8504" w:firstLine="1"/>
        <w:jc w:val="left"/>
      </w:pPr>
      <w:r>
        <w:t>Приложение № 3 к решению Городской Думы</w:t>
      </w:r>
    </w:p>
    <w:p w:rsidR="00B14864" w:rsidRDefault="00B14864" w:rsidP="00AE55D7">
      <w:pPr>
        <w:pStyle w:val="a5"/>
        <w:ind w:left="8504" w:firstLine="1"/>
        <w:jc w:val="left"/>
      </w:pPr>
      <w:r>
        <w:t>муниципального образования «Город Астрахань»</w:t>
      </w:r>
    </w:p>
    <w:p w:rsidR="00B14864" w:rsidRDefault="00B14864" w:rsidP="00AE55D7">
      <w:pPr>
        <w:pStyle w:val="a5"/>
        <w:tabs>
          <w:tab w:val="left" w:pos="8505"/>
        </w:tabs>
        <w:ind w:firstLine="8505"/>
        <w:jc w:val="left"/>
      </w:pPr>
      <w:r>
        <w:t xml:space="preserve">от 17.05.2018 № 45 </w:t>
      </w:r>
    </w:p>
    <w:p w:rsidR="00B14864" w:rsidRDefault="00B14864" w:rsidP="00B14864">
      <w:pPr>
        <w:pStyle w:val="3"/>
      </w:pPr>
      <w:r>
        <w:t>Расходы бюджета муниципального образования «Город Астрахань» по ведомственной структуре расходов бюджета за 2017 год</w:t>
      </w:r>
    </w:p>
    <w:p w:rsidR="00B14864" w:rsidRDefault="00B14864" w:rsidP="00B14864">
      <w:pPr>
        <w:pStyle w:val="a5"/>
        <w:jc w:val="right"/>
      </w:pPr>
      <w:r>
        <w:t>тыс. рублей</w:t>
      </w:r>
    </w:p>
    <w:p w:rsidR="00B14864" w:rsidRDefault="00B14864" w:rsidP="00B14864"/>
    <w:p w:rsidR="00B14864" w:rsidRDefault="00B14864" w:rsidP="00B14864"/>
    <w:tbl>
      <w:tblPr>
        <w:tblW w:w="10823" w:type="dxa"/>
        <w:tblInd w:w="28" w:type="dxa"/>
        <w:tblLayout w:type="fixed"/>
        <w:tblCellMar>
          <w:left w:w="0" w:type="dxa"/>
          <w:right w:w="0" w:type="dxa"/>
        </w:tblCellMar>
        <w:tblLook w:val="0000" w:firstRow="0" w:lastRow="0" w:firstColumn="0" w:lastColumn="0" w:noHBand="0" w:noVBand="0"/>
      </w:tblPr>
      <w:tblGrid>
        <w:gridCol w:w="5529"/>
        <w:gridCol w:w="439"/>
        <w:gridCol w:w="511"/>
        <w:gridCol w:w="1030"/>
        <w:gridCol w:w="933"/>
        <w:gridCol w:w="907"/>
        <w:gridCol w:w="907"/>
        <w:gridCol w:w="567"/>
      </w:tblGrid>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Наименование показателя</w:t>
            </w:r>
          </w:p>
        </w:tc>
        <w:tc>
          <w:tcPr>
            <w:tcW w:w="43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Ведомство</w:t>
            </w:r>
          </w:p>
        </w:tc>
        <w:tc>
          <w:tcPr>
            <w:tcW w:w="5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Раздел, подраздел</w:t>
            </w:r>
          </w:p>
        </w:tc>
        <w:tc>
          <w:tcPr>
            <w:tcW w:w="10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Целевая статья</w:t>
            </w:r>
          </w:p>
        </w:tc>
        <w:tc>
          <w:tcPr>
            <w:tcW w:w="9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Вид расходов</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План на 2017 год</w:t>
            </w:r>
          </w:p>
        </w:tc>
        <w:tc>
          <w:tcPr>
            <w:tcW w:w="9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Исполнено за 2017 год</w:t>
            </w:r>
          </w:p>
        </w:tc>
        <w:tc>
          <w:tcPr>
            <w:tcW w:w="56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 исп. </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ИТОГО РАСХОДОВ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8 204 005,9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7 925 600,3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Городская Дума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52 047,5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51 607,0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52 047,5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51 607,0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Функционирование высшего должностного лица субъекта Российской Федерации и муниципального образования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Глава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1 798,9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1 795,5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49 148,1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48 711,1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49 148,1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48 711,1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49 148,1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48 711,1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Депутаты представительного органа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26 023,8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Расходы на выплаты персоналу в целях обеспечения выполнения функций </w:t>
            </w:r>
            <w:r w:rsidRPr="007D26A2">
              <w:rPr>
                <w:rFonts w:ascii="Arial" w:hAnsi="Arial" w:cs="Arial"/>
                <w:color w:val="000000"/>
                <w:w w:val="90"/>
                <w:sz w:val="17"/>
                <w:szCs w:val="17"/>
              </w:rPr>
              <w:lastRenderedPageBreak/>
              <w:t>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26 023,8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26 023,8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2 110,7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21 194,2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21 194,2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23 119,5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22 687,3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15 206,0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15 206,0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10 963,9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10 746,2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3 263,1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3 179,6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7 867,1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7 757,9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7 867,1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7 757,9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7 232,1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7 177,5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Администрация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905 464,9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869 004,0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549 427,0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515 939,6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158 866,0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146 309,1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158 866,0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146 309,1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158 866,0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146 309,1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Глава администрации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2 346,1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2 346,1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2 346,1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1 417,9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1 374,2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Взносы по обязательному социальному страхованию на выплаты денежного содержания и иные выплаты работникам государственных </w:t>
            </w:r>
            <w:r w:rsidRPr="007D26A2">
              <w:rPr>
                <w:rFonts w:ascii="Arial" w:hAnsi="Arial" w:cs="Arial"/>
                <w:color w:val="000000"/>
                <w:w w:val="90"/>
                <w:sz w:val="17"/>
                <w:szCs w:val="17"/>
              </w:rPr>
              <w:lastRenderedPageBreak/>
              <w:t>(муниципальных)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156 519,9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144 199,2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144 278,7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133 207,2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144 278,7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133 207,2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107 546,3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99 784,7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3 574,0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3 468,5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33 158,5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29 954,0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11 473,6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10 429,8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11 473,6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10 429,8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2 945,0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2 913,3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8 528,6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7 516,5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Резервные фонды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Резервные фонды местных администраций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Резервные средства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385 561,1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369 630,5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1 793,6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1 793,1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678,4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деятельности добровольных народных формирований»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участия населения в охране общественного порядка. Мероприятие «Организация деятельности добровольных народных формирований»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0943840461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0943840461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0943840461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0943840461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Мероприятие «Перемещение с территории города и хранение брошенных транспортных средств»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Перемещение и хранение транспортных средств. Мероприятие «Перемещение с территории города и хранение брошенных транспортных средств»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0944240101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0944240101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0944240101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0944240101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«Транспортное обеспечение мероприятий»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1 115,1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1 114,7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услугами транспорта для проведения мероприятий по профилактике терроризма, экстремизма, межнациональных конфликтов, оказания содействия военному комиссариату города Астрахани при организации и проведении призыва на военную службу призывников»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09Ю3540000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услугами транспорта. Мероприятие «Обеспечение услугами транспорта для проведения мероприятий по профилактике терроризма, экстремизма, межнациональных конфликтов, оказания содействия военному комиссариату города Астрахани при организации и проведении призыва на военную службу призывников»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09Ю3540351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09Ю3540351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09Ю3540351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09Ю3540351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1 086,2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услугами транспорта. 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98 293,1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98 272,8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«Развитие общественных связей»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«Транспортное обеспечение реализации мероприятий» в рамках подпрограммы «Развитие общественных связей»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1113340000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Транспортное обеспечение. Мероприятие «Транспортное обеспечение реализации мероприятий» в рамках подпрограммы «Развитие общественных связей»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«Проведение мероприятий, посвященных Дню жертв политических репрессий» в рамках подпрограммы «Развитие общественных связей»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1114240000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Участие общественности в обеспечении социальной и политической стабильности. Мероприятие «Проведение мероприятий, посвященных Дню </w:t>
            </w:r>
            <w:r w:rsidRPr="007D26A2">
              <w:rPr>
                <w:rFonts w:ascii="Arial" w:hAnsi="Arial" w:cs="Arial"/>
                <w:color w:val="000000"/>
                <w:w w:val="90"/>
                <w:sz w:val="17"/>
                <w:szCs w:val="17"/>
              </w:rPr>
              <w:lastRenderedPageBreak/>
              <w:t>жертв политических репрессий» в рамках подпрограммы «Развитие общественных связей»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1114240581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1114240581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1114240581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1114240581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«Проведение мероприятий с общественными организациями» в рамках подпрограммы «Развитие общественных связей»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1118340000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Проведение совместных мероприятий с общественными организациями, направленных на укрепление доверия граждан к органам власти. Мероприятие «Проведение мероприятий с общественными организациями» в рамках подпрограммы «Развитие общественных связей»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1118340591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1118340591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1118340591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1118340591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«Астрахань - город межнациональной дружбы и согласия»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«Транспортное обеспечение реализации мероприятий»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1123340000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Транспортное обеспечение. Мероприятие «Транспортное обеспечение реализации мероприятий»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«Фестиваль национальных культур «Мы </w:t>
            </w:r>
            <w:proofErr w:type="spellStart"/>
            <w:r w:rsidRPr="007D26A2">
              <w:rPr>
                <w:rFonts w:ascii="Arial" w:hAnsi="Arial" w:cs="Arial"/>
                <w:color w:val="000000"/>
                <w:w w:val="90"/>
                <w:sz w:val="17"/>
                <w:szCs w:val="17"/>
              </w:rPr>
              <w:t>астраханцы</w:t>
            </w:r>
            <w:proofErr w:type="spellEnd"/>
            <w:r w:rsidRPr="007D26A2">
              <w:rPr>
                <w:rFonts w:ascii="Arial" w:hAnsi="Arial" w:cs="Arial"/>
                <w:color w:val="000000"/>
                <w:w w:val="90"/>
                <w:sz w:val="17"/>
                <w:szCs w:val="17"/>
              </w:rPr>
              <w:t>»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1124240000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Совместное проведение мероприятий с национально-культурными обществами. Мероприятие «Фестиваль национальных культур «Мы </w:t>
            </w:r>
            <w:proofErr w:type="spellStart"/>
            <w:r w:rsidRPr="007D26A2">
              <w:rPr>
                <w:rFonts w:ascii="Arial" w:hAnsi="Arial" w:cs="Arial"/>
                <w:color w:val="000000"/>
                <w:w w:val="90"/>
                <w:sz w:val="17"/>
                <w:szCs w:val="17"/>
              </w:rPr>
              <w:t>астраханцы</w:t>
            </w:r>
            <w:proofErr w:type="spellEnd"/>
            <w:r w:rsidRPr="007D26A2">
              <w:rPr>
                <w:rFonts w:ascii="Arial" w:hAnsi="Arial" w:cs="Arial"/>
                <w:color w:val="000000"/>
                <w:w w:val="90"/>
                <w:sz w:val="17"/>
                <w:szCs w:val="17"/>
              </w:rPr>
              <w:t>»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1124240601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1124240601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1124240601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1124240601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«Концерт «Астрахань - город межнациональной дружбы и согласия»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Ознакомление граждан с особенностями национальной культуры народов, проживающих на территории города. Мероприятие «Концерт «Астрахань - город межнациональной дружбы и согласия»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1128340611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1128340611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1128340611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1128340611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«Проведение новогоднего мероприятия для национально-культурных обществ» в рамках подпрограммы «Астрахань - город </w:t>
            </w:r>
            <w:r w:rsidRPr="007D26A2">
              <w:rPr>
                <w:rFonts w:ascii="Arial" w:hAnsi="Arial" w:cs="Arial"/>
                <w:color w:val="000000"/>
                <w:w w:val="90"/>
                <w:sz w:val="17"/>
                <w:szCs w:val="17"/>
              </w:rPr>
              <w:lastRenderedPageBreak/>
              <w:t>межнациональной дружбы и согласия»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Совместное проведение мероприятий с национально-культурными обществами. Мероприятие «Проведение новогоднего мероприятия для национально-культурных обществ»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1128440621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1128440621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1128440621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1128440621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«Информационный город»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10 033,5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10 032,2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лицензионной поддержки общесистемного, программного и информационного обеспечения администрации города (операционные системы, офисные приложения, серверные программные продукты)» в рамках подпрограммы «Информационный город»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1147640000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8 360,8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информационно-технологической структуры. Мероприятие «Обеспечение лицензионной поддержки общесистемного, программного и информационного обеспечения администрации города (операционные системы, офисные приложения, серверные программные продукты)» в рамках подпрограммы «Информационный город»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1147640781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8 360,8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1147640781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8 360,8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1147640781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8 360,8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1147640781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8 360,8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«Создание информационно-коммуникационных систем управления деятельностью администрации города и ее структурными подразделениями» в рамках подпрограммы «Информационный город»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1148040000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Обеспечение эффективного </w:t>
            </w:r>
            <w:proofErr w:type="spellStart"/>
            <w:r w:rsidRPr="007D26A2">
              <w:rPr>
                <w:rFonts w:ascii="Arial" w:hAnsi="Arial" w:cs="Arial"/>
                <w:color w:val="000000"/>
                <w:w w:val="90"/>
                <w:sz w:val="17"/>
                <w:szCs w:val="17"/>
              </w:rPr>
              <w:t>межструктурного</w:t>
            </w:r>
            <w:proofErr w:type="spellEnd"/>
            <w:r w:rsidRPr="007D26A2">
              <w:rPr>
                <w:rFonts w:ascii="Arial" w:hAnsi="Arial" w:cs="Arial"/>
                <w:color w:val="000000"/>
                <w:w w:val="90"/>
                <w:sz w:val="17"/>
                <w:szCs w:val="17"/>
              </w:rPr>
              <w:t xml:space="preserve"> и межведомственного информационного обмена. Мероприятие «Создание информационно-коммуникационных систем управления деятельностью администрации города и ее структурными подразделениями» в рамках подпрограммы «Информационный город»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1148040771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1148040771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1148040771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1148040771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17 840,0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17 826,4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«Осуществление издательской деятельности: опубликование правовых актов и иной официальной информации муниципального образования «Город Астрахань», выпуск газеты информационной, культурно-просветительской тематики. Осуществление деятельности по созданию и использованию баз данных и информационных ресурсов: обеспечение информационной деятельности органов местного самоуправления города Астрахани»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1156540000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8 054,7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8 054,7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«Осуществление издательской деятельности: опубликование правовых актов и иной официальной информации муниципального образования «Город Астрахань», выпуск газеты информационной, культурно-просветительской тематики. Осуществление деятельности по созданию и использованию баз данных и информационных ресурсов: обеспечение информационной деятельности органов местного самоуправления города Астрахани» в рамках подпрограммы «Обеспечение доступа к информации о деятельности администрации муниципального образования «Город Астрахань» </w:t>
            </w:r>
            <w:r w:rsidRPr="007D26A2">
              <w:rPr>
                <w:rFonts w:ascii="Arial" w:hAnsi="Arial" w:cs="Arial"/>
                <w:color w:val="000000"/>
                <w:w w:val="90"/>
                <w:sz w:val="17"/>
                <w:szCs w:val="17"/>
              </w:rPr>
              <w:lastRenderedPageBreak/>
              <w:t>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1156540831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8 054,7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8 054,7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1156540831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8 054,7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8 054,7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1156540831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8 054,7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8 054,7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1156540831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7 803,7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7 803,7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1156540831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«Изготовление и размещение новостных и информационных материалов о деятельности администрации муниципального образования «Город Астрахань» в электронных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6 589,0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6 587,0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новостных и информационных материалов о деятельности администрации муниципального образования «Город Астрахань» в электронных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1158040791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6 178,2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6 176,3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1158040791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6 178,2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6 176,3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1158040791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6 178,2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6 176,3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1158040791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6 178,2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6 176,3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новостных и информационных материалов о деятельности администрации муниципального образования «Город Астрахань» в электронных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1158040792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1158040792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1158040792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1158040792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программные мероприятия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Прочие программные мероприятия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1158340821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1158340821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1158340821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1158340821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«Изготовление и размещение новостных заметок, статей и фотоматериалов о деятельности администрации муниципального образования «Город Астрахань» в печатных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2 199,7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2 199,7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новостных заметок, статей и фотоматериалов о деятельности администрации муниципального образования «Город Астрахань» в печатных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1159140811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1159140811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Иные закупки товаров, работ и услуг для обеспечения государственных </w:t>
            </w:r>
            <w:r w:rsidRPr="007D26A2">
              <w:rPr>
                <w:rFonts w:ascii="Arial" w:hAnsi="Arial" w:cs="Arial"/>
                <w:color w:val="000000"/>
                <w:w w:val="90"/>
                <w:sz w:val="17"/>
                <w:szCs w:val="17"/>
              </w:rPr>
              <w:lastRenderedPageBreak/>
              <w:t>(муниципальных)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1159140811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1159140811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новостных заметок, статей и фотоматериалов о деятельности администрации муниципального образования «Город Астрахань» в печатных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1159140812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1159140812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1159140812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1159140812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«Подписка на периодические печатные издания»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Повышение открытости и гласности работы органов власти. Мероприятие «Подписка на периодические печатные издания»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1159540841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1159540841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1159540841</w:t>
            </w:r>
          </w:p>
        </w:tc>
        <w:tc>
          <w:tcPr>
            <w:tcW w:w="933"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49,6</w:t>
            </w:r>
          </w:p>
        </w:tc>
        <w:tc>
          <w:tcPr>
            <w:tcW w:w="907"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48,3</w:t>
            </w:r>
          </w:p>
        </w:tc>
        <w:tc>
          <w:tcPr>
            <w:tcW w:w="567"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1159540841</w:t>
            </w:r>
          </w:p>
        </w:tc>
        <w:tc>
          <w:tcPr>
            <w:tcW w:w="933"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49,6</w:t>
            </w:r>
          </w:p>
        </w:tc>
        <w:tc>
          <w:tcPr>
            <w:tcW w:w="907"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48,3</w:t>
            </w:r>
          </w:p>
        </w:tc>
        <w:tc>
          <w:tcPr>
            <w:tcW w:w="567"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Повышение открытости и гласности работы органов власти. Мероприятие «Подписка на периодические печатные издания»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1159540842</w:t>
            </w:r>
          </w:p>
        </w:tc>
        <w:tc>
          <w:tcPr>
            <w:tcW w:w="933"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32,4</w:t>
            </w:r>
          </w:p>
        </w:tc>
        <w:tc>
          <w:tcPr>
            <w:tcW w:w="907"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32,4</w:t>
            </w:r>
          </w:p>
        </w:tc>
        <w:tc>
          <w:tcPr>
            <w:tcW w:w="567"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1159540842</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32,4</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32,4</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1159540842</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32,4</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32,4</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1159540842</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32,4</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32,4</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«Изготовление и размещение аудио- и видеоматериалов о деятельности администрации муниципального образования «Город Астрахань» в эфире электронных средств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1159640000</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862,7</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852,3</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аудио- и видеоматериалов о деятельности администрации муниципального образования «Город Астрахань» в эфире электронных средств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1159640801</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814,1</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803,8</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1159640801</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814,1</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803,8</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1159640801</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814,1</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803,8</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1159640801</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814,1</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803,8</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аудио- и видеоматериалов о деятельности администрации муниципального образования «Город Астрахань» в эфире электронных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w:t>
            </w:r>
            <w:r w:rsidRPr="007D26A2">
              <w:rPr>
                <w:rFonts w:ascii="Arial" w:hAnsi="Arial" w:cs="Arial"/>
                <w:color w:val="000000"/>
                <w:w w:val="90"/>
                <w:sz w:val="17"/>
                <w:szCs w:val="17"/>
              </w:rPr>
              <w:lastRenderedPageBreak/>
              <w:t>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1159640802</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48,6</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48,6</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1159640802</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48,6</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48,6</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1159640802</w:t>
            </w:r>
          </w:p>
        </w:tc>
        <w:tc>
          <w:tcPr>
            <w:tcW w:w="933"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48,6</w:t>
            </w:r>
          </w:p>
        </w:tc>
        <w:tc>
          <w:tcPr>
            <w:tcW w:w="90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48,6</w:t>
            </w:r>
          </w:p>
        </w:tc>
        <w:tc>
          <w:tcPr>
            <w:tcW w:w="567" w:type="dxa"/>
            <w:tcBorders>
              <w:top w:val="single" w:sz="4" w:space="0" w:color="000000"/>
              <w:left w:val="single" w:sz="4" w:space="0" w:color="000000"/>
              <w:bottom w:val="single" w:sz="4" w:space="0" w:color="000000"/>
              <w:right w:val="single" w:sz="4" w:space="0" w:color="000000"/>
            </w:tcBorders>
            <w:tcMar>
              <w:top w:w="37" w:type="dxa"/>
              <w:left w:w="37" w:type="dxa"/>
              <w:bottom w:w="37" w:type="dxa"/>
              <w:right w:w="37"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1159640802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«Развитие муниципальной службы»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«Повышение квалификации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1171840000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Развитие системы обучения муниципальных служащих. Мероприятие «Повышение квалификации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1171840951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1171840951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1171840951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1171840951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Развитие системы обучения муниципальных служащих. Мероприятие «Повышение квалификации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1171840952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1171840952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1171840952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1171840952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«Профессиональная переподготовка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1178240000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Развитие системы обучения муниципальных служащих. Мероприятие «Профессиональная переподготовка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1178240941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1178240941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1178240941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1178240941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«Муниципальное управление»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«Организация бесперебойного транспортного обслуживания деятельности администрации муниципального образования «Город Астрахань»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во временное пользование и владение транспортных средств. Основное мероприятие «Организация бесперебойного транспортного обслуживания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11Э7240481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11Э7240481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11Э7240481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7D26A2">
              <w:rPr>
                <w:rFonts w:ascii="Arial" w:hAnsi="Arial" w:cs="Arial"/>
                <w:color w:val="000000"/>
                <w:w w:val="90"/>
                <w:sz w:val="17"/>
                <w:szCs w:val="17"/>
              </w:rPr>
              <w:lastRenderedPageBreak/>
              <w:t>(муниципальных)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11Э7240481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69 028,7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285 474,4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269 564,6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285 474,4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269 564,6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285 474,4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269 564,6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285 374,4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269 549,6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246 906,2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231 357,7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246 906,2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231 357,7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38 468,1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38 191,8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37 753,1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37 480,0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экономика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39 267,9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36 776,3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Транспорт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39 005,6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36 545,5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39 005,6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36 545,5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«Улучшение качества обслуживания населения на регулярных муниципальных маршрутах» в рамках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39 005,6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36 545,5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 в рамках подпрограммы «Улучшение качества обслуживания населения на регулярных муниципальных маршрутах»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39 005,6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36 545,5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Транспорт.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 в рамках подпрограммы «Улучшение качества обслуживания населения на регулярных муниципальных маршрутах»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0344446051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5 250,8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0344446051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5 250,8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0344446051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5 250,8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0344446051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5 250,8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юридическим лицам, индивидуальным предпринимателям, физическим лицам.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 в рамках подпрограммы «Улучшение качества обслуживания населения на регулярных муниципальных маршрутах»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0344447031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33 273,2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33 244,2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0344447031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33 273,2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33 244,2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0344447031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33 273,2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33 244,2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0344447031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33 273,2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33 244,2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Субсидии юридическим лицам, индивидуальным предпринимателям, физическим лицам.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 в рамках подпрограммы «Улучшение качества обслуживания населения на регулярных муниципальных маршрутах»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0344447032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0344447032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0344447032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0408</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0344447032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национальной экономики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«Предпринимательство»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«Изготовление полиграфической продукции, информационных, справочных материалов, обзоров по вопросам инвестиционной и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Оказание учебно-методической помощи. Мероприятие «Изготовление полиграфической продукции, информационных, справочных материалов, обзоров по вопросам инвестиционной и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10Э6540521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10Э6540521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10Э6540521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10Э6540521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выставочных мероприятий товаропроизводителей»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Содействие продвижению товаропроизводителей на региональные рынки. Мероприятие «Организация и проведение выставочных мероприятий товаропроизводителей»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10Э6740541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10Э6740541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10Э6740541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10Э6740541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«Проведение мероприятий, направленных на привлечение молодежи к ведению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Содействие развитию молодежного предпринимательства. Мероприятие «Проведение мероприятий, направленных на привлечение молодежи к ведению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10Э7040701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10Э7040701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10Э7040701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10Э7040701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«Проведение конкурсов среди субъектов малого и среднего </w:t>
            </w:r>
            <w:r w:rsidRPr="007D26A2">
              <w:rPr>
                <w:rFonts w:ascii="Arial" w:hAnsi="Arial" w:cs="Arial"/>
                <w:color w:val="000000"/>
                <w:w w:val="90"/>
                <w:sz w:val="17"/>
                <w:szCs w:val="17"/>
              </w:rPr>
              <w:lastRenderedPageBreak/>
              <w:t>предпринимательства и иных мероприятий, направленных на формирование положительного имиджа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Формирование положительного имиджа предпринимательской деятельности. Мероприятие «Проведение конкурсов среди субъектов малого и среднего предпринимательства и иных мероприятий, направленных на формирование положительного имиджа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10Э7140711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10Э7140711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10Э7140711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10Э7140711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11 037,2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10 972,7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Благоустройство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«Благоустройство территорий города для обеспечения отдыха и досуга жителей»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Проведение городского конкурса на лучшее благоустройство и озеленение прилегающей территории. Мероприятие «Прочее благоустройство» в рамках подпрограммы «Благоустройство территории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жилищно-коммунального хозяйства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10 987,2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10 927,7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10 987,2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10 927,7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«Муниципальное управление»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10 987,2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10 927,7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«Разработка сметной документации на капитальный и текущий ремонт объектов муниципальной собственности; разработка сметной документации на проектно-изыскательские работы»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10 987,2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10 927,7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Разработка укрупненных показателей стоимости производства работ, мониторинг и анализ потребительского рынка на товары (услуги), приобретаемые для муниципальных нужд в рамках основного мероприятия «Разработка сметной документации на капитальный и текущий ремонт объектов муниципальной собственности; разработка сметной документации на проектно-изыскательские работы»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10 987,2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10 927,7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9 581,3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9 554,9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9 581,3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9 554,9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7 146,5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7 143,0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казенных учреждений,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2 207,8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2 184,9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1 340,0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1 340,0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1 015,9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11Э7140351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1 809,7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Молодежная политика и оздоровление детей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1 809,7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1 809,7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1 809,7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Мероприятие «Организация и проведение прочих мероприятий: деятельности молодежных студенческих общественных объединений, организаций, творческих коллективов, конкурсов, фестивалей, заседаний Молодежного координационного совета; палаточных лагерей, профильных смен, семинаров, форумов, турниров» в рамках подпрограммы «Молодежь города» муниципальной программы «Организация муниципального управления»</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1132140000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Поддержка деятельности молодежных, студенческих и общественных объединений. </w:t>
            </w:r>
            <w:proofErr w:type="gramStart"/>
            <w:r w:rsidRPr="007D26A2">
              <w:rPr>
                <w:rFonts w:ascii="Arial" w:hAnsi="Arial" w:cs="Arial"/>
                <w:color w:val="000000"/>
                <w:w w:val="90"/>
                <w:sz w:val="17"/>
                <w:szCs w:val="17"/>
              </w:rPr>
              <w:t>Мероприятие «Организация и проведение прочих мероприятий: деятельности молодежных студенческих общественных объединений, организаций, творческих коллективов, конкурсов, фестивалей, заседаний Молодежного координационного совета; палаточных лагерей, профильных смен, семинаров, форумов, турниров» в рамках подпрограммы «Молодежь города» муниципальной программы «Организация муниципального управления»</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1132140761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1132140761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1132140761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1132140761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«Транспортное обеспечение реализации мероприятий»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1133340000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Транспортное обеспечение. Мероприятие «Транспортное обеспечение реализации мероприятий»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Дня молодежи»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1134240000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досуга и отдыха творческой и учащейся молодежи города. Мероприятие «Организация и проведение Дня молодежи»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1134240631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1134240631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1134240631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1134240631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«Организация и проведение новогодних мероприятий для </w:t>
            </w:r>
            <w:r w:rsidRPr="007D26A2">
              <w:rPr>
                <w:rFonts w:ascii="Arial" w:hAnsi="Arial" w:cs="Arial"/>
                <w:color w:val="000000"/>
                <w:w w:val="90"/>
                <w:sz w:val="17"/>
                <w:szCs w:val="17"/>
              </w:rPr>
              <w:lastRenderedPageBreak/>
              <w:t>молодежи»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Организация досуга и отдыха творческой и учащейся молодежи города. Мероприятие «Организация и проведение новогодних мероприятий для молодежи»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1138440651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1138440651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1138440651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1138440651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«Лига Астрахань. Школьная»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творчества молодежи города. Мероприятие «Лига Астрахань. Школьная»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1138540661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1138540661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1138540661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1138540661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мероприятий по патриотическому воспитанию молодежи»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Профилактика негативных проявлений в молодежной среде. Мероприятие «Организация и проведение мероприятий по патриотическому воспитанию молодежи»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1138640671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1138640671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1138640671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1138640671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акции «Георгиевская лента»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и проведение мероприятий по патриотическому воспитанию молодежи. Мероприятие «Организация и проведение акции «Георгиевская лента»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1138740681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1138740681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1138740681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1138740681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акции «</w:t>
            </w:r>
            <w:proofErr w:type="spellStart"/>
            <w:r w:rsidRPr="007D26A2">
              <w:rPr>
                <w:rFonts w:ascii="Arial" w:hAnsi="Arial" w:cs="Arial"/>
                <w:color w:val="000000"/>
                <w:w w:val="90"/>
                <w:sz w:val="17"/>
                <w:szCs w:val="17"/>
              </w:rPr>
              <w:t>Триколор</w:t>
            </w:r>
            <w:proofErr w:type="spellEnd"/>
            <w:r w:rsidRPr="007D26A2">
              <w:rPr>
                <w:rFonts w:ascii="Arial" w:hAnsi="Arial" w:cs="Arial"/>
                <w:color w:val="000000"/>
                <w:w w:val="90"/>
                <w:sz w:val="17"/>
                <w:szCs w:val="17"/>
              </w:rPr>
              <w:t>»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и проведение мероприятий по патриотическому воспитанию молодежи. Мероприятие «Организация и проведение акции «</w:t>
            </w:r>
            <w:proofErr w:type="spellStart"/>
            <w:r w:rsidRPr="007D26A2">
              <w:rPr>
                <w:rFonts w:ascii="Arial" w:hAnsi="Arial" w:cs="Arial"/>
                <w:color w:val="000000"/>
                <w:w w:val="90"/>
                <w:sz w:val="17"/>
                <w:szCs w:val="17"/>
              </w:rPr>
              <w:t>Триколор</w:t>
            </w:r>
            <w:proofErr w:type="spellEnd"/>
            <w:r w:rsidRPr="007D26A2">
              <w:rPr>
                <w:rFonts w:ascii="Arial" w:hAnsi="Arial" w:cs="Arial"/>
                <w:color w:val="000000"/>
                <w:w w:val="90"/>
                <w:sz w:val="17"/>
                <w:szCs w:val="17"/>
              </w:rPr>
              <w:t>»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1138840691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1138840691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1138840691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1138840691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«Организация и проведение для молодежи в учебных заведениях города экскурсий и </w:t>
            </w:r>
            <w:proofErr w:type="spellStart"/>
            <w:r w:rsidRPr="007D26A2">
              <w:rPr>
                <w:rFonts w:ascii="Arial" w:hAnsi="Arial" w:cs="Arial"/>
                <w:color w:val="000000"/>
                <w:w w:val="90"/>
                <w:sz w:val="17"/>
                <w:szCs w:val="17"/>
              </w:rPr>
              <w:t>кинолекций</w:t>
            </w:r>
            <w:proofErr w:type="spellEnd"/>
            <w:r w:rsidRPr="007D26A2">
              <w:rPr>
                <w:rFonts w:ascii="Arial" w:hAnsi="Arial" w:cs="Arial"/>
                <w:color w:val="000000"/>
                <w:w w:val="90"/>
                <w:sz w:val="17"/>
                <w:szCs w:val="17"/>
              </w:rPr>
              <w:t>, посвященных военным событиям прошлых лет и памятным датам России»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Приобщение молодежи к социально значимой деятельности и здоровому образу жизни. Мероприятие «Организация и проведение для молодежи в </w:t>
            </w:r>
            <w:r w:rsidRPr="007D26A2">
              <w:rPr>
                <w:rFonts w:ascii="Arial" w:hAnsi="Arial" w:cs="Arial"/>
                <w:color w:val="000000"/>
                <w:w w:val="90"/>
                <w:sz w:val="17"/>
                <w:szCs w:val="17"/>
              </w:rPr>
              <w:lastRenderedPageBreak/>
              <w:t xml:space="preserve">учебных заведениях города экскурсий и </w:t>
            </w:r>
            <w:proofErr w:type="spellStart"/>
            <w:r w:rsidRPr="007D26A2">
              <w:rPr>
                <w:rFonts w:ascii="Arial" w:hAnsi="Arial" w:cs="Arial"/>
                <w:color w:val="000000"/>
                <w:w w:val="90"/>
                <w:sz w:val="17"/>
                <w:szCs w:val="17"/>
              </w:rPr>
              <w:t>кинолекций</w:t>
            </w:r>
            <w:proofErr w:type="spellEnd"/>
            <w:r w:rsidRPr="007D26A2">
              <w:rPr>
                <w:rFonts w:ascii="Arial" w:hAnsi="Arial" w:cs="Arial"/>
                <w:color w:val="000000"/>
                <w:w w:val="90"/>
                <w:sz w:val="17"/>
                <w:szCs w:val="17"/>
              </w:rPr>
              <w:t>, посвященных военным событиям прошлых лет и памятным датам России»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1138940701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1138940701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1138940701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1138940701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для молодежи в учебных заведениях города Уроков мужества с демонстрацией документальных фильмов о работе поисковых отрядов»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Приобщение молодежи к социально значимой деятельности и здоровому образу жизни. Мероприятие «Организация и проведение для молодежи в учебных заведениях города Уроков мужества с демонстрацией документальных фильмов о работе поисковых отрядов»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1139040711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1139040711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1139040711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1139040711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для молодежи в учебных заведениях города фотовыставки о деятельности астраханских патриотов с целью увековечивания памяти погибших при защите Отечества»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Приобщение молодежи к социально значимой деятельности и здоровому образу жизни. Мероприятие «Организация и проведение для молодежи в учебных заведениях города фотовыставки о деятельности астраханских патриотов с целью увековечивания памяти погибших при защите Отечества»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1139140721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1139140721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1139140721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1139140721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«Организация и проведение для молодежи в учебных заведениях </w:t>
            </w:r>
            <w:proofErr w:type="gramStart"/>
            <w:r w:rsidRPr="007D26A2">
              <w:rPr>
                <w:rFonts w:ascii="Arial" w:hAnsi="Arial" w:cs="Arial"/>
                <w:color w:val="000000"/>
                <w:w w:val="90"/>
                <w:sz w:val="17"/>
                <w:szCs w:val="17"/>
              </w:rPr>
              <w:t>города выставок макетов оружия времен Великой Отечественной войны</w:t>
            </w:r>
            <w:proofErr w:type="gramEnd"/>
            <w:r w:rsidRPr="007D26A2">
              <w:rPr>
                <w:rFonts w:ascii="Arial" w:hAnsi="Arial" w:cs="Arial"/>
                <w:color w:val="000000"/>
                <w:w w:val="90"/>
                <w:sz w:val="17"/>
                <w:szCs w:val="17"/>
              </w:rPr>
              <w:t xml:space="preserve"> и военных экспонатов, обнаруженных в ходе поисковых экспедиций»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Приобщение молодежи к социально значимой деятельности и здоровому образу жизни. Мероприятие «Организация и проведение для молодежи в учебных заведениях </w:t>
            </w:r>
            <w:proofErr w:type="gramStart"/>
            <w:r w:rsidRPr="007D26A2">
              <w:rPr>
                <w:rFonts w:ascii="Arial" w:hAnsi="Arial" w:cs="Arial"/>
                <w:color w:val="000000"/>
                <w:w w:val="90"/>
                <w:sz w:val="17"/>
                <w:szCs w:val="17"/>
              </w:rPr>
              <w:t>города выставок макетов оружия времен Великой Отечественной войны</w:t>
            </w:r>
            <w:proofErr w:type="gramEnd"/>
            <w:r w:rsidRPr="007D26A2">
              <w:rPr>
                <w:rFonts w:ascii="Arial" w:hAnsi="Arial" w:cs="Arial"/>
                <w:color w:val="000000"/>
                <w:w w:val="90"/>
                <w:sz w:val="17"/>
                <w:szCs w:val="17"/>
              </w:rPr>
              <w:t xml:space="preserve"> и военных экспонатов, обнаруженных в ходе поисковых экспедиций»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1139240731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1139240731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1139240731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1139240731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участия в поисковых экспедициях с участием молодежи в рамках астраханской Вахты памяти»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Приобщение молодежи к социально значимой деятельности и здоровому образу жизни. Мероприятие «Организация участия в поисковых экспедициях с участием молодежи в рамках астраханской Вахты памяти»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1139340741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1139340741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Иные закупки товаров, работ и услуг для обеспечения государственных </w:t>
            </w:r>
            <w:r w:rsidRPr="007D26A2">
              <w:rPr>
                <w:rFonts w:ascii="Arial" w:hAnsi="Arial" w:cs="Arial"/>
                <w:color w:val="000000"/>
                <w:w w:val="90"/>
                <w:sz w:val="17"/>
                <w:szCs w:val="17"/>
              </w:rPr>
              <w:lastRenderedPageBreak/>
              <w:t>(муниципальных)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1139340741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1139340741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Фестиваля национальных костюмов «</w:t>
            </w:r>
            <w:proofErr w:type="spellStart"/>
            <w:r w:rsidRPr="007D26A2">
              <w:rPr>
                <w:rFonts w:ascii="Arial" w:hAnsi="Arial" w:cs="Arial"/>
                <w:color w:val="000000"/>
                <w:w w:val="90"/>
                <w:sz w:val="17"/>
                <w:szCs w:val="17"/>
              </w:rPr>
              <w:t>Этноподиум</w:t>
            </w:r>
            <w:proofErr w:type="spellEnd"/>
            <w:r w:rsidRPr="007D26A2">
              <w:rPr>
                <w:rFonts w:ascii="Arial" w:hAnsi="Arial" w:cs="Arial"/>
                <w:color w:val="000000"/>
                <w:w w:val="90"/>
                <w:sz w:val="17"/>
                <w:szCs w:val="17"/>
              </w:rPr>
              <w:t>»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Поддержка деятельности молодежных, студенческих и общественных объединений. Мероприятие «Организация и проведение Фестиваля национальных костюмов «</w:t>
            </w:r>
            <w:proofErr w:type="spellStart"/>
            <w:r w:rsidRPr="007D26A2">
              <w:rPr>
                <w:rFonts w:ascii="Arial" w:hAnsi="Arial" w:cs="Arial"/>
                <w:color w:val="000000"/>
                <w:w w:val="90"/>
                <w:sz w:val="17"/>
                <w:szCs w:val="17"/>
              </w:rPr>
              <w:t>Этноподиум</w:t>
            </w:r>
            <w:proofErr w:type="spellEnd"/>
            <w:r w:rsidRPr="007D26A2">
              <w:rPr>
                <w:rFonts w:ascii="Arial" w:hAnsi="Arial" w:cs="Arial"/>
                <w:color w:val="000000"/>
                <w:w w:val="90"/>
                <w:sz w:val="17"/>
                <w:szCs w:val="17"/>
              </w:rPr>
              <w:t>» в рамках подпрограммы «Молодежь города»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1139440751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1139440751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1139440751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1139440751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Культура, кинематография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14 632,9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14 243,2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Культура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11 642,7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11 642,7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«Муниципальное управление»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11 642,7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«Удовлетворение потребностей населения в архивной информации»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11 642,7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сохранности, комплектование, учет и использование архивных фондов и архивных документов в рамках основного мероприятия «Удовлетворение потребностей населения в архивной информации»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11 642,7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7 546,5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7 536,2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7 546,5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7 536,2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5 709,6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5 699,3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казенных учреждений,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1 716,9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1 716,9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4 433,6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4 061,4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4 433,6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4 061,4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358,4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4 075,2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3 703,0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11Э7040571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культуры, кинематографии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2 602,4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2 600,5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2 602,4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2 600,5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2 602,4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2 600,5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мероприятий в рамках празднования Международного женского дня»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Международного женского дня» в рамках подпрограммы «Проведение общественно значимых мероприятий и встреч делегаций» муниципальной программы «Организация муниципального </w:t>
            </w:r>
            <w:r w:rsidRPr="007D26A2">
              <w:rPr>
                <w:rFonts w:ascii="Arial" w:hAnsi="Arial" w:cs="Arial"/>
                <w:color w:val="000000"/>
                <w:w w:val="90"/>
                <w:sz w:val="17"/>
                <w:szCs w:val="17"/>
              </w:rPr>
              <w:lastRenderedPageBreak/>
              <w:t>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1162140871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1162140871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1162140871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1162140871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мероприятий в рамках празднования Дня местного самоуправления»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местного самоуправления»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1162440881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1162440881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1162440881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1162440881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«Транспортное обеспечение реализации мероприятий»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1163340000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Транспортное обеспечение. Мероприятие «Транспортное обеспечение реализации мероприятий»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1163340601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мероприятий в рамках празднования Дня российской печати»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российской печати»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1168140851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1168140851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1168140851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1168140851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мероприятий в рамках празднования Дня города»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города»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1168340901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1168340901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1168340901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1168340901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«Организация мероприятий в рамках проведения новогодних праздников» в рамках подпрограммы «Проведение общественно значимых </w:t>
            </w:r>
            <w:r w:rsidRPr="007D26A2">
              <w:rPr>
                <w:rFonts w:ascii="Arial" w:hAnsi="Arial" w:cs="Arial"/>
                <w:color w:val="000000"/>
                <w:w w:val="90"/>
                <w:sz w:val="17"/>
                <w:szCs w:val="17"/>
              </w:rPr>
              <w:lastRenderedPageBreak/>
              <w:t>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проведения новогодних праздников»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1168440911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1168440911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1168440911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1168440911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мероприятий в рамках празднования Дня защитника Отечества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защитника Отечества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1168740861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1168740861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1168740861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1168740861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мероприятий в рамках празднования Дня Победы»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Победы»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1169340891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1169340891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1169340891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1169340891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прочих общественно значимых мероприятий»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прочих общественно значимых мероприятий»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1169740921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1169740921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1169740921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1169740921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Социальная политика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Пенсионное обеспечение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Доплаты к пенсиям, дополнительное пенсионное обеспечение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Публичные нормативные социальные выплаты гражданам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пенсии, социальные доплаты к пенсиям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37 395,9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Обслуживание государственного и муниципального долга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251 866,7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Обслуживание государственного внутреннего и муниципального долга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251 866,7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251 866,7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251 866,7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Процентные платежи по муниципальному долгу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251 866,7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Обслуживание государственного (муниципального) долга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251 866,7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Обслуживание муниципального долга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251 866,7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Избирательная комиссия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8 609,2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7 889,5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8 609,2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7 889,5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проведения выборов и референдумов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8 609,2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7 889,5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8 609,2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7 889,5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8 609,2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7 889,5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4 335,2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3 627,9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3 472,4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2 812,4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3 472,4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2 812,4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2 575,1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Члены избирательной комиссии муниципального образования по </w:t>
            </w:r>
            <w:r w:rsidRPr="007D26A2">
              <w:rPr>
                <w:rFonts w:ascii="Arial" w:hAnsi="Arial" w:cs="Arial"/>
                <w:color w:val="000000"/>
                <w:w w:val="90"/>
                <w:sz w:val="17"/>
                <w:szCs w:val="17"/>
              </w:rPr>
              <w:lastRenderedPageBreak/>
              <w:t>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1 880,6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1 880,6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1 880,6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1 453,9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1 444,4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Проведение выборов и референдумов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2 089,2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Контрольно-счетная палата г.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15 416,3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15 042,1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15 416,3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15 042,1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15 416,3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15 042,1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15 416,3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15 042,1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15 416,3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15 042,1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13 308,0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12 934,6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10 674,5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10 477,6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10 674,5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10 477,6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7 864,3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7 764,8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2 474,2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2 376,9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2 454,1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2 454,1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1 633,5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1 514,4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Руководитель контрольно-счетной палаты муниципального образования и его заместитель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2 077,3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2 076,5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2 077,3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2 076,5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2 077,3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2 076,5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471,9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Управление муниципального имущества администрации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129 085,3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124 160,6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69 152,6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67 694,2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69 152,6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67 694,2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spacing w:val="-2"/>
                <w:w w:val="90"/>
                <w:sz w:val="17"/>
                <w:szCs w:val="17"/>
              </w:rPr>
              <w:t>Муниципальная программа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14 099,1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13 633,1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Обеспечивающая подпрограмма «Обеспечение эффективности управления»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14 099,1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13 633,1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технического и хозяйственного обслуживания» в рамках обеспечивающей подпрограммы «Обеспечение эффективности управления»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1337440000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14 099,1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13 633,1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по содержанию групп хозяйственного обслуживания. Мероприятие «Организация технического и хозяйственного обслуживания» в рамках обеспечивающей подпрограммы «Обеспечение эффективности управления»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1337446011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14 099,1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13 633,1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1337446011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14 099,1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13 633,1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1337446011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14 099,1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13 633,1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1337446011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10 288,8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10 284,8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казенных учреждений,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1337446011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1337446011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3 270,3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3 108,4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55 053,5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54 061,1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55 053,5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54 061,1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52 940,5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51 955,6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47 982,0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47 719,5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47 982,0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47 719,5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36 262,6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36 260,1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Взносы по обязательному социальному страхованию на выплаты денежного содержания и иные выплаты работникам государственных </w:t>
            </w:r>
            <w:r w:rsidRPr="007D26A2">
              <w:rPr>
                <w:rFonts w:ascii="Arial" w:hAnsi="Arial" w:cs="Arial"/>
                <w:color w:val="000000"/>
                <w:w w:val="90"/>
                <w:sz w:val="17"/>
                <w:szCs w:val="17"/>
              </w:rPr>
              <w:lastRenderedPageBreak/>
              <w:t>(муниципальных)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10 829,4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10 829,4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4 821,4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4 201,1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4 821,4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4 201,1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1 188,8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3 632,6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3 097,4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2 113,0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2 113,0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экономика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59 332,7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55 987,3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национальной экономики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59 332,7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55 987,3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59 068,6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55 723,2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59 068,6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55 723,2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(201_-2019 годы)»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13126L5110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13126L5110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13126L5110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13126L5110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(201_-2019 годы)»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13126S5110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13126S5110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13126S5110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13126S5110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Мероприятие «Проведение работ по межеванию и подготовке проекта границ земельных участков с последующей постановкой на кадастровый учет, отнесенных к муниципальной собственности, для муниципальных бюджетных организаций и учреждений»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1315840000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Выкуп аварийных домовладений. Мероприятие «Проведение мероприятий по изъятию и выкупу для муниципальных нужд МО «Город Астрахань» домовладений, признанных аварийными и подлежащими сносу или реконструкции»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1315840132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1315840132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1315840132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1315840132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«Оформление документов на земельные участки и объекты недвижимости для предоставления земельных участков в аренду или собственность комиссией по проведению торгов (конкурсов, аукционов)»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«Выполнение кадастровых работ, необходимых для постановки на кадастровый учет земельных участков, территорий и границ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1316340201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1316340201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1316340201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1316340201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«Оформление документов на земельные участки и объекты недвижимости для подготовки технической документации на объекты недвижимого имущества»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«Подготовка землеустроительной документации, необходимой для оформления земельных участков»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1316440211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1316440211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1316440211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1316440211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«Проведение мероприятий по изъятию и выкупу для муниципальных нужд МО «Город Астрахань» домовладений, признанных аварийными и подлежащими сносу или реконструкции»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45 388,5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45 279,1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Выкуп аварийных домовладений. Мероприятие «Проведение мероприятий по изъятию и выкупу для муниципальных нужд МО «Город Астрахань» домовладений, признанных аварийными и подлежащими сносу или реконструкции»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1316740131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45 388,5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45 279,1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1316740131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45 388,5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45 279,1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1316740131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45 388,5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45 279,1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1316740131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45 388,5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45 279,1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«Совершенствование программно-технического обеспечения»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1317440000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Обеспечение эффективного и рационального использования имущества. Мероприятие «Совершенствование программно-технического </w:t>
            </w:r>
            <w:r w:rsidRPr="007D26A2">
              <w:rPr>
                <w:rFonts w:ascii="Arial" w:hAnsi="Arial" w:cs="Arial"/>
                <w:color w:val="000000"/>
                <w:w w:val="90"/>
                <w:sz w:val="17"/>
                <w:szCs w:val="17"/>
              </w:rPr>
              <w:lastRenderedPageBreak/>
              <w:t>обеспечения»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1317440161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1317440161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1317440161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1317440161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«Проведение работ по рекламному оформлению города»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эффективного и рационального использования имущества. Мероприятие «Проведение работ по рекламному оформлению города»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1318540201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1318540201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1318540201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1318540201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«Проведение оценочных услуг по видам объектов нежилого муниципального фонда и публикация информационных сообщений в средствах массовой информации»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1 168,3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эффективного и рационального использования имущества. Мероприятие «Проведение оценочных услуг по видам объектов нежилого муниципального фонда и публикация информационных сообщений в средствах массовой информации»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1318640211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1 168,3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1318640211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1 168,3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1318640211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1 168,3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1318640211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1 168,3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«Подготовка технической документации на объекты недвижимого имущества, находящегося в собственности муниципального образования «Город Астрахань»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инвентаризации имущества. Мероприятие «Подготовка технической документации на объекты недвижимого имущества, находящегося в собственности муниципального образования «Город Астрахань»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1318740221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1318740221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1318740221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1318740221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учета, содержания и оформления на распоряжение имуществом казны»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1319940000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эффективного и рационального использования имущества. Мероприятие «Обеспечение учета, содержания и оформления на распоряжение имуществом казны»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1319940181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1319940181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1319940181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1319940181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1 822,8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непрограммные мероприятия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по проведению комплексных кадастровых работ,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98300В5110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Выполнение функций органами местного самоуправления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98300В5110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98300В5110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«Переселение граждан города Астрахани из аварийного жилищного фонда в 2013-2017 годах»</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«Переселение граждан» в рамках муниципальной программы «Переселение граждан города Астрахани из аварийного жилищного фонда в 2013-2017 годах»</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Мероприятие «Текущие расходы» в рамках муниципальной программы «Переселение граждан города Астрахани из аварийного жилищного фонда в 2013-2017 годах»</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1414709602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1414709602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1414709602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1414709602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Финансово-казначейское управление администрации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83 311,2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82 119,4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83 311,2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82 119,4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30 841,0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29 893,4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30 841,0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29 893,4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30 841,0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29 893,4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30 841,0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29 893,4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27 716,7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26 979,1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27 716,7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26 979,1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20 678,3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20 232,9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6 318,1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6 056,6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3 068,3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3 068,3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2 401,5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2 271,4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52 470,3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«Управление муниципальными финансами»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«Ведение бухгалтерского и налогового учета в муниципальных учреждениях» муниципальной программы «Управление муниципальными финансами»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Мероприятие «Расчеты с поставщиками и подрядчиками, расчет заработной платы и страховых взносов, подлежащих уплате в государственные внебюджетные фонды РФ, расчет налогов и сборов, формирование и представление в установленные сроки регламентированной бюджетной и статистической отчетности по обслуживаемым учреждениям» подпрограммы «Ведение бухгалтерского и налогового учета в муниципальных учреждениях» муниципальной программы «Управление муниципальными финансами»</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1227340000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Расходы по содержанию центра бухгалтерского обслуживания. </w:t>
            </w:r>
            <w:proofErr w:type="gramStart"/>
            <w:r w:rsidRPr="007D26A2">
              <w:rPr>
                <w:rFonts w:ascii="Arial" w:hAnsi="Arial" w:cs="Arial"/>
                <w:color w:val="000000"/>
                <w:w w:val="90"/>
                <w:sz w:val="17"/>
                <w:szCs w:val="17"/>
              </w:rPr>
              <w:t>Мероприятие «Расчеты с поставщиками и подрядчиками, расчет заработной платы и страховых взносов, подлежащих уплате в государственные внебюджетные фонды РФ, расчет налогов и сборов, формирование и представление в установленные сроки регламентированной бюджетной и статистической отчетности по обслуживаемым учреждениям» подпрограммы «Ведение бухгалтерского и налогового учета в муниципальных учреждениях» муниципальной программы «Управление муниципальными финансами»</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1227340021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1227340021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1227340021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1227340021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52 223,9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Мероприятия, связанные с исполнением наказов избирателей депутатам </w:t>
            </w:r>
            <w:r w:rsidRPr="007D26A2">
              <w:rPr>
                <w:rFonts w:ascii="Arial" w:hAnsi="Arial" w:cs="Arial"/>
                <w:color w:val="000000"/>
                <w:w w:val="90"/>
                <w:sz w:val="17"/>
                <w:szCs w:val="17"/>
              </w:rPr>
              <w:lastRenderedPageBreak/>
              <w:t>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Администрация Кировского района г.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33 930,1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32 218,0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24 314,2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22 938,1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23 616,0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22 247,7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23 616,0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22 247,7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23 616,0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22 247,7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23 616,0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22 247,7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21 371,0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20 241,1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21 371,0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20 241,1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16 002,7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15 320,9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4 941,5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4 587,1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2 199,7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2 199,7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1 737,1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Судебная система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Администрация губернатора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678,8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Взаимодействие с общественными институтами в сфере антикоррупционной работы. 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«Транспортное обеспечение мероприятий»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услугами транспорта. 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«Муниципальное управление»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«Рассмотрение административных протоколов»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(местный бюджет)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безопасность и правоохранительная деятельность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Защита населения и территории от чрезвычайных ситуаций природного и техногенного характера, гражданская оборона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наглядной агитации и материально-технических сре</w:t>
            </w:r>
            <w:proofErr w:type="gramStart"/>
            <w:r w:rsidRPr="007D26A2">
              <w:rPr>
                <w:rFonts w:ascii="Arial" w:hAnsi="Arial" w:cs="Arial"/>
                <w:color w:val="000000"/>
                <w:w w:val="90"/>
                <w:sz w:val="17"/>
                <w:szCs w:val="17"/>
              </w:rPr>
              <w:t>дств дл</w:t>
            </w:r>
            <w:proofErr w:type="gramEnd"/>
            <w:r w:rsidRPr="007D26A2">
              <w:rPr>
                <w:rFonts w:ascii="Arial" w:hAnsi="Arial" w:cs="Arial"/>
                <w:color w:val="000000"/>
                <w:w w:val="90"/>
                <w:sz w:val="17"/>
                <w:szCs w:val="17"/>
              </w:rPr>
              <w:t>я обеспечения безопасности жизнедеятельности населения»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Развитие и совершенствование системы безопасности жизнедеятельности населения. Мероприятие «Приобретение наглядной агитации и материально-технических сре</w:t>
            </w:r>
            <w:proofErr w:type="gramStart"/>
            <w:r w:rsidRPr="007D26A2">
              <w:rPr>
                <w:rFonts w:ascii="Arial" w:hAnsi="Arial" w:cs="Arial"/>
                <w:color w:val="000000"/>
                <w:w w:val="90"/>
                <w:sz w:val="17"/>
                <w:szCs w:val="17"/>
              </w:rPr>
              <w:t>дств дл</w:t>
            </w:r>
            <w:proofErr w:type="gramEnd"/>
            <w:r w:rsidRPr="007D26A2">
              <w:rPr>
                <w:rFonts w:ascii="Arial" w:hAnsi="Arial" w:cs="Arial"/>
                <w:color w:val="000000"/>
                <w:w w:val="90"/>
                <w:sz w:val="17"/>
                <w:szCs w:val="17"/>
              </w:rPr>
              <w:t>я обеспечения безопасности жизнедеятельности населения»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экономика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Дорожное хозяйство (дорожные фонды)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 xml:space="preserve">функций органов </w:t>
            </w:r>
            <w:r w:rsidRPr="007D26A2">
              <w:rPr>
                <w:rFonts w:ascii="Arial" w:hAnsi="Arial" w:cs="Arial"/>
                <w:color w:val="000000"/>
                <w:w w:val="90"/>
                <w:sz w:val="17"/>
                <w:szCs w:val="17"/>
              </w:rPr>
              <w:lastRenderedPageBreak/>
              <w:t>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7 646,0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7 343,0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«Жилищный фонд»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 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Благоустройство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7 380,2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7 077,1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3 474,5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3 474,5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«Благоустройство территорий города для обеспечения отдыха и досуга жителей»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2 778,4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2 778,4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w:t>
            </w:r>
            <w:r w:rsidRPr="007D26A2">
              <w:rPr>
                <w:rFonts w:ascii="Arial" w:hAnsi="Arial" w:cs="Arial"/>
                <w:color w:val="000000"/>
                <w:w w:val="90"/>
                <w:sz w:val="17"/>
                <w:szCs w:val="17"/>
              </w:rPr>
              <w:lastRenderedPageBreak/>
              <w:t>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Содержание зеленых насаждений, скос сорной растительности. 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Текущие расходы по благоустройству.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и содержание новогодней ели и праздничной иллюминации.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«Благоустройство»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«Освобождение земельных участков от незаконно 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Снос зданий и строений, признанных аварийными и самовольно установленных, брошенных или оставленных собственниками недвижимых объектов. Мероприятие «Освобождение земельных участков от незаконно 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3 905,7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3 602,6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3 520,7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3 293,3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3 520,7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3 293,3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3 429,0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3 201,5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3 429,0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3 201,5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3 429,0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3 201,5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3 429,0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3 201,5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образования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(местный бюджет)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Администрация Ленинского района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37 117,2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32 653,7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25 652,3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24 922,5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24 847,9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24 132,1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24 847,9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24 132,1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24 847,9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24 132,1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24 847,9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24 132,1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21 518,3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21 132,5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21 518,3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21 132,5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16 068,2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15 775,9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4 925,1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4 831,6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3 095,6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2 831,1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3 095,6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2 831,1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2 642,1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2 377,6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Судебная система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Администрация губернатора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Взаимодействие с общественными институтами в сфере антикоррупционной работы. 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«Транспортное обеспечение мероприятий»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услугами транспорта. 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«Муниципальное управление»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«Рассмотрение административных протоколов»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(местный бюджет)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313,8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313,8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безопасность и правоохранительная деятельность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Защита населения и территории от чрезвычайных ситуаций природного и техногенного характера, гражданская оборона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наглядной агитации и материально-технических сре</w:t>
            </w:r>
            <w:proofErr w:type="gramStart"/>
            <w:r w:rsidRPr="007D26A2">
              <w:rPr>
                <w:rFonts w:ascii="Arial" w:hAnsi="Arial" w:cs="Arial"/>
                <w:color w:val="000000"/>
                <w:w w:val="90"/>
                <w:sz w:val="17"/>
                <w:szCs w:val="17"/>
              </w:rPr>
              <w:t>дств дл</w:t>
            </w:r>
            <w:proofErr w:type="gramEnd"/>
            <w:r w:rsidRPr="007D26A2">
              <w:rPr>
                <w:rFonts w:ascii="Arial" w:hAnsi="Arial" w:cs="Arial"/>
                <w:color w:val="000000"/>
                <w:w w:val="90"/>
                <w:sz w:val="17"/>
                <w:szCs w:val="17"/>
              </w:rPr>
              <w:t>я обеспечения безопасности жизнедеятельности населения»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Развитие и совершенствование системы безопасности жизнедеятельности населения. Мероприятие «Приобретение наглядной агитации и материально-технических сре</w:t>
            </w:r>
            <w:proofErr w:type="gramStart"/>
            <w:r w:rsidRPr="007D26A2">
              <w:rPr>
                <w:rFonts w:ascii="Arial" w:hAnsi="Arial" w:cs="Arial"/>
                <w:color w:val="000000"/>
                <w:w w:val="90"/>
                <w:sz w:val="17"/>
                <w:szCs w:val="17"/>
              </w:rPr>
              <w:t>дств дл</w:t>
            </w:r>
            <w:proofErr w:type="gramEnd"/>
            <w:r w:rsidRPr="007D26A2">
              <w:rPr>
                <w:rFonts w:ascii="Arial" w:hAnsi="Arial" w:cs="Arial"/>
                <w:color w:val="000000"/>
                <w:w w:val="90"/>
                <w:sz w:val="17"/>
                <w:szCs w:val="17"/>
              </w:rPr>
              <w:t>я обеспечения безопасности жизнедеятельности населения»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экономика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Дорожное хозяйство (дорожные фонды)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1 370,0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1 363,9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9 315,2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«Жилищный фонд»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 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 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Благоустройство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8 801,0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5 129,6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2 202,3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2 140,7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«Благоустройство территорий города для обеспечения отдыха и досуга жителей»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1 702,3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1 640,9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Содержание зеленых насаждений, скос сорной растительности. 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Текущие расходы по благоустройству.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Текущие расходы по благоустройству.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и содержание новогодней ели и праздничной иллюминации.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«Благоустройство»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«Освобождение земельных участков от незаконно 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Снос зданий и строений, признанных аварийными и самовольно установленных, брошенных или оставленных собственниками недвижимых объектов. Мероприятие «Освобождение земельных участков от незаконно </w:t>
            </w:r>
            <w:r w:rsidRPr="007D26A2">
              <w:rPr>
                <w:rFonts w:ascii="Arial" w:hAnsi="Arial" w:cs="Arial"/>
                <w:color w:val="000000"/>
                <w:w w:val="90"/>
                <w:sz w:val="17"/>
                <w:szCs w:val="17"/>
              </w:rPr>
              <w:lastRenderedPageBreak/>
              <w:t>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6 598,7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2 988,8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5 958,7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2 988,8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5 958,7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2 988,8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5 034,7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2 064,9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5 034,7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2 064,9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5 034,7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2 064,9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5 034,7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2 064,9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образования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(местный бюджет)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Администрация Советского района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34 960,2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32 219,5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26 713,4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25 150,1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26 049,4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24 495,9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26 049,4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24 495,9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26 049,4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24 495,9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26 049,4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24 495,9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22 742,7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21 597,4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22 742,7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21 597,4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17 249,5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16 463,8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5 271,2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4 911,6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2 890,4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2 799,6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Судебная система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Администрация губернатора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Взаимодействие с общественными институтами в сфере антикоррупционной работы. 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«Транспортное обеспечение мероприятий»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услугами транспорта. 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«Муниципальное управление»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«Рассмотрение административных протоколов»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w:t>
            </w:r>
            <w:r w:rsidRPr="007D26A2">
              <w:rPr>
                <w:rFonts w:ascii="Arial" w:hAnsi="Arial" w:cs="Arial"/>
                <w:color w:val="000000"/>
                <w:w w:val="90"/>
                <w:sz w:val="17"/>
                <w:szCs w:val="17"/>
              </w:rPr>
              <w:lastRenderedPageBreak/>
              <w:t>(местный бюджет)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безопасность и правоохранительная деятельность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Защита населения и территории от чрезвычайных ситуаций природного и техногенного характера, гражданская оборона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наглядной агитации и материально-технических сре</w:t>
            </w:r>
            <w:proofErr w:type="gramStart"/>
            <w:r w:rsidRPr="007D26A2">
              <w:rPr>
                <w:rFonts w:ascii="Arial" w:hAnsi="Arial" w:cs="Arial"/>
                <w:color w:val="000000"/>
                <w:w w:val="90"/>
                <w:sz w:val="17"/>
                <w:szCs w:val="17"/>
              </w:rPr>
              <w:t>дств дл</w:t>
            </w:r>
            <w:proofErr w:type="gramEnd"/>
            <w:r w:rsidRPr="007D26A2">
              <w:rPr>
                <w:rFonts w:ascii="Arial" w:hAnsi="Arial" w:cs="Arial"/>
                <w:color w:val="000000"/>
                <w:w w:val="90"/>
                <w:sz w:val="17"/>
                <w:szCs w:val="17"/>
              </w:rPr>
              <w:t xml:space="preserve">я обеспечения безопасности жизнедеятельности населения»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w:t>
            </w:r>
            <w:r w:rsidRPr="007D26A2">
              <w:rPr>
                <w:rFonts w:ascii="Arial" w:hAnsi="Arial" w:cs="Arial"/>
                <w:color w:val="000000"/>
                <w:w w:val="90"/>
                <w:sz w:val="17"/>
                <w:szCs w:val="17"/>
              </w:rPr>
              <w:lastRenderedPageBreak/>
              <w:t>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Развитие и совершенствование системы безопасности жизнедеятельности населения. Мероприятие «Приобретение наглядной агитации и материально-технических сре</w:t>
            </w:r>
            <w:proofErr w:type="gramStart"/>
            <w:r w:rsidRPr="007D26A2">
              <w:rPr>
                <w:rFonts w:ascii="Arial" w:hAnsi="Arial" w:cs="Arial"/>
                <w:color w:val="000000"/>
                <w:w w:val="90"/>
                <w:sz w:val="17"/>
                <w:szCs w:val="17"/>
              </w:rPr>
              <w:t>дств дл</w:t>
            </w:r>
            <w:proofErr w:type="gramEnd"/>
            <w:r w:rsidRPr="007D26A2">
              <w:rPr>
                <w:rFonts w:ascii="Arial" w:hAnsi="Arial" w:cs="Arial"/>
                <w:color w:val="000000"/>
                <w:w w:val="90"/>
                <w:sz w:val="17"/>
                <w:szCs w:val="17"/>
              </w:rPr>
              <w:t>я обеспечения безопасности жизнедеятельности населения»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экономика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2 070,8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1 620,1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Дорожное хозяйство (дорожные фонды)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2 070,8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1 620,1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2 070,8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1 620,1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1 584,4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5 393,9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4 697,7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«Жилищный фонд»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 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Благоустройство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5 240,6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4 544,3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Муниципальная программа «Повышение уровня благоустройства и </w:t>
            </w:r>
            <w:r w:rsidRPr="007D26A2">
              <w:rPr>
                <w:rFonts w:ascii="Arial" w:hAnsi="Arial" w:cs="Arial"/>
                <w:color w:val="000000"/>
                <w:w w:val="90"/>
                <w:sz w:val="17"/>
                <w:szCs w:val="17"/>
              </w:rPr>
              <w:lastRenderedPageBreak/>
              <w:t>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2 131,3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2 114,7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Подпрограмма «Благоустройство территорий города для обеспечения отдыха и досуга жителей»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1 854,7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1 854,7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Содержание зеленых насаждений, скос сорной растительности. 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1 692,3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54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Текущие расходы по благоустройству.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«Благоустройство»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«Освобождение земельных участков от незаконно 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Снос зданий и строений, признанных аварийными и самовольно установленных, брошенных или оставленных собственниками недвижимых объектов. Мероприятие «Освобождение земельных участков от незаконно 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3 109,2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2 429,6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2 469,2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2 127,2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2 469,2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2 127,2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Иные закупки товаров, работ и услуг для обеспечения государственных </w:t>
            </w:r>
            <w:r w:rsidRPr="007D26A2">
              <w:rPr>
                <w:rFonts w:ascii="Arial" w:hAnsi="Arial" w:cs="Arial"/>
                <w:color w:val="000000"/>
                <w:w w:val="90"/>
                <w:sz w:val="17"/>
                <w:szCs w:val="17"/>
              </w:rPr>
              <w:lastRenderedPageBreak/>
              <w:t>(муниципальных)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образования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(местный бюджет)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Администрация </w:t>
            </w:r>
            <w:proofErr w:type="spellStart"/>
            <w:r w:rsidRPr="007D26A2">
              <w:rPr>
                <w:rFonts w:ascii="Arial" w:hAnsi="Arial" w:cs="Arial"/>
                <w:color w:val="000000"/>
                <w:w w:val="90"/>
                <w:sz w:val="17"/>
                <w:szCs w:val="17"/>
              </w:rPr>
              <w:t>Трусовского</w:t>
            </w:r>
            <w:proofErr w:type="spellEnd"/>
            <w:r w:rsidRPr="007D26A2">
              <w:rPr>
                <w:rFonts w:ascii="Arial" w:hAnsi="Arial" w:cs="Arial"/>
                <w:color w:val="000000"/>
                <w:w w:val="90"/>
                <w:sz w:val="17"/>
                <w:szCs w:val="17"/>
              </w:rPr>
              <w:t xml:space="preserve"> района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33 922,8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32 533,7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24 455,3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24 216,7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23 689,2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23 470,3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23 689,2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23 470,3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23 689,2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23 470,3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23 689,2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23 470,3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21 079,0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21 049,9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21 079,0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21 049,9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15 887,3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15 886,9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4 837,7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4 809,1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2 587,8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2 587,8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2 105,4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1 915,6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Судебная система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Администрация губернатора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9980051200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Взаимодействие с общественными институтами в сфере антикоррупционной работы. 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0944140501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«Транспортное обеспечение мероприятий»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услугами транспорта. 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«Муниципальное управление»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«Рассмотрение административных протоколов» в рамках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(местный бюджет)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11Э4840121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11Э4860120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224,7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безопасность и правоохранительная деятельность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Защита населения и территории от чрезвычайных ситуаций природного и техногенного характера, гражданская оборона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наглядной агитации и материально-технических сре</w:t>
            </w:r>
            <w:proofErr w:type="gramStart"/>
            <w:r w:rsidRPr="007D26A2">
              <w:rPr>
                <w:rFonts w:ascii="Arial" w:hAnsi="Arial" w:cs="Arial"/>
                <w:color w:val="000000"/>
                <w:w w:val="90"/>
                <w:sz w:val="17"/>
                <w:szCs w:val="17"/>
              </w:rPr>
              <w:t>дств дл</w:t>
            </w:r>
            <w:proofErr w:type="gramEnd"/>
            <w:r w:rsidRPr="007D26A2">
              <w:rPr>
                <w:rFonts w:ascii="Arial" w:hAnsi="Arial" w:cs="Arial"/>
                <w:color w:val="000000"/>
                <w:w w:val="90"/>
                <w:sz w:val="17"/>
                <w:szCs w:val="17"/>
              </w:rPr>
              <w:t>я обеспечения безопасности жизнедеятельности населения»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Развитие и совершенствование системы безопасности жизнедеятельности населения. Мероприятие «Приобретение наглядной агитации и материально-технических сре</w:t>
            </w:r>
            <w:proofErr w:type="gramStart"/>
            <w:r w:rsidRPr="007D26A2">
              <w:rPr>
                <w:rFonts w:ascii="Arial" w:hAnsi="Arial" w:cs="Arial"/>
                <w:color w:val="000000"/>
                <w:w w:val="90"/>
                <w:sz w:val="17"/>
                <w:szCs w:val="17"/>
              </w:rPr>
              <w:t>дств дл</w:t>
            </w:r>
            <w:proofErr w:type="gramEnd"/>
            <w:r w:rsidRPr="007D26A2">
              <w:rPr>
                <w:rFonts w:ascii="Arial" w:hAnsi="Arial" w:cs="Arial"/>
                <w:color w:val="000000"/>
                <w:w w:val="90"/>
                <w:sz w:val="17"/>
                <w:szCs w:val="17"/>
              </w:rPr>
              <w:t>я обеспечения безопасности жизнедеятельности населения»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0923140401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экономика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Дорожное хозяйство (дорожные фонды)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8 478,6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7 363,5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2 783,3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2 783,3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«Жилищный фонд»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 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2 178,9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2 178,9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2 178,9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2 178,9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2 178,9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2 178,9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Исполнение судебных актов Российской Федерации и мировых соглашений </w:t>
            </w:r>
            <w:r w:rsidRPr="007D26A2">
              <w:rPr>
                <w:rFonts w:ascii="Arial" w:hAnsi="Arial" w:cs="Arial"/>
                <w:color w:val="000000"/>
                <w:w w:val="90"/>
                <w:sz w:val="17"/>
                <w:szCs w:val="17"/>
              </w:rPr>
              <w:lastRenderedPageBreak/>
              <w:t>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Благоустройство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5 695,3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4 580,2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2 134,5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2 118,7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«Благоустройство территорий города для обеспечения отдыха и досуга жителей»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1 999,5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1 999,2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Содержание зеленых насаждений, скос сорной растительности. 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0615141031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и содержание новогодней ели и праздничной иллюминации.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«Благоустройство»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«Освобождение земельных участков от незаконно 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Снос зданий и строений, признанных аварийными и самовольно установленных, брошенных или оставленных собственниками недвижимых объектов. Мероприятие «Освобождение земельных участков от незаконно 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06Э4544061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3 560,8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2 461,5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3 220,8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2 199,1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3 220,8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2 199,1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w:t>
            </w:r>
            <w:r w:rsidRPr="007D26A2">
              <w:rPr>
                <w:rFonts w:ascii="Arial" w:hAnsi="Arial" w:cs="Arial"/>
                <w:color w:val="000000"/>
                <w:w w:val="90"/>
                <w:sz w:val="17"/>
                <w:szCs w:val="17"/>
              </w:rPr>
              <w:lastRenderedPageBreak/>
              <w:t>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1 598,3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1 598,3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1 598,3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1 598,3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образования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(местный бюджет)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09Э4840421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583,6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583,6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09Э4860420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управление администрации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30 952,0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30 689,8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30 952,0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30 689,8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жилищно-коммунального хозяйства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30 952,0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30 689,8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30 952,0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30 689,8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30 952,0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30 689,8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30 952,0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30 689,8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28 472,5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28 295,4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28 472,5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28 295,4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21 561,6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21 561,6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6 610,9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6 433,9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2 472,5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2 472,5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2 387,6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1 538,5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1 453,7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732</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Управление по строительству, архитектуре и градостроительству администрации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44 660,4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44 426,8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Национальная экономика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44 627,4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44 400,8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национальной экономики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44 627,4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44 400,8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10 488,7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10 486,4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10 488,7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10 486,4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«Подготовка проектов по внесению изменений в документы территориального планирования и градостроительного зонирования»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04П5640000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Градостроительная и архитектурная документация. Мероприятие «Подготовка проектов по внесению изменений в документы территориального планирования и градостроительного зонирования»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04П5640221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04П5640221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04П5640221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04П5640221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Информационные системы. Мероприятие «Обновление программного обеспечения информационной системы и материально-технического оснащения градостроительной деятельности»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Информационные системы. Мероприятие «Обновление программного обеспечения информационной системы и материально-технического оснащения градостроительной деятельности»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04П7640231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04П7640231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04П7640231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04П7640231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«Реализация полномочий органов местного самоуправления в градостроительной области»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9 113,7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9 113,7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Расходы на реализацию полномочий. Мероприятие «Реализация полномочий органов местного самоуправления </w:t>
            </w:r>
            <w:proofErr w:type="spellStart"/>
            <w:r w:rsidRPr="007D26A2">
              <w:rPr>
                <w:rFonts w:ascii="Arial" w:hAnsi="Arial" w:cs="Arial"/>
                <w:color w:val="000000"/>
                <w:w w:val="90"/>
                <w:sz w:val="17"/>
                <w:szCs w:val="17"/>
              </w:rPr>
              <w:t>вградостроительной</w:t>
            </w:r>
            <w:proofErr w:type="spellEnd"/>
            <w:r w:rsidRPr="007D26A2">
              <w:rPr>
                <w:rFonts w:ascii="Arial" w:hAnsi="Arial" w:cs="Arial"/>
                <w:color w:val="000000"/>
                <w:w w:val="90"/>
                <w:sz w:val="17"/>
                <w:szCs w:val="17"/>
              </w:rPr>
              <w:t xml:space="preserve"> области»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04П7740241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8 836,0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8 836,0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04П7740241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8 836,0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8 836,0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04П7740241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8 836,0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8 836,0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04П7740241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8 836,0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8 836,0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реализацию полномочий. Мероприятие «Реализация полномочий органов местного самоуправления в градостроительной области»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04П7740242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04П7740242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04П7740242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04П7740242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Мероприятие «Сбор исходных данных для принятия решения об освоении территорий»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развития жилищного строительства. Мероприятие «Сбор исходных данных для принятия решения об освоении территорий»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04П7840251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04П7840251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04П7840251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04П7840251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«Разработка документации на объекты монументального искусства»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развития жилищного строительства. Мероприятие «Разработка документации на объекты монументального искусства»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04П7940261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04П7940261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04П7940261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04П7940261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34 138,7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33 914,4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34 138,7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33 914,4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34 138,7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33 914,4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31 822,4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31 647,0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31 822,4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31 647,0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23 872,9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23 862,0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7 368,2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7 204,0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2 296,7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2 257,7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2 296,7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2 257,7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645,3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1 612,5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733</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Управление по капитальному строительству администрации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1 346 019,9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1 176 040,4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1 129,9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1 129,9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1 129,9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1 129,9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1 129,9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экономика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745 270,1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742 598,1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Водное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4 662,2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4 662,2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4 662,2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4 280,6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4 280,6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4 280,6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4 280,6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4 280,6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4 280,6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4 280,6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4 280,6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0406</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Дорожное хозяйство (дорожные фонды)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740 607,9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737 935,9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729 014,8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726 342,7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«Развитие дорожного хозяйства города Астрахани» в рамках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70 075,6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69 310,0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«Текущий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3 497,2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3 420,7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spellStart"/>
            <w:r w:rsidRPr="007D26A2">
              <w:rPr>
                <w:rFonts w:ascii="Arial" w:hAnsi="Arial" w:cs="Arial"/>
                <w:color w:val="000000"/>
                <w:w w:val="90"/>
                <w:sz w:val="17"/>
                <w:szCs w:val="17"/>
              </w:rPr>
              <w:t>Софинансирование</w:t>
            </w:r>
            <w:proofErr w:type="spellEnd"/>
            <w:r w:rsidRPr="007D26A2">
              <w:rPr>
                <w:rFonts w:ascii="Arial" w:hAnsi="Arial" w:cs="Arial"/>
                <w:color w:val="000000"/>
                <w:w w:val="90"/>
                <w:sz w:val="17"/>
                <w:szCs w:val="17"/>
              </w:rPr>
              <w:t xml:space="preserve"> расходов на развитие дорожного хозяйства в рамках основного мероприятия «Субсидии местным бюджетам на развитие дорожного хозяйства» государственной программы «Развитие дорожного </w:t>
            </w:r>
            <w:r w:rsidRPr="007D26A2">
              <w:rPr>
                <w:rFonts w:ascii="Arial" w:hAnsi="Arial" w:cs="Arial"/>
                <w:color w:val="000000"/>
                <w:w w:val="90"/>
                <w:sz w:val="17"/>
                <w:szCs w:val="17"/>
              </w:rPr>
              <w:lastRenderedPageBreak/>
              <w:t>хозяйства Астраханской области». Мероприятие «Текущий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0310240170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3 497,2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3 420,7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0310240170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3 497,2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3 420,7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0310240170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3 497,2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3 420,7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0310240170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3 497,2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3 420,7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Субсидии муниципальным образованиям Астраханской области на развитие дорожного хозяйства в рамках основного мероприятия «Субсидии местным бюджетам на развитие дорожного хозяйства» государственной программы «Развитие дорожного хозяйства Астраханской области». </w:t>
            </w:r>
            <w:proofErr w:type="spellStart"/>
            <w:r w:rsidRPr="007D26A2">
              <w:rPr>
                <w:rFonts w:ascii="Arial" w:hAnsi="Arial" w:cs="Arial"/>
                <w:color w:val="000000"/>
                <w:w w:val="90"/>
                <w:sz w:val="17"/>
                <w:szCs w:val="17"/>
              </w:rPr>
              <w:t>Мероприятие</w:t>
            </w:r>
            <w:proofErr w:type="gramStart"/>
            <w:r w:rsidRPr="007D26A2">
              <w:rPr>
                <w:rFonts w:ascii="Arial" w:hAnsi="Arial" w:cs="Arial"/>
                <w:color w:val="000000"/>
                <w:w w:val="90"/>
                <w:sz w:val="17"/>
                <w:szCs w:val="17"/>
              </w:rPr>
              <w:t>»Т</w:t>
            </w:r>
            <w:proofErr w:type="gramEnd"/>
            <w:r w:rsidRPr="007D26A2">
              <w:rPr>
                <w:rFonts w:ascii="Arial" w:hAnsi="Arial" w:cs="Arial"/>
                <w:color w:val="000000"/>
                <w:w w:val="90"/>
                <w:sz w:val="17"/>
                <w:szCs w:val="17"/>
              </w:rPr>
              <w:t>екущий</w:t>
            </w:r>
            <w:proofErr w:type="spellEnd"/>
            <w:r w:rsidRPr="007D26A2">
              <w:rPr>
                <w:rFonts w:ascii="Arial" w:hAnsi="Arial" w:cs="Arial"/>
                <w:color w:val="000000"/>
                <w:w w:val="90"/>
                <w:sz w:val="17"/>
                <w:szCs w:val="17"/>
              </w:rPr>
              <w:t xml:space="preserve">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0310260170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31 475,1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30 786,0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0310260170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31 475,1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30 786,0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0310260170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31 475,1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30 786,0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0310260170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31 475,1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30 786,0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«Капитальный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35 103,3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35 103,3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Автомобильные дороги общего пользования местного значения. Мероприятие «Капитальный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0310542061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19 466,8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19 466,8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0310542061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19 466,8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19 466,8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0310542061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19 466,8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19 466,8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0310542061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19 466,8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19 466,8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Автомобильные дороги общего пользования местного значения. Мероприятие «Капитальный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0310542062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15 636,5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15 636,5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0310542062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15 636,5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15 636,5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0310542062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15 636,5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15 636,5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0310542062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15 636,5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15 636,5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Комплексное развитие транспортной инфраструктуры Астраханской городской агломерации в рамках приоритетного направления стратегического развития Российской Федерации «Безопасные и качественные дороги» в рамках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658 939,1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657 032,7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spellStart"/>
            <w:r w:rsidRPr="007D26A2">
              <w:rPr>
                <w:rFonts w:ascii="Arial" w:hAnsi="Arial" w:cs="Arial"/>
                <w:color w:val="000000"/>
                <w:w w:val="90"/>
                <w:sz w:val="17"/>
                <w:szCs w:val="17"/>
              </w:rPr>
              <w:t>Софинансирование</w:t>
            </w:r>
            <w:proofErr w:type="spellEnd"/>
            <w:r w:rsidRPr="007D26A2">
              <w:rPr>
                <w:rFonts w:ascii="Arial" w:hAnsi="Arial" w:cs="Arial"/>
                <w:color w:val="000000"/>
                <w:w w:val="90"/>
                <w:sz w:val="17"/>
                <w:szCs w:val="17"/>
              </w:rPr>
              <w:t xml:space="preserve"> расходов на обеспечение дорожной деятельности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 Мероприятие «Текущий ремонт» в рамках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03Э0243900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64 064,1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63 904,5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03Э0243900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64 064,1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63 904,5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03Э0243900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64 064,1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63 904,5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03Э0243900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64 064,1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63 904,5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Финансовое обеспечение дорожной деятельности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 Мероприятие «Текущий ремонт» в рамках муниципальной программы «Развитие городской транспортной системы МО «Город Астрахань» (субсидия за счет средств федерального бюджета)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03Э0253900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196 925,8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196 925,8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03Э0253900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196 925,8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196 925,8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03Э0253900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196 925,8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196 925,8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03Э0253900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196 925,8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196 925,8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Финансовое обеспечение дорожной деятельности за счет средств бюджета Астраханской области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 Мероприятие «Текущий ремонт» в рамках муниципальной программы «Развитие городской транспортной системы МО «Город Астрахань» (субсидия за счет средств областного бюджета)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03Э02И3900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166 800,8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165 054,0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03Э02И3900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166 800,8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165 054,0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03Э02И3900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166 800,8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165 054,0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03Э02И3900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166 800,8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165 054,0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Финансовое обеспечение дорожной деятельности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 Мероприятие «Капитальный ремонт» в рамках муниципальной программы «Развитие городской транспортной системы МО «Город Астрахань» (субсидия за счет средств федерального бюджета)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03Э0553900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03Э0553900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03Э0553900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03Э0553900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Финансовое обеспечение дорожной деятельности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 Мероприятие «Капитальный ремонт» в рамках муниципальной программы «Развитие городской транспортной системы МО «Город Астрахань» (субсидия за счет средств областного бюджета)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03Э05И3900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03Э05И3900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03Э05И3900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03Э05И3900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115 574,2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11 593,2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11 593,2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11 593,2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11 593,2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11 593,2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11 593,2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11 522,6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11 522,6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11 522,6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11 522,6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383 117,0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241 323,0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356 291,3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214 990,2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Муниципальная программа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111 453,8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85 104,9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Подпрограмма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в рамках муниципальной </w:t>
            </w:r>
            <w:proofErr w:type="spellStart"/>
            <w:r w:rsidRPr="007D26A2">
              <w:rPr>
                <w:rFonts w:ascii="Arial" w:hAnsi="Arial" w:cs="Arial"/>
                <w:color w:val="000000"/>
                <w:w w:val="90"/>
                <w:sz w:val="17"/>
                <w:szCs w:val="17"/>
              </w:rPr>
              <w:t>программы</w:t>
            </w:r>
            <w:proofErr w:type="gramStart"/>
            <w:r w:rsidRPr="007D26A2">
              <w:rPr>
                <w:rFonts w:ascii="Arial" w:hAnsi="Arial" w:cs="Arial"/>
                <w:color w:val="000000"/>
                <w:w w:val="90"/>
                <w:sz w:val="17"/>
                <w:szCs w:val="17"/>
              </w:rPr>
              <w:t>»Ж</w:t>
            </w:r>
            <w:proofErr w:type="gramEnd"/>
            <w:r w:rsidRPr="007D26A2">
              <w:rPr>
                <w:rFonts w:ascii="Arial" w:hAnsi="Arial" w:cs="Arial"/>
                <w:color w:val="000000"/>
                <w:w w:val="90"/>
                <w:sz w:val="17"/>
                <w:szCs w:val="17"/>
              </w:rPr>
              <w:t>илищное</w:t>
            </w:r>
            <w:proofErr w:type="spellEnd"/>
            <w:r w:rsidRPr="007D26A2">
              <w:rPr>
                <w:rFonts w:ascii="Arial" w:hAnsi="Arial" w:cs="Arial"/>
                <w:color w:val="000000"/>
                <w:w w:val="90"/>
                <w:sz w:val="17"/>
                <w:szCs w:val="17"/>
              </w:rPr>
              <w:t xml:space="preserve"> строительство и содержание муниципального жилищного фонда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87 082,2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67 790,1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87 082,2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67 790,1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Проектно-сметная документация, научно-проектная документация, технические заключения. 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0420545061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0420545061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0420545061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0420545061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 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«Содержание, капитальный ремонт, строительство и реконструкция объектов собственности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75 311,9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56 511,3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75 311,9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56 511,3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75 311,9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56 511,3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75 311,9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56 511,3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Объекты культурного наследия. 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6 434,9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6 434,9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6 434,9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6 434,9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Объекты культурного наследия. 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4 417,1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4 417,1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4 417,1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4 417,1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4 417,1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4 417,1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0420546082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4 417,1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4 417,1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«Капитальное строительство и реконструкция объектов собственности муниципального образования «Город Астрахань»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11 340,9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«Капитальное строительство» в рамках Подпрограммы «Капитальное строительство и реконструкция объектов собственности муниципального образования «Город Астрахань»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0440640000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11 340,9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Жилищное хозяйство. Мероприятие «Капитальное строительство» в рамках Подпрограммы «Капитальное строительство и реконструкция объектов собственности муниципального образования «Город Астрахань»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0440646061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11 340,9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0440646061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11 340,9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0440646061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11 340,9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0440646061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11 340,9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11 338,5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«Жилищный фонд»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 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«Переселение граждан города Астрахани из аварийного жилищного фонда в 2017-2018 годах»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4 993,3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 Мероприятие «Переселение граждан города Астрахани из аварийного жилищного фонда в 2017-2018 годах» в рамках муниципальной программы «Строительство, реконструкция, капитальный ремонт объектов муниципальной собственности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04Э6246061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4 993,3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04Э6246061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4 993,3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04Э6246061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4 993,3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на приобретение объектов недвижимого имущества в государственную (муниципальную) собственность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04Э6246061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12 030,8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4 993,3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«Переселение граждан города Астрахани из аварийного жилищного фонда в 2013-2017 годах»</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210 352,3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95 432,7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«Переселение граждан» в рамках муниципальной программы «Переселение граждан города Астрахани из аварийного жилищного фонда в 2013-2017 годах»</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210 352,3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95 432,7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Мероприятие «Капитальное строительство» в рамках муниципальной программы «Переселение граждан города Астрахани из аварийного жилищного фонда в 2013-2017 годах»</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1410609502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141 565,7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49 072,9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1410609502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141 565,7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49 072,9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1410609502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141 565,7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49 072,9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на приобретение объектов недвижимого имущества в государственную (муниципальную) собственность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1410609502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141 565,7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49 072,9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Мероприятие «Капитальное строительство» в рамках муниципальной программы «Переселение граждан города Астрахани из аварийного жилищного фонда в 2013-2017 годах»</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1410609602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16 664,3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5 721,0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1410609602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16 664,3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5 721,0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1410609602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16 664,3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5 721,0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Бюджетные инвестиции на приобретение объектов недвижимого </w:t>
            </w:r>
            <w:r w:rsidRPr="007D26A2">
              <w:rPr>
                <w:rFonts w:ascii="Arial" w:hAnsi="Arial" w:cs="Arial"/>
                <w:color w:val="000000"/>
                <w:w w:val="90"/>
                <w:sz w:val="17"/>
                <w:szCs w:val="17"/>
              </w:rPr>
              <w:lastRenderedPageBreak/>
              <w:t>имущества в государственную (муниципальную) собственность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1410609602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16 664,3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5 721,0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Мероприятие «Капитальное строительство» в рамках муниципальной программы «Переселение граждан города Астрахани из аварийного жилищного фонда в 2013-2017 годах»</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14106S9602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52 122,3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40 638,8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14106S9602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52 122,3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40 638,8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14106S9602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52 122,3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40 638,8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на приобретение объектов недвижимого имущества в государственную (муниципальную) собственность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14106S9602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52 122,3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40 638,8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34 485,1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34 452,6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34 485,1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34 452,6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33 910,6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33 910,6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29 924,4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29 924,4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29 924,4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29 924,4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на приобретение объектов недвижимого имущества в государственную (муниципальную) собственность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29 924,4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29 924,4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574,5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574,5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574,5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574,5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Благоустройство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жилищно-коммунального хозяйства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26 394,6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25 901,6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26 394,6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25 901,6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26 394,6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25 901,6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26 394,6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25 901,6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24 763,9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24 327,3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24 763,9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24 327,3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18 491,2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18 262,5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597,4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5 661,4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5 467,5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1 573,7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1 573,7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1 029,8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1 018,4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555,3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охраны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«Охрана окружающей среды» в рамках муниципальной программы «Охрана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мероприятий по охране окружающей среды в границах городского округа» в рамках муниципальной программы «Охрана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Изготовление технических паспортов на объекты инженерной защиты г. Астрахани. Мероприятие «Организация мероприятий по охране окружающей среды в границах городского округа» в рамках муниципальной программы «Охрана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08Э4644131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08Э4644131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08Э4644131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08Э4644131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112 175,4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104 137,4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Дошкольное 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72 364,9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72 289,2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70 451,3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70 445,8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70 451,3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70 445,8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«Капитальный ремонт»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Учреждения образования. Мероприятие «Капитальный ремонт»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5 041,2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«Капитальное строительство»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Учреждения образования. Мероприятие «Капитальное строительство»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65 404,6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1 913,7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1 843,5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1 913,7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1 843,5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Общее 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39 810,5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31 848,1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39 506,8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31 547,5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39 506,8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31 547,5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«Капитальный ремонт»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36 737,6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28 778,3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Учреждения образования. Мероприятие «Капитальный ремонт»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23 711,5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17 895,8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23 711,5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17 895,8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23 711,5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17 895,8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23 711,5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17 895,8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Учреждения образования. Мероприятие «Капитальный ремонт» в рамках </w:t>
            </w:r>
            <w:r w:rsidRPr="007D26A2">
              <w:rPr>
                <w:rFonts w:ascii="Arial" w:hAnsi="Arial" w:cs="Arial"/>
                <w:color w:val="000000"/>
                <w:w w:val="90"/>
                <w:sz w:val="17"/>
                <w:szCs w:val="17"/>
              </w:rPr>
              <w:lastRenderedPageBreak/>
              <w:t>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13 026,1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10 882,5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13 026,1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10 882,5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13 026,1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10 882,5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0130546012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13 026,1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10 882,5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«Капитальное строительство»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Учреждения образования. Мероприятие «Капитальное строительство»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0130646011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Культура, кинематография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культуры, кинематографии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Учреждения культуры. Мероприятие «Капитальный ремонт»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 Действуют с 01.01.2017</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0520546091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0520546091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0520546091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0520546091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Здравоохранение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Стационарная медицинская помощь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Физическая культура и спорт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103 014,8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86 289,6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Массовый спорт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101 593,9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86 289,6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101 546,9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86 242,6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«Капитальный ремонт и реконструкция»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101 546,9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86 242,6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«Капитальное строительство» в рамках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30 480,6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29 229,4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Физическая культура и спорт. Мероприятие «Капитальное строительство» в рамках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02Я0646041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30 480,6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29 229,4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02Я0646041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30 480,6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29 229,4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02Я0646041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30 480,6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29 229,4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02Я0646041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30 480,6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29 229,4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Реализация мероприятий по подготовке и проведению чемпионата мира по футболу в 2018 году в Российской Федерации в рамках подпрограммы «Развитие массового спорта и физкультурно-оздоровительного движения в Астраханской области» государственной программы «Развитие физической культуры и спорта в Астраханской области». Мероприятие «Капитальное строительство» в рамках муниципальной программы «Развитие физической культуры и спорта на территории города Астрахани»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02Я0651540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61 066,3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47 013,1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02Я0651540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61 066,3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47 013,1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02Я0651540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61 066,3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47 013,1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02Я0651540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61 066,3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47 013,1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за счет средств бюджета Астраханской области на реализацию мероприятий по подготовке и проведению чемпионата мира по футболу в 2018 году в Российской Федерации в рамках подпрограммы «Развитие массового спорта и физкультурно-оздоровительного движения в Астраханской области» государственной программы «Развитие физической культуры и спорта в Астраханской области». Мероприятие «Капитальное строительство» в рамках муниципальной программы «Развитие физической культуры и спорта на территории города Астрахани»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02Я06И1540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02Я06И1540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02Я06И1540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02Я06И1540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10 000,0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Капитальные вложения в объекты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Бюджетные инвестиции в объекты капитального строительства государственной (муниципальной) собственности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физической культуры и спорта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1 421,0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1 421,0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«Капитальный ремонт и реконструкция»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1 421,0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«Капитальный ремонт» в рамках основного мероприятия «Капитальный ремонт и реконструкция»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1 421,0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Физическая культура и спорт. Мероприятие «Капитальный ремонт» в рамках основного мероприятия «Капитальный ремонт и реконструкция»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02Я0546041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1 421,0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02Я0546041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1 421,0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02Я0546041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1 421,0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737</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02Я0546041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1 421,0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Управление по коммунальному хозяйству и благоустройству администрации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1 199 031,7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1 157 229,4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8 598,3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8 582,0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8 598,3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8 582,0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«Транспортное обеспечение мероприятий»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Обеспечение услугами транспорта. 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09Ю7240721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8 582,0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8 582,0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8 582,0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8 582,0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359,2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8 222,8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8 222,8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1 490,0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1 490,0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1 490,0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1 490,0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6 732,8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6 732,8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1 912,3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1 912,3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4 820,5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4 820,5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безопасность и правоохранительная деятельность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24 101,0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24 101,0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Защита населения и территории от чрезвычайных ситуаций природного и техногенного характера, гражданская оборона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24 101,0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24 101,0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24 101,0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24 101,0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«Пожарная безопасность» муниципального образования «Город Астрахань»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«Пожарная безопасность» в рамках подпрограммы «Пожарная безопасность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Противопожарная пропаганда среди населения города. Мероприятие «Пожарная безопасность» в рамках подпрограммы «Пожарная безопасность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0912044181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0912044181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0912044181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0912044181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информационных стендов по пожарной безопасности» в рамках подпрограммы «Пожарная безопасность»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Противопожарная пропаганда среди населения города. Мероприятие «Приобретение информационных стендов по пожарной безопасности» в рамках подпрограммы «Пожарная безопасность»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0912840372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0912840372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0912840372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0912840372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23 852,3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23 852,3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деятельности подведомственных учреждений»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0930140000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Участие в предупреждении и ликвидации последствий чрезвычайных ситуаций. Мероприятие «Обеспечение деятельности подведомственных учреждений»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0930144181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Предоставление субсидий бюджетным, автономным учреждениям и иным </w:t>
            </w:r>
            <w:r w:rsidRPr="007D26A2">
              <w:rPr>
                <w:rFonts w:ascii="Arial" w:hAnsi="Arial" w:cs="Arial"/>
                <w:color w:val="000000"/>
                <w:w w:val="90"/>
                <w:sz w:val="17"/>
                <w:szCs w:val="17"/>
              </w:rPr>
              <w:lastRenderedPageBreak/>
              <w:t>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0930144181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0930144181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0930144181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«Проведение сети передачи информации о случаях возникновения чрезвычайных ситуаций на территории города»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0933540000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1 793,0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Внедрение средств визуализации, обмена информацией, аудио-, виде</w:t>
            </w:r>
            <w:proofErr w:type="gramStart"/>
            <w:r w:rsidRPr="007D26A2">
              <w:rPr>
                <w:rFonts w:ascii="Arial" w:hAnsi="Arial" w:cs="Arial"/>
                <w:color w:val="000000"/>
                <w:w w:val="90"/>
                <w:sz w:val="17"/>
                <w:szCs w:val="17"/>
              </w:rPr>
              <w:t>о-</w:t>
            </w:r>
            <w:proofErr w:type="gramEnd"/>
            <w:r w:rsidRPr="007D26A2">
              <w:rPr>
                <w:rFonts w:ascii="Arial" w:hAnsi="Arial" w:cs="Arial"/>
                <w:color w:val="000000"/>
                <w:w w:val="90"/>
                <w:sz w:val="17"/>
                <w:szCs w:val="17"/>
              </w:rPr>
              <w:t xml:space="preserve">, конференц-, радиосвязи, </w:t>
            </w:r>
            <w:proofErr w:type="spellStart"/>
            <w:r w:rsidRPr="007D26A2">
              <w:rPr>
                <w:rFonts w:ascii="Arial" w:hAnsi="Arial" w:cs="Arial"/>
                <w:color w:val="000000"/>
                <w:w w:val="90"/>
                <w:sz w:val="17"/>
                <w:szCs w:val="17"/>
              </w:rPr>
              <w:t>серверно</w:t>
            </w:r>
            <w:proofErr w:type="spellEnd"/>
            <w:r w:rsidRPr="007D26A2">
              <w:rPr>
                <w:rFonts w:ascii="Arial" w:hAnsi="Arial" w:cs="Arial"/>
                <w:color w:val="000000"/>
                <w:w w:val="90"/>
                <w:sz w:val="17"/>
                <w:szCs w:val="17"/>
              </w:rPr>
              <w:t xml:space="preserve">-вычислительных, информационно-аналитических систем взаимодействия АПК «Безопасный город». </w:t>
            </w:r>
            <w:proofErr w:type="gramStart"/>
            <w:r w:rsidRPr="007D26A2">
              <w:rPr>
                <w:rFonts w:ascii="Arial" w:hAnsi="Arial" w:cs="Arial"/>
                <w:color w:val="000000"/>
                <w:w w:val="90"/>
                <w:sz w:val="17"/>
                <w:szCs w:val="17"/>
              </w:rPr>
              <w:t>Мероприятие «Создание информационно-коммуникационной инфраструктуры, обеспечивающей сопряжение АПК «Безопасный город» с взаимодействующими информационными системами»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0933544171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0933544171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0933544171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0933544171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Внедрение средств визуализации, обмена информацией, аудио-, виде</w:t>
            </w:r>
            <w:proofErr w:type="gramStart"/>
            <w:r w:rsidRPr="007D26A2">
              <w:rPr>
                <w:rFonts w:ascii="Arial" w:hAnsi="Arial" w:cs="Arial"/>
                <w:color w:val="000000"/>
                <w:w w:val="90"/>
                <w:sz w:val="17"/>
                <w:szCs w:val="17"/>
              </w:rPr>
              <w:t>о-</w:t>
            </w:r>
            <w:proofErr w:type="gramEnd"/>
            <w:r w:rsidRPr="007D26A2">
              <w:rPr>
                <w:rFonts w:ascii="Arial" w:hAnsi="Arial" w:cs="Arial"/>
                <w:color w:val="000000"/>
                <w:w w:val="90"/>
                <w:sz w:val="17"/>
                <w:szCs w:val="17"/>
              </w:rPr>
              <w:t xml:space="preserve">, конференц-, радиосвязи, </w:t>
            </w:r>
            <w:proofErr w:type="spellStart"/>
            <w:r w:rsidRPr="007D26A2">
              <w:rPr>
                <w:rFonts w:ascii="Arial" w:hAnsi="Arial" w:cs="Arial"/>
                <w:color w:val="000000"/>
                <w:w w:val="90"/>
                <w:sz w:val="17"/>
                <w:szCs w:val="17"/>
              </w:rPr>
              <w:t>серверно</w:t>
            </w:r>
            <w:proofErr w:type="spellEnd"/>
            <w:r w:rsidRPr="007D26A2">
              <w:rPr>
                <w:rFonts w:ascii="Arial" w:hAnsi="Arial" w:cs="Arial"/>
                <w:color w:val="000000"/>
                <w:w w:val="90"/>
                <w:sz w:val="17"/>
                <w:szCs w:val="17"/>
              </w:rPr>
              <w:t xml:space="preserve">-вычислительных, информационно-аналитических систем взаимодействия АПК «Безопасный город». </w:t>
            </w:r>
            <w:proofErr w:type="gramStart"/>
            <w:r w:rsidRPr="007D26A2">
              <w:rPr>
                <w:rFonts w:ascii="Arial" w:hAnsi="Arial" w:cs="Arial"/>
                <w:color w:val="000000"/>
                <w:w w:val="90"/>
                <w:sz w:val="17"/>
                <w:szCs w:val="17"/>
              </w:rPr>
              <w:t>Мероприятие «Создание информационно-коммуникационной инфраструктуры, обеспечивающей сопряжение АПК «Безопасный город» с взаимодействующими информационными системами»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0933544172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0933544172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0933544172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0933544172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экономика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414 540,6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412 155,5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Сельское хозяйство и рыболовство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«Благоустройство территорий города для обеспечения отдыха и досуга жителей»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Субвенция из бюджета Астраханской области для осуществления отдельных государственных полномочий Астраханской области в области санитарно-эпидемиологического благополучия населения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Субвенция, предоставляемая органам местного самоуправления из бюджета Астраханской области для осуществления отдельных государственных полномочий Астраханской области в области санитарно-эпидемиологического благополучия населения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0610160030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0610160030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0610160030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0610160030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5 646,3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Дорожное хозяйство (дорожные фонды)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389 251,6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387 352,2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387 026,0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385 126,6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«Развитие дорожного хозяйства города Астрахани» в рамках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372 206,4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371 376,9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Мероприятие «Обеспечение деятельности подведомственных учреждений»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264 205,0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263 387,9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Технические средства регулирования дорожного движения, дорожное ограждение, дорожные знаки, разметка. Мероприятие «Обеспечение деятельности подведомственных учреждений»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0310142041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0310142041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0310142041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0310142041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Автомобильные дороги общего пользования местного значения. Мероприятие «Обеспечение деятельности подведомственных учреждений»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263 233,2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262 416,1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263 233,2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262 416,1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263 233,2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262 416,1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260 233,2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259 477,1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0310142061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2 939,0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«Текущий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107 956,4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107 944,1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Автомобильные дороги общего пользования местного значения. Мероприятие «Текущий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94 952,8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94 940,5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94 952,8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94 940,5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94 952,8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94 940,5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94 952,8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94 940,5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Автомобильные дороги общего пользования местного значения. Мероприятие «Текущий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0310242062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13 003,6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13 003,6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0310242062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13 003,6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13 003,6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0310242062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13 003,6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13 003,6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0310242062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13 003,6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13 003,6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«Текущие расходы»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0314740000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Мосты, гражданские гидросооружения и акватории городских водоемов. Мероприятие «Текущие расходы»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0314742031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0314742031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0314742031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0314742031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«Повышение безопасности дорожного движения в городе Астрахани» в рамках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6 841,8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6 841,8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«Капитальный ремонт» в рамках подпрограммы «Повышение безопасности дорожного движения в городе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6 841,8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6 841,8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Технические средства регулирования дорожного движения, дорожное ограждение, дорожные знаки, разметка. Мероприятие «Капитальный ремонт» в рамках подпрограммы «Повышение безопасности дорожного движения в городе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0320542041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3 984,3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0320542041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3 984,3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0320542041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3 984,3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0320542041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3 984,3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Автомобильные дороги общего пользования местного значения. Мероприятие «Капитальный ремонт» в рамках подпрограммы «Повышение безопасности дорожного движения в городе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0320542061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0320542061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0320542061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0320542061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2 857,5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spellStart"/>
            <w:r w:rsidRPr="007D26A2">
              <w:rPr>
                <w:rFonts w:ascii="Arial" w:hAnsi="Arial" w:cs="Arial"/>
                <w:color w:val="000000"/>
                <w:w w:val="90"/>
                <w:sz w:val="17"/>
                <w:szCs w:val="17"/>
              </w:rPr>
              <w:t>Подпрограмма</w:t>
            </w:r>
            <w:proofErr w:type="gramStart"/>
            <w:r w:rsidRPr="007D26A2">
              <w:rPr>
                <w:rFonts w:ascii="Arial" w:hAnsi="Arial" w:cs="Arial"/>
                <w:color w:val="000000"/>
                <w:w w:val="90"/>
                <w:sz w:val="17"/>
                <w:szCs w:val="17"/>
              </w:rPr>
              <w:t>»У</w:t>
            </w:r>
            <w:proofErr w:type="gramEnd"/>
            <w:r w:rsidRPr="007D26A2">
              <w:rPr>
                <w:rFonts w:ascii="Arial" w:hAnsi="Arial" w:cs="Arial"/>
                <w:color w:val="000000"/>
                <w:w w:val="90"/>
                <w:sz w:val="17"/>
                <w:szCs w:val="17"/>
              </w:rPr>
              <w:t>стройство</w:t>
            </w:r>
            <w:proofErr w:type="spellEnd"/>
            <w:r w:rsidRPr="007D26A2">
              <w:rPr>
                <w:rFonts w:ascii="Arial" w:hAnsi="Arial" w:cs="Arial"/>
                <w:color w:val="000000"/>
                <w:w w:val="90"/>
                <w:sz w:val="17"/>
                <w:szCs w:val="17"/>
              </w:rPr>
              <w:t>, капитальный ремонт и текущее содержание системы ливне-дренажной канализации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0350000000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6 908,0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5 838,1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«Текущие расходы» в рамках подпрограммы «Устройство, капитальный ремонт и текущее содержание системы </w:t>
            </w:r>
            <w:proofErr w:type="gramStart"/>
            <w:r w:rsidRPr="007D26A2">
              <w:rPr>
                <w:rFonts w:ascii="Arial" w:hAnsi="Arial" w:cs="Arial"/>
                <w:color w:val="000000"/>
                <w:w w:val="90"/>
                <w:sz w:val="17"/>
                <w:szCs w:val="17"/>
              </w:rPr>
              <w:t>ливне-дренажной</w:t>
            </w:r>
            <w:proofErr w:type="gramEnd"/>
            <w:r w:rsidRPr="007D26A2">
              <w:rPr>
                <w:rFonts w:ascii="Arial" w:hAnsi="Arial" w:cs="Arial"/>
                <w:color w:val="000000"/>
                <w:w w:val="90"/>
                <w:sz w:val="17"/>
                <w:szCs w:val="17"/>
              </w:rPr>
              <w:t xml:space="preserve"> канализации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0354740000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6 908,0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5 838,1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Ливне-дренажная</w:t>
            </w:r>
            <w:proofErr w:type="gramEnd"/>
            <w:r w:rsidRPr="007D26A2">
              <w:rPr>
                <w:rFonts w:ascii="Arial" w:hAnsi="Arial" w:cs="Arial"/>
                <w:color w:val="000000"/>
                <w:w w:val="90"/>
                <w:sz w:val="17"/>
                <w:szCs w:val="17"/>
              </w:rPr>
              <w:t xml:space="preserve"> канализация. Мероприятие «Текущие расходы» в рамках Подпрограммы «Устройство, капитальный ремонт и текущее содержание системы </w:t>
            </w:r>
            <w:proofErr w:type="gramStart"/>
            <w:r w:rsidRPr="007D26A2">
              <w:rPr>
                <w:rFonts w:ascii="Arial" w:hAnsi="Arial" w:cs="Arial"/>
                <w:color w:val="000000"/>
                <w:w w:val="90"/>
                <w:sz w:val="17"/>
                <w:szCs w:val="17"/>
              </w:rPr>
              <w:t>ливне-дренажной</w:t>
            </w:r>
            <w:proofErr w:type="gramEnd"/>
            <w:r w:rsidRPr="007D26A2">
              <w:rPr>
                <w:rFonts w:ascii="Arial" w:hAnsi="Arial" w:cs="Arial"/>
                <w:color w:val="000000"/>
                <w:w w:val="90"/>
                <w:sz w:val="17"/>
                <w:szCs w:val="17"/>
              </w:rPr>
              <w:t xml:space="preserve"> канализации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0354742051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6 908,0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5 838,1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0354742051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6 908,0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5 838,1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0354742051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6 908,0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5 838,1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0354742051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6 908,0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5 838,1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ВЦП «Устройство, капитальный ремонт и текущее содержание системы </w:t>
            </w:r>
            <w:proofErr w:type="gramStart"/>
            <w:r w:rsidRPr="007D26A2">
              <w:rPr>
                <w:rFonts w:ascii="Arial" w:hAnsi="Arial" w:cs="Arial"/>
                <w:color w:val="000000"/>
                <w:w w:val="90"/>
                <w:sz w:val="17"/>
                <w:szCs w:val="17"/>
              </w:rPr>
              <w:t>ливне-дренажной</w:t>
            </w:r>
            <w:proofErr w:type="gramEnd"/>
            <w:r w:rsidRPr="007D26A2">
              <w:rPr>
                <w:rFonts w:ascii="Arial" w:hAnsi="Arial" w:cs="Arial"/>
                <w:color w:val="000000"/>
                <w:w w:val="90"/>
                <w:sz w:val="17"/>
                <w:szCs w:val="17"/>
              </w:rPr>
              <w:t xml:space="preserve"> канализации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03Ц0000000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«Текущие расходы» в рамках ВЦП «Устройство, капитальный ремонт и текущее содержание системы </w:t>
            </w:r>
            <w:proofErr w:type="gramStart"/>
            <w:r w:rsidRPr="007D26A2">
              <w:rPr>
                <w:rFonts w:ascii="Arial" w:hAnsi="Arial" w:cs="Arial"/>
                <w:color w:val="000000"/>
                <w:w w:val="90"/>
                <w:sz w:val="17"/>
                <w:szCs w:val="17"/>
              </w:rPr>
              <w:t>ливне-дренажной</w:t>
            </w:r>
            <w:proofErr w:type="gramEnd"/>
            <w:r w:rsidRPr="007D26A2">
              <w:rPr>
                <w:rFonts w:ascii="Arial" w:hAnsi="Arial" w:cs="Arial"/>
                <w:color w:val="000000"/>
                <w:w w:val="90"/>
                <w:sz w:val="17"/>
                <w:szCs w:val="17"/>
              </w:rPr>
              <w:t xml:space="preserve"> канализации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03Ц4740000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Ливне-дренажная</w:t>
            </w:r>
            <w:proofErr w:type="gramEnd"/>
            <w:r w:rsidRPr="007D26A2">
              <w:rPr>
                <w:rFonts w:ascii="Arial" w:hAnsi="Arial" w:cs="Arial"/>
                <w:color w:val="000000"/>
                <w:w w:val="90"/>
                <w:sz w:val="17"/>
                <w:szCs w:val="17"/>
              </w:rPr>
              <w:t xml:space="preserve"> канализация. Мероприятие «Текущие расходы» в рамках ВЦП «Устройство, капитальный ремонт и текущее содержание системы </w:t>
            </w:r>
            <w:proofErr w:type="gramStart"/>
            <w:r w:rsidRPr="007D26A2">
              <w:rPr>
                <w:rFonts w:ascii="Arial" w:hAnsi="Arial" w:cs="Arial"/>
                <w:color w:val="000000"/>
                <w:w w:val="90"/>
                <w:sz w:val="17"/>
                <w:szCs w:val="17"/>
              </w:rPr>
              <w:t>ливне-дренажной</w:t>
            </w:r>
            <w:proofErr w:type="gramEnd"/>
            <w:r w:rsidRPr="007D26A2">
              <w:rPr>
                <w:rFonts w:ascii="Arial" w:hAnsi="Arial" w:cs="Arial"/>
                <w:color w:val="000000"/>
                <w:w w:val="90"/>
                <w:sz w:val="17"/>
                <w:szCs w:val="17"/>
              </w:rPr>
              <w:t xml:space="preserve"> канализации города Астрахани» муниципальной программы «Развитие городской транспортной системы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03Ц4742052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03Ц4742052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03Ц4742052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03Ц4742052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1 069,8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w:t>
            </w:r>
            <w:r w:rsidRPr="007D26A2">
              <w:rPr>
                <w:rFonts w:ascii="Arial" w:hAnsi="Arial" w:cs="Arial"/>
                <w:color w:val="000000"/>
                <w:w w:val="90"/>
                <w:sz w:val="17"/>
                <w:szCs w:val="17"/>
              </w:rPr>
              <w:lastRenderedPageBreak/>
              <w:t>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2 225,6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2 211,1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2 211,1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2 211,1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национальной экономики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19 642,7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19 157,0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spacing w:val="-2"/>
                <w:w w:val="90"/>
                <w:sz w:val="17"/>
                <w:szCs w:val="17"/>
              </w:rPr>
              <w:t>Муниципальная программа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19 642,7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19 157,0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spacing w:val="-2"/>
                <w:w w:val="90"/>
                <w:sz w:val="17"/>
                <w:szCs w:val="17"/>
              </w:rPr>
              <w:t>Подпрограмма «Техническое обслуживание зданий администрации МО «Город Астрахань»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19 642,7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19 157,0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spacing w:val="-2"/>
                <w:w w:val="90"/>
                <w:sz w:val="17"/>
                <w:szCs w:val="17"/>
              </w:rPr>
              <w:t>Мероприятие «Содержание и обслуживание помещений администрации муниципального образования «Город Астрахань» в рамках подпрограммы «Техническое обслуживание зданий администрации МО «Город Астрахань»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1327540000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19 642,7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19 157,0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spacing w:val="-2"/>
                <w:w w:val="90"/>
                <w:sz w:val="17"/>
                <w:szCs w:val="17"/>
              </w:rPr>
              <w:t>Расходы по содержанию групп технического обслуживания. Мероприятие «Содержание и обслуживание помещений администрации МО «Город Астрахань» в рамках подпрограммы «Техническое обслуживание зданий администрации МО «Город Астрахань»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1327546991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19 321,4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18 835,8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spacing w:val="-2"/>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1327546991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19 321,4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18 835,8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spacing w:val="-2"/>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1327546991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19 321,4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18 835,8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spacing w:val="-2"/>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1327546991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19 321,4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18 835,8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spacing w:val="-2"/>
                <w:w w:val="90"/>
                <w:sz w:val="17"/>
                <w:szCs w:val="17"/>
              </w:rPr>
              <w:t>Расходы по содержанию групп технического обслуживания. Мероприятие «Содержание и обслуживание помещений администрации МО «Город Астрахань» в рамках подпрограммы «Техническое обслуживание зданий администрации МО «Город Астрахань» муниципальной программы «Распоряжение и управление муниципальным имуществом и земельными участками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1327546992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1327546992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1327546992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0412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1327546992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743 948,2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704 652,4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26 967,8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26 177,5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26 967,8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26 177,5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«Жилищный фонд»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26 967,8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26 177,5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26 967,8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26 177,5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Жилищное хозяйство. 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25 892,0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25 101,7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25 892,0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25 101,7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25 892,0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25 101,7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25 892,0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25 101,7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Жилищное хозяйство. Мероприятие «Содержание муниципального жилищного фонда» в рамках муниципальной программы «Жилищное </w:t>
            </w:r>
            <w:r w:rsidRPr="007D26A2">
              <w:rPr>
                <w:rFonts w:ascii="Arial" w:hAnsi="Arial" w:cs="Arial"/>
                <w:color w:val="000000"/>
                <w:w w:val="90"/>
                <w:sz w:val="17"/>
                <w:szCs w:val="17"/>
              </w:rPr>
              <w:lastRenderedPageBreak/>
              <w:t>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1 075,8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1 075,8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1 075,8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1 075,8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1 075,8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1 075,8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04Э4946062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1 075,8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1 075,8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Коммунальное хозяйство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28 383,4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26 136,0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28 383,4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26 136,0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28 383,4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26 136,0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на покрытие убытков от обслуживания населения в общих отделениях бань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26 677,9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24 430,5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26 677,9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24 430,5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26 677,9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24 430,5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26 677,9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24 430,5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1 705,5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1 705,5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1 705,5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1 705,5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1 705,5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1 705,5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1 705,5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1 705,5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Благоустройство</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648 824,2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613 875,5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586 327,6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551 478,9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«Благоустройство территорий города для обеспечения отдыха и досуга жителей»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441 846,8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414 392,3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175 459,1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175 359,1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Комплексное содержание парков, скверов, городских лесов и иных зеленых зон на территории города Астрахани.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113 362,4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113 362,4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113 362,4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113 362,4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113 362,4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113 362,4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113 362,4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113 362,4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Мосты, гражданские гидросооружения и акватории городских водоемов.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15 186,6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15 186,6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15 186,6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15 186,6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15 186,6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15 186,6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14 285,7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14 285,7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Санитарная уборка территории.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38 646,0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38 646,0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38 646,0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38 646,0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38 646,0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38 646,0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38 646,0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38 646,0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Уличное освещение.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0610144021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0610144021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0610144021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0610144021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Ритуальные услуги и места захоронения.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0610144041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8 164,1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8 164,1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0610144041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8 164,1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8 164,1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0610144041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8 164,1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8 164,1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0610144041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8 164,1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8 164,1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Благоустройство придомовых территорий. Мероприятие «Текущий ремонт»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0610244081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40 053,2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15 318,2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0610244081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40 053,2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15 318,2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0610244081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40 053,2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15 318,2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0610244081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40 053,2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15 318,2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Разработка рабочей документации по благоустройству муниципальных территорий общего пользования (парки, скверы, набережные и т. д.). Мероприятие «Текущие расходы»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0614744221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0614744221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0614744221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0614744221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225 834,5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223 715,0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Поставка природного газа и его транспортировка на мемориал «Вечный огонь».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w:t>
            </w:r>
            <w:r w:rsidRPr="007D26A2">
              <w:rPr>
                <w:rFonts w:ascii="Arial" w:hAnsi="Arial" w:cs="Arial"/>
                <w:color w:val="000000"/>
                <w:w w:val="90"/>
                <w:sz w:val="17"/>
                <w:szCs w:val="17"/>
              </w:rPr>
              <w:lastRenderedPageBreak/>
              <w:t>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0615441041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0615441041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0615441041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0615441041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639,9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Поставка природного газа и его транспортировка на мемориал «Вечный огонь».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0615441042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0615441042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0615441042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0615441042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Паспортизация объектов благоустройства.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Уличное освещение.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193 554,9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192 160,0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193 554,9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192 160,0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193 554,9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192 160,0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193 554,9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192 160,0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Уличное освещение.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7 393,4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7 393,4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7 393,4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7 393,4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7 393,4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7 393,4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7 393,4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7 393,4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Текущие расходы по благоустройству.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13 119,9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12 455,4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13 119,9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12 455,4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13 119,9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12 455,4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13 119,9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12 455,4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Текущие расходы по благоустройству.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10 233,1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10 233,1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10 233,1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10 233,1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10 233,1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Создание условий для массового летнего отдыха населения города Астрахани. Мероприятие «Прочее благоустройство» в рамках </w:t>
            </w:r>
            <w:r w:rsidRPr="007D26A2">
              <w:rPr>
                <w:rFonts w:ascii="Arial" w:hAnsi="Arial" w:cs="Arial"/>
                <w:color w:val="000000"/>
                <w:w w:val="90"/>
                <w:sz w:val="17"/>
                <w:szCs w:val="17"/>
              </w:rPr>
              <w:lastRenderedPageBreak/>
              <w:t>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0615444191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«Формирование современной городской среды»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139 497,4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132 728,4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«Формирования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Мероприятие «Благоустройство дворовых территорий многоквартирных домов» в рамках подпрограммы «Формирование современной городской среды»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06284L5550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66 958,7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62 086,0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06284L5550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66 958,7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62 086,0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06284L5550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66 958,7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62 086,0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06284L5550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66 958,7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62 086,0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«Формирования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Мероприятие «Благоустройство дворовых территорий многоквартирных домов» в рамках подпрограммы «Формирование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06284S5550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26 039,5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24 144,6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06284S5550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26 039,5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24 144,6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06284S5550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26 039,5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24 144,6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06284S5550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26 039,5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24 144,6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«Формирования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Мероприятие «Благоустройства муниципальных территорий общего пользования» в рамках подпрограммы «Формирование современной городской среды»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06285L5550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33 479,4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33 478,5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06285L5550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33 479,4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33 478,5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06285L5550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33 479,4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33 478,5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06285L5550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33 479,4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33 478,5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«Формирования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Мероприятие «Благоустройства муниципальных территорий общего пользования» в рамках подпрограммы «Формирование современной городской среды»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06285S5550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06285S5550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06285S5550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06285S5550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Мероприятие «Благоустройство» в рамках муниципальной программы </w:t>
            </w:r>
            <w:r w:rsidRPr="007D26A2">
              <w:rPr>
                <w:rFonts w:ascii="Arial" w:hAnsi="Arial" w:cs="Arial"/>
                <w:color w:val="000000"/>
                <w:w w:val="90"/>
                <w:sz w:val="17"/>
                <w:szCs w:val="17"/>
              </w:rPr>
              <w:lastRenderedPageBreak/>
              <w:t>«Повышение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4 358,2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Мероприятие «Организация и обеспечение надлежащей эксплуатации и содержания мест захоронения»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06Э5340000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4 358,2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Ритуальные услуги и места захоронения. Мероприятие «Организация и обеспечение надлежащей эксплуатации и содержания мест захоронения» в рамках муниципальной программы «Повышение уровня благоустройства и улучшение санитарного состояния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06Э5344041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4 358,2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06Э5344041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4 358,2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06Э5344041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4 358,2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06Э5344041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4 983,4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4 358,2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23 437,3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23 337,3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23 437,3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23 337,3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не связанные с выполнением муниципального задания,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9700040491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9700040491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9700040491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9700040491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23 337,3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23 337,3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3 634,0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3 634,0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5 976,1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13 727,2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13 727,2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13 727,2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13 727,2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13 727,2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13 727,2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непрограммные мероприятия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по формированию современной городской среды,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98300В5550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Выполнение функций органами местного самоуправления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98300В5550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98300В5550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39 059,3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жилищно-коммунального хозяйства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39 772,9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38 463,4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Муниципальная программа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3 214,2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«Жилищный фонд»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3 214,2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«Реализация полномочий в сфере коммунального хозяйства»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3 214,2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Участие в развитии коммунальной инфраструктуры. Мероприятие «Реализация полномочий в сфере коммунального хозяйства» в рамках муниципальной программы «Жилищное строительство и содержание муниципального жилищного фонда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04Э6145061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3 214,2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04Э6145061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3 214,2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04Э6145061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3 214,2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04Э6145061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3 214,2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36 551,5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35 249,2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36 551,5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35 249,2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34 529,9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33 227,5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30 690,9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29 753,0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30 690,9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29 753,0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23 008,5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22 433,6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593,4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593,4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7 089,0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6 726,0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3 824,6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3 460,1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3 824,6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3 460,1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90,5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3 009,4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2 702,0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5 227,8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5 227,8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охраны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5 227,8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5 227,8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«Охрана окружающей среды» в рамках муниципальной программы «Охрана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мероприятий по охране окружающей среды в границах городского округа» в рамках муниципальной программы «Охрана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1 385,7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Рекультивация. Мероприятие «Организация мероприятий по охране окружающей среды в границах городского округа» в рамках муниципальной программы «Охрана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08Э4644111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1 220,4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1 220,4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08Э4644111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1 220,4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1 220,4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08Э4644111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1 220,4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1 220,4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08Э4644111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08Э4644111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Мониторинг состояния окружающей среды. Мероприятие «Организация мероприятий по охране окружающей среды в границах городского округа» в рамках муниципальной программы «Охрана окружающей среды»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08Э4646071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08Э4646071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08Э4646071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08Э4646071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0605</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3 842,2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Дошкольное 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«Энергосбережение и повышение энергетической эффективности в городе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w:t>
            </w:r>
            <w:proofErr w:type="spellStart"/>
            <w:r w:rsidRPr="007D26A2">
              <w:rPr>
                <w:rFonts w:ascii="Arial" w:hAnsi="Arial" w:cs="Arial"/>
                <w:color w:val="000000"/>
                <w:w w:val="90"/>
                <w:sz w:val="17"/>
                <w:szCs w:val="17"/>
              </w:rPr>
              <w:t>Энергоэффективность</w:t>
            </w:r>
            <w:proofErr w:type="spellEnd"/>
            <w:r w:rsidRPr="007D26A2">
              <w:rPr>
                <w:rFonts w:ascii="Arial" w:hAnsi="Arial" w:cs="Arial"/>
                <w:color w:val="000000"/>
                <w:w w:val="90"/>
                <w:sz w:val="17"/>
                <w:szCs w:val="17"/>
              </w:rPr>
              <w:t xml:space="preserve"> в социальной сфере» в рамках муниципальной программы «Энергосбережение и повышение энергетической эффективности в городе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«Реализация полномочий в сфере коммунального хозяйства» в рамках подпрограммы «</w:t>
            </w:r>
            <w:proofErr w:type="spellStart"/>
            <w:r w:rsidRPr="007D26A2">
              <w:rPr>
                <w:rFonts w:ascii="Arial" w:hAnsi="Arial" w:cs="Arial"/>
                <w:color w:val="000000"/>
                <w:w w:val="90"/>
                <w:sz w:val="17"/>
                <w:szCs w:val="17"/>
              </w:rPr>
              <w:t>Энергоэффективность</w:t>
            </w:r>
            <w:proofErr w:type="spellEnd"/>
            <w:r w:rsidRPr="007D26A2">
              <w:rPr>
                <w:rFonts w:ascii="Arial" w:hAnsi="Arial" w:cs="Arial"/>
                <w:color w:val="000000"/>
                <w:w w:val="90"/>
                <w:sz w:val="17"/>
                <w:szCs w:val="17"/>
              </w:rPr>
              <w:t xml:space="preserve"> в социальной сфере» муниципальной программы «Энергосбережение и повышение энергетической эффективности в городе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0716140000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Учреждения образования. Мероприятие «Реализация полномочий в сфере коммунального хозяйства» в рамках подпрограммы «</w:t>
            </w:r>
            <w:proofErr w:type="spellStart"/>
            <w:r w:rsidRPr="007D26A2">
              <w:rPr>
                <w:rFonts w:ascii="Arial" w:hAnsi="Arial" w:cs="Arial"/>
                <w:color w:val="000000"/>
                <w:w w:val="90"/>
                <w:sz w:val="17"/>
                <w:szCs w:val="17"/>
              </w:rPr>
              <w:t>Энергоэффективность</w:t>
            </w:r>
            <w:proofErr w:type="spellEnd"/>
            <w:r w:rsidRPr="007D26A2">
              <w:rPr>
                <w:rFonts w:ascii="Arial" w:hAnsi="Arial" w:cs="Arial"/>
                <w:color w:val="000000"/>
                <w:w w:val="90"/>
                <w:sz w:val="17"/>
                <w:szCs w:val="17"/>
              </w:rPr>
              <w:t xml:space="preserve"> в социальной сфере» муниципальной программы «Энергосбережение и повышение энергетической эффективности в городе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0716146011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0716146011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0716146011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целях капитального ремонта государственного (муниципального) имущества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0716146011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2 615,7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Управление культуры администрации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231 506,8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230 899,8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148 878,4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148 878,2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Дополнительное образование детей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148 727,4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148 727,2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148 345,7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148 345,5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148 345,7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148 345,5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«Укрепление материально-технической базы учреждений дополнительного образования в области искусств»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Сохранение сети муниципальных учреждений дополнительного образования. Мероприятие «Укрепление материально-технической базы учреждений дополнительного образования в области искусств»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0522044011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0522044011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0522044011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0522044011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«Реализация дополнительных предпрофессиональных и общеразвивающих программ»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0522340000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137 098,1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137 098,1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повышения качества предоставляемых услуг. Мероприятие «Реализация дополнительных предпрофессиональных и общеразвивающих программ»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0522344011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137 098,1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137 098,1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0522344011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137 098,1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137 098,1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0522344011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137 098,1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137 098,1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0522344011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113 912,1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113 912,1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0522344011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23 186,0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23 186,0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культурно-просветительских мероприятий»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0522440000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Создание условий для повышения качества предоставляемых услуг. Мероприятие «Организация и проведение культурно-просветительских мероприятий» в рамках подпрограммы «Обеспечение деятельности подведомственных учреждений в сфере дополнительного образования» </w:t>
            </w:r>
            <w:r w:rsidRPr="007D26A2">
              <w:rPr>
                <w:rFonts w:ascii="Arial" w:hAnsi="Arial" w:cs="Arial"/>
                <w:color w:val="000000"/>
                <w:w w:val="90"/>
                <w:sz w:val="17"/>
                <w:szCs w:val="17"/>
              </w:rPr>
              <w:lastRenderedPageBreak/>
              <w:t>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0522444011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0522444011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0522444011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0522444011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249,8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6"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частичное доведение размера средней заработной платы работников муниципальных учреждений в целях реализации Указа Президента РФ от 07.05.2012 № 597 «О мероприятиях по реализации государственной социальной политики»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10 847,6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10 847,6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10 847,6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10 847,6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10 847,6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10 847,6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0523460700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10 847,6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10 847,6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381,7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Молодежная политика и оздоровление детей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«Организация отдыха и досуга детей и подростков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«Культурно-массовые мероприятия для детей, в том числе посещающих лагеря с дневным пребыванием» в рамках подпрограммы «Организация отдыха и досуга детей и подростков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0151346031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0151346031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0151346031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0151346031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0151346031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0151346031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0151346031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Культура, кинематография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82 628,3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82 021,6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Культура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75 181,9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74 846,4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74 400,5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74 065,1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36 380,3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36 380,3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деятельности МБУК «АДК «Аркадия»« в рамках подпрограммы «Развитие культурно-досуговой деятельности на территории муниципального образования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0510148011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31 701,6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31 701,6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0510148011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31 701,6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31 701,6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0510148011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31 701,6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31 701,6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0510148011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30 284,9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30 284,9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0510148011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1 416,7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1 416,7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«Укрепление материально-технической базы МБУК «АДК «Аркадия»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МБУК «АДК «Аркадия». Мероприятие «Укрепление материально-технической базы МБУК «АДК «Аркадия»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0512048011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0512048011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0512048011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0512048011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1 655,0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и проведение мероприятий культурно-развлекательного характера»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организации досуга населения. Мероприятие «Организация и проведение мероприятий культурно-развлекательного характера»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0512148011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0512148011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0512148011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0512148011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частичное доведение размера средней заработной платы работников муниципальных учреждений в целях реализации Указа Президента РФ от 07.05.2012 № 597 «О мероприятиях по реализации государственной социальной политики»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1 023,8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1 023,8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1 023,8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1 023,8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1 023,8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1 023,8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0513460700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1 023,8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1 023,8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«Обеспечение деятельности подведомственных учреждений в сфере библиотечной системы»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38 020,2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37 684,7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«Формирование книжного фонда МКУК «ЦГБС» в рамках подпрограммы «Обеспечение деятельности подведомственных учреждений в сфере библиотечной системы»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0532049011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0532049011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0532049011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0532049011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«Библиотечное обслуживание населения МО «Город Астрахань», реализация библиотечных программ и творческих инновационных проектов» в рамках подпрограммы «Обеспечение деятельности подведомственных учреждений в сфере библиотечной системы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36 411,7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36 076,2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Сохранение сети муниципальных библиотек. Мероприятие «Библиотечное </w:t>
            </w:r>
            <w:r w:rsidRPr="007D26A2">
              <w:rPr>
                <w:rFonts w:ascii="Arial" w:hAnsi="Arial" w:cs="Arial"/>
                <w:color w:val="000000"/>
                <w:w w:val="90"/>
                <w:sz w:val="17"/>
                <w:szCs w:val="17"/>
              </w:rPr>
              <w:lastRenderedPageBreak/>
              <w:t>обслуживание населения МО «Город Астрахань», реализация библиотечных программ и творческих инновационных проектов» в рамках подпрограммы «Обеспечение деятельности подведомственных учреждений в сфере библиотечной системы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36 411,7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36 076,2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31 323,0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31 321,4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31 323,0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31 321,4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24 139,4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24 139,4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7 183,5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7 182,0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5 084,6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4 751,8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5 084,6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4 751,8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5 069,4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4 736,6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0532549011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частичное доведение размера средней заработной платы работников муниципальных учреждений в целях реализации Указа Президента РФ от 07.05.2012 № 597 «О мероприятиях по реализации государственной социальной политики» в рамках подпрограммы «Обеспечение деятельности подведомственных учреждений в сфере библиотечной системы» муниципальной программы «Развитие культуры МО «Город Астрахань»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1 208,5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928,2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928,2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0533460700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280,3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280,3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701,3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Реализация творческих инновационных проектов библиотечной системы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9700043931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9700043931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9700043931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9700043931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565,6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культуры, кинематографии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7 446,4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7 175,2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1 096,6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1 096,6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05Э1140000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по содержанию экономических групп обслуживания. 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493,1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казенных учреждений,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152,9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05Э2740000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транспортное обслуживание культурно-массовых мероприятий. 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05Э2746011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05Э2746011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05Э2746011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05Э2746011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426,3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6 342,5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6 078,6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w:t>
            </w:r>
            <w:r w:rsidRPr="007D26A2">
              <w:rPr>
                <w:rFonts w:ascii="Arial" w:hAnsi="Arial" w:cs="Arial"/>
                <w:color w:val="000000"/>
                <w:w w:val="90"/>
                <w:sz w:val="17"/>
                <w:szCs w:val="17"/>
              </w:rPr>
              <w:lastRenderedPageBreak/>
              <w:t>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6 342,5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6 078,6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4 687,9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4 675,3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4 361,8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4 355,3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4 361,8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4 355,3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3 270,6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3 270,5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986,8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312,0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206,0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106,1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1 403,4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1 403,3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1 253,4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1 253,4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1 253,4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1 253,3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739</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0804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Управление образования администрации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4 017 970,5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4 006 866,4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общегосударственные вопросы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Мероприятие «Профилактика детского травматизма, обучение подростков основам безопасности дорожного движения, проведение смотров-конкурсов «Безопасное колесо» в рамках подпрограммы «Профилактика правонарушений, коррупции, экстремизма и терроризма» муниципальной программы «Безопасность»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 xml:space="preserve">Обеспечение безопасности дорожного движения. </w:t>
            </w:r>
            <w:proofErr w:type="gramStart"/>
            <w:r w:rsidRPr="007D26A2">
              <w:rPr>
                <w:rFonts w:ascii="Arial" w:hAnsi="Arial" w:cs="Arial"/>
                <w:color w:val="000000"/>
                <w:w w:val="90"/>
                <w:sz w:val="17"/>
                <w:szCs w:val="17"/>
              </w:rPr>
              <w:t>Мероприятие «Профилактика детского травматизма, обучение подростков основам безопасности дорожного движения, проведение смотров-конкурсов «Безопасное колесо» в рамках подпрограммы «Профилактика правонарушений, коррупции, экстремизма и терроризма» муниципальной программы «Безопасность»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0943940471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0943940471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0943940471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0943940471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«Вовлечение обучающихся в образовательных учреждениях города в международное движение «Добрые дети мира»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Правовое воспитание молодежи и детей. Мероприятие «Вовлечение обучающихся в образовательных учреждениях города в международное движение «Добрые дети мира» в рамках подпрограммы «Профилактика правонарушений, коррупции, экстремизма и терроризма»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0944040491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0944040491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0944040491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0944040491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Национальная безопасность и правоохранительная деятельность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Защита населения и территории от чрезвычайных ситуаций природного и техногенного характера, гражданская оборона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«Пожарная безопасность» муниципального образования «Город Астрахань»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«Приобретение информационных стендов по пожарной безопасности» в рамках подпрограммы «Пожарная безопасность»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Противопожарная пропаганда среди населения города. Мероприятие «Приобретение информационных стендов по пожарной безопасности» в рамках подпрограммы «Пожарная безопасность»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0912840371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в рамках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«Оснащение пунктов временного размещения необходимым имуществом»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Повышение уровня социальной защиты населения. Мероприятие «Оснащение пунктов временного размещения необходимым имуществом»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0923240411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0923240411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0923240411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0309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0923240411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3 966 610,0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3 958 950,9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Дошкольное 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1 574 088,4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1 572 747,0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1 567 312,7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1 565 975,7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Подпрограмма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1 561 382,5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1 560 045,5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581 303,0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580 953,9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бюджетных детских дошкольных учреждений.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467 725,5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467 725,5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467 725,5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467 725,5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467 725,5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467 725,5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467 725,5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467 725,5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бюджетных детских дошкольных учреждений.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0110141022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9 444,0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9 444,0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0110141022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9 444,0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9 444,0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0110141022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9 444,0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9 444,0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0110141022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9 444,0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9 444,0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дневных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80 608,6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80 608,6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80 608,6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80 608,6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80 608,6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80 608,6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80 608,6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80 608,6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школ-садов.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23 524,8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23 175,8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23 524,8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23 175,8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23 524,8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23 175,8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23 524,8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23 175,8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Ведомственная целевая программа «Обеспечение государственной программы «Развитие образования в Астраханской области» государственной программы «Развитие образования в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965 098,4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965 098,4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 (межбюджетные трансферты)</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183 957,7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183 957,7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183 957,7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183 957,7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183 957,7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183 957,7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183 957,7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183 957,7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781 140,7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14 981,1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13 993,2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обеспечения доступности и качества образования (детские дошкольные учреждения).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0112041021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13 010,6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12 022,6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обеспечения доступности и качества образования (дневные школы).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1 970,6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5 930,2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5 930,2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Субсидии на мероприятия государственной программы РФ «Доступная среда» на 2011-2020 годы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соответствии с требованиями строительных норм и правил, а также пожарной, антитеррористической и санитарно-эпидемиологической безопасности» муниципальной программы «Развитие системы образования МО «Город Астрахань» (межбюджетные трансферты)</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01217L0270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4 269,7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4 269,7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01217L0270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4 269,7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4 269,7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01217L0270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4 269,7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4 269,7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01217L0270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4 269,7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4 269,7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 xml:space="preserve">Субсидии на мероприятия государственной программы РФ «Доступная среда» на 2011-2020 годы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w:t>
            </w:r>
            <w:r w:rsidRPr="007D26A2">
              <w:rPr>
                <w:rFonts w:ascii="Arial" w:hAnsi="Arial" w:cs="Arial"/>
                <w:color w:val="000000"/>
                <w:w w:val="90"/>
                <w:sz w:val="17"/>
                <w:szCs w:val="17"/>
              </w:rPr>
              <w:lastRenderedPageBreak/>
              <w:t>соответствии с требованиями строительных норм и правил, а также пожарной, антитеррористической и санитарно-эпидемиологической безопасности» муниципальной программы «Развитие системы образования МЩ «Город Астрахань» (межбюджетные трансферты)</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01217S0270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1 660,4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1 660,4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01217S0270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1 660,4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1 660,4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01217S0270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1 660,4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1 660,4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01217S0270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1 660,4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1 660,4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6 775,7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6 771,4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6 154,4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6 154,4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6 150,0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3 485,4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3 485,4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3 485,4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3 485,4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3 485,4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3 485,4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3 485,4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3 485,4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2 668,9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2 664,6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2 668,9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2 664,6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2 668,9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2 664,6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2 668,9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2 664,6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0701</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621,3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Общее образование</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2 023 188,1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2 022 899,9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2 003 072,6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2 002 787,3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1 999 119,1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1 998 833,9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312 041,8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311 756,6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дневных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273 024,8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273 024,8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273 024,8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273 024,8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273 024,8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273 024,8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7D26A2">
              <w:rPr>
                <w:rFonts w:ascii="Arial" w:hAnsi="Arial" w:cs="Arial"/>
                <w:color w:val="000000"/>
                <w:w w:val="90"/>
                <w:sz w:val="17"/>
                <w:szCs w:val="17"/>
              </w:rPr>
              <w:lastRenderedPageBreak/>
              <w:t>(муниципальных)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273 024,8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273 024,8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Расходы на обеспечение функций дневных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17 648,5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17 648,5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17 648,5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17 648,5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17 648,5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17 648,5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17 648,5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17 648,5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школ-садов.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10 971,2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10 961,2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10 971,2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10 961,2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10 971,2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10 961,2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10 971,2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10 961,2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школ-садов.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728,6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открытых (сменных) общеобразовательных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262,2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школ-интернатов.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9 324,0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9 048,8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3 519,5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3 519,5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3 519,5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3 519,5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2 717,7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2 717,7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801,8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5 799,4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5 524,2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5 799,4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5 524,2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130,5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5 668,9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5 393,6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школ-интернатов.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0110143012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Ведомственная целевая программа «Обеспечение государственной программы «Развитие образования в Астраханской области» государственной программы «Развитие образования в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1 671 558,9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1 671 558,9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 (межбюджетные трансферты)</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1 671 558,9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1 671 558,9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16 570,8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16 570,8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16 570,8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16 570,8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12 744,9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12 744,9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3 825,8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3 825,8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1 654 955,4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1 654 955,4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1 654 955,4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1 654 955,4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1 654 955,4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1 654 955,4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15 518,4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15 518,4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обеспечения доступности и качества образования (дневные школы).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14 811,6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14 811,6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14 811,6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14 811,6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14 811,6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14 811,6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14 811,6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14 811,6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Создание условий для обеспечения доступности и качества образования (школы-сады). Мероприятие «Обеспечение содержания материально-технической базы, создание безопасных условий пребывания </w:t>
            </w:r>
            <w:r w:rsidRPr="007D26A2">
              <w:rPr>
                <w:rFonts w:ascii="Arial" w:hAnsi="Arial" w:cs="Arial"/>
                <w:color w:val="000000"/>
                <w:w w:val="90"/>
                <w:sz w:val="17"/>
                <w:szCs w:val="17"/>
              </w:rPr>
              <w:lastRenderedPageBreak/>
              <w:t>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375,2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обеспечения доступности и качества образования (школы-интернаты).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0112043011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3 953,5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3 953,5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Субсидии на мероприятия государственной программы РФ «Доступная среда» на 2011-2020 годы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соответствии с требованиями строительных норм и правил, а также пожарной, антитеррористической и санитарно-эпидемиологической безопасности» муниципальной программы «Развитие системы образования МО «Город Астрахань» (межбюджетные трансферты)</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01217L0270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01217L0270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01217L0270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01217L0270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2 846,5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2 846,5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Субсидии на мероприятия государственной программы РФ «Доступная среда» на 2011-2020 годы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соответствии с требованиями строительных норм и правил, а также пожарной, антитеррористической и санитарно-эпидемиологической безопасности» муниципальной программы «Развитие системы образования МЩ «Город Астрахань» (межбюджетные трансферты)</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01217S0270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01217S0270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01217S0270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01217S0270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1 107,0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1 107,0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17 348,1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17 345,2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14 898,4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14 895,5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14 898,4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14 895,5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9 595,1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9 595,1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9 595,1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9 595,1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9 595,1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9 595,1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9 595,1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9 595,1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5 303,3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5 300,4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5 215,6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5 212,6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5 215,6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5 212,6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5 215,6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5 212,6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2 449,7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2 449,7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2 449,7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2 449,7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2 449,7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2 449,7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2 449,7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2 449,7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непрограммные мероприятия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по созданию в дошкольных образовательных, общеобразовательных организациях, организациях дополнительного образования детей условия для получения детьми инвалидами качественного образования,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98300В0270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Выполнение функций органами местного самоуправления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98300В0270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98300В0270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2 767,4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Дополнительное образование детей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219 041,8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218 943,7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217 358,1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217 260,0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217 358,1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217 260,0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153 007,5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153 007,5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дневных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8 916,4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8 916,4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8 916,4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8 916,4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8 916,4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8 916,4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Субсидии бюджетным учреждениям на финансовое обеспечение </w:t>
            </w:r>
            <w:r w:rsidRPr="007D26A2">
              <w:rPr>
                <w:rFonts w:ascii="Arial" w:hAnsi="Arial" w:cs="Arial"/>
                <w:color w:val="000000"/>
                <w:w w:val="90"/>
                <w:sz w:val="17"/>
                <w:szCs w:val="17"/>
              </w:rPr>
              <w:lastRenderedPageBreak/>
              <w:t>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8 916,4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8 916,4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Расходы на обеспечение функций учреждений по внешкольной работе с детьми.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143 050,9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143 050,9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143 050,9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143 050,9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143 050,9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143 050,9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143 050,9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143 050,9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обеспечение функций учреждений по внешкольной работе с детьми.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0110144012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0110144012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0110144012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0110144012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1 040,1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1 040,1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Ведомственная целевая программа «Обеспечение государственной программы «Развитие образования в Астраханской области» государственной программы «Развитие образования в Астраханской области»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 (межбюджетные трансферты)</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0110160140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55 269,6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1 255,1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1 157,1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условий для обеспечения доступности и качества образования (дневные школы).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0112042011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Создание условий для обеспечения доступности и качества образования (учреждения по внешкольной работе с детьми).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w:t>
            </w:r>
            <w:r w:rsidRPr="007D26A2">
              <w:rPr>
                <w:rFonts w:ascii="Arial" w:hAnsi="Arial" w:cs="Arial"/>
                <w:color w:val="000000"/>
                <w:w w:val="90"/>
                <w:sz w:val="17"/>
                <w:szCs w:val="17"/>
              </w:rPr>
              <w:lastRenderedPageBreak/>
              <w:t>системы образования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0112044011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1 141,6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1 043,5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Расходы на частичное доведение размера средней заработной платы педагогических работников муниципальных образовательных организаций дополнительного образования детей в целях реализации Указа Президента РФ от 01.06.2012 № 761 «О национальной стратегии действий в интересах детей на 2012-2017 гг. « в рамках подпрограммы «Повышение доступности и качества дошкольного, общего, дополнительного образования» муниципальной программы «Развитие системы образования МО «Город Астрахань» (межбюджетные трансферты)</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0113460700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7 825,9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1 683,7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1 683,7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173,7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173,7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0703</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9710060380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Молодежная политика и оздоровление детей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24 957,3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24 861,6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12 074,6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11 978,8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«Организация отдыха и досуга детей и подростков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12 074,6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11 978,8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«Организация работы лагерей с дневным пребыванием на базе муниципальных образовательных организаций в летний каникулярный период» в рамках подпрограммы «Организация отдыха и досуга детей и подростков города Астрахани»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0151246031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12 074,6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11 978,8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0151246031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12 074,6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11 978,8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0151246031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12 074,6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11 978,8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0151246031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12 074,6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11 978,8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12 880,9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12 880,9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«Развитие молодежной политики города Астрахани»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12 880,9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12 880,9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«Предоставление муниципальных услуг в области молодежной политики» в рамках подпрограммы «Развитие молодежной политики города Астрахани»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1184240000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12 880,9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12 880,9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Оказание поддержки в становлении и развитии молодежи. Мероприятие «Предоставление муниципальных услуг в области молодежной политики» в рамках подпрограммы «Развитие молодежной политики города Астрахани»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1184247011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12 580,9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12 580,9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1184247011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12 580,9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12 580,9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1184247011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12 580,9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12 580,9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1184247011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12 580,9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12 580,9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Оказание поддержки в становлении и развитии молодежи. Мероприятие «Предоставление муниципальных услуг в области молодежной политики» в рамках подпрограммы «Развитие молодежной политики города Астрахани» муниципальной программы «Организация муниципального управления»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1184247012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1184247012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1184247012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1184247012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0707</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Другие вопросы в области образования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125 334,4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119 498,7</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107 598,9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103 114,0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52 840,4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52 840,4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 xml:space="preserve">Мероприятие «Проведение текущего ремонта и благоустройство прилегающих территорий учреждений образования и спорта администрации муниципального образования «Город Астрахань»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w:t>
            </w:r>
            <w:r w:rsidRPr="007D26A2">
              <w:rPr>
                <w:rFonts w:ascii="Arial" w:hAnsi="Arial" w:cs="Arial"/>
                <w:color w:val="000000"/>
                <w:w w:val="90"/>
                <w:sz w:val="17"/>
                <w:szCs w:val="17"/>
              </w:rPr>
              <w:lastRenderedPageBreak/>
              <w:t>санитарно-эпидемиологической безопасности» муниципальной программы «Развитие системы образования МО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0120240000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 xml:space="preserve">Расходы на текущий ремонт и благоустройство. </w:t>
            </w:r>
            <w:proofErr w:type="gramStart"/>
            <w:r w:rsidRPr="007D26A2">
              <w:rPr>
                <w:rFonts w:ascii="Arial" w:hAnsi="Arial" w:cs="Arial"/>
                <w:color w:val="000000"/>
                <w:w w:val="90"/>
                <w:sz w:val="17"/>
                <w:szCs w:val="17"/>
              </w:rPr>
              <w:t>Мероприятие «Проведение текущего ремонта и благоустройство прилегающих территорий учреждений образования и спорта администрации муниципального образования «Город Астрахань»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муниципальной программы «Развитие системы образования МО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0120246031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0120246031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0120246031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0120246031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36 839,5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«Обеспечение пожарной, антитеррористической, санитарно-эпидемиологической безопасности и доступности в учреждениях образования и спорта администрации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0121646031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16 000,9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16 000,9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0121646031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0121646031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0121646031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113,5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0121646031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15 887,4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15 887,4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0121646031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15 887,4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15 887,4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0121646031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15 887,4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15 887,4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Подпрограмма «Психофизическая безопасность детей и подростков»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0140000000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«Оснащение медицинских кабинетов муниципальных образовательных организаций города Астрахани медицинским оборудованием» в рамках подпрограммы «Психофизическая безопасность детей и подростков»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0141040000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по обеспечению материально-техническими средствами медицинских кабинетов. Мероприятие «Оснащение медицинских кабинетов муниципальных образовательных организаций города Астрахани медицинским оборудованием» в рамках подпрограммы «Психофизическая безопасность детей и подростков»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0141046031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0141046031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0141046031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0141046031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1 934,4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«Обеспечение эффективности управления в муниципальной системе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52 824,0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48 339,2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Основное мероприятие «Обеспечение эффективности управления в муниципальной системе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52 824,0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48 339,2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организационно-методических условий для исполнения муниципального задания подведомственными учреждениями и повышения качества оказываемых услуг. Основное мероприятие «Обеспечение эффективности управления в муниципальной системе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52 699,9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48 215,1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91,5</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43 939,0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40 730,3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43 939,0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40 730,3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33 075,3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30 686,3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казенных учреждений,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797,8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91,2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9 988,7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9 246,2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8 543,1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8 543,1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7 362,4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86,2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услуг в сфере информационно-коммуникационных технологий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676,4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67,3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7 866,6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6 906,8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87,8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Социальные выплаты гражданам, кроме публичных нормативных социальных выплат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и иные социальные выплаты гражданам, кроме публичных нормативных обязательств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77,5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налогов, сборов и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44,9</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налога на имущество организаций и земельного налога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прочих налогов, сборов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45,4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Уплата иных платежей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853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76,9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Создание организационно-методических условий для исполнения муниципального задания подведомственными учреждениями и повышения качества оказываемых услуг. Основное мероприятие «Обеспечение эффективности управления в муниципальной системе образования» муниципальной программы «Развитие системы образования МО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01Э1146012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124,1</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17 735,5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16 384,6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17 735,5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16 384,6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92,4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17 407,2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16 304,6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16 934,6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15 967,0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16 934,6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15 967,0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94,3</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12 562,2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12 016,2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95,7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выплаты персоналу государственных (муниципальных) органов, за исключением фонда оплаты труда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488,0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340,2</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69,7</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3 884,4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3 610,6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93,0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472,6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337,6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71,4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328,3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68,5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бюджетные ассигнования</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Исполнение судебных актов Российской Федерации и мировых соглашений по возмещению причиненного вреда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0709</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831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259,8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Социальная политика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20 713,9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17 517,8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Охрана семьи и детства</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20 713,9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17 517,8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20 713,9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17 517,8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20 713,9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17 517,8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Субвенции муниципальным образованиям Астраханской области по предоставлению компенсации части родительской платы за присмотр и уход за детьми в рамках ведомственной целевой программы «Обеспечение государственной программы «Развитие образования Астраханской области» (межбюджетные трансферты)</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20 713,9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17 517,8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выплаты персоналу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727,4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541,4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74,4</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Фонд оплаты труда персонала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558,7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416,8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74,6</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119</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168,7</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124,5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73,8</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Закупка товаров, работ и услуг для государственных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Иные закупки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Прочая закупка товаров, работ и услуг для обеспечения государственных (муниципальных) нужд</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695,8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Социальное обеспечение и иные выплаты населению</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19 290,6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16 976,4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Публичные нормативные социальные выплаты гражданам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19 290,6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16 976,4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Пособия, компенсации, меры социальной поддержки по публичным нормативным обязательствам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1004</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9700060241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19 290,6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16 976,4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88,0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Физическая культура и спорт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1100</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30 443,6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30 194,6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Массовый спорт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30 443,6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30 194,6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99,2</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Муниципальная программа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27 941,3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27 692,3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99,1</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24 541,3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24 292,3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99,0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22 145,8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21 896,8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98,9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содержание футбольного клуба. 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16 690,4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16 690,4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16 690,4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16 690,4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16 690,4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16 690,4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16 690,4</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16 690,4</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Расходы на содержание футбольного клуба. Мероприятие «Предоставление муниципальных услуг (выполнение работ) в области физической культуры и спорта» муниципальной программы «Развитие </w:t>
            </w:r>
            <w:r w:rsidRPr="007D26A2">
              <w:rPr>
                <w:rFonts w:ascii="Arial" w:hAnsi="Arial" w:cs="Arial"/>
                <w:color w:val="000000"/>
                <w:w w:val="90"/>
                <w:sz w:val="17"/>
                <w:szCs w:val="17"/>
              </w:rPr>
              <w:lastRenderedPageBreak/>
              <w:t>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585,6</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585,6</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содержание учреждений спорта. 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4 855,8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4 606,8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4 855,8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4 606,8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4 855,8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4 606,8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4 855,8</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4 606,8</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94,9</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содержание учреждений спорта. 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02Ж0145022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611</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14,0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Повышение качества оказания муниципальных услуг (выполнения работ) в области физической культуры и спорта. Мероприятие «Обеспечение содержания материально-технической базы муниципальных спортивных организаций, создание безопасных условий пребывания в них воспитанников и персонала, обеспечение участия команд, состоящих из воспитанников таких организаций, в спортивных соревнованиях, физкультурных мероприятиях, тренировочных и учебно-тренировочных сборах различного уровня, семинарах, тренингах» в рамках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02Ж2046031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02Ж2046031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02Ж2046031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02Ж2046031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2 395,5</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2 395,5</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«Реализация календарного плана спортивных и физкультурных мероприятий МО «Город Астрахань»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02Ш0000000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Мероприятие «Реализация календарного плана спортивных и физкультурных мероприятий МО «Город Астрахань»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02Ш1940000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Расходы на привлечение различных слоев населения к регулярным занятиям физической культурой и спортом. Мероприятие «Реализация календарного плана спортивных и физкультурных мероприятий МО «Город Астрахань» муниципальной программы «Развитие физической культуры и спорта на территории города Астрахани»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02Ш1946031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02Ш1946031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02Ш1946031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02Ш1946031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3 400,0</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9700000000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 xml:space="preserve">Руководство и управление в сфере установленных </w:t>
            </w:r>
            <w:proofErr w:type="gramStart"/>
            <w:r w:rsidRPr="007D26A2">
              <w:rPr>
                <w:rFonts w:ascii="Arial" w:hAnsi="Arial" w:cs="Arial"/>
                <w:color w:val="000000"/>
                <w:w w:val="90"/>
                <w:sz w:val="17"/>
                <w:szCs w:val="17"/>
              </w:rPr>
              <w:t>функций органов государственной власти субъектов Российской Федерации</w:t>
            </w:r>
            <w:proofErr w:type="gramEnd"/>
            <w:r w:rsidRPr="007D26A2">
              <w:rPr>
                <w:rFonts w:ascii="Arial" w:hAnsi="Arial" w:cs="Arial"/>
                <w:color w:val="000000"/>
                <w:w w:val="90"/>
                <w:sz w:val="17"/>
                <w:szCs w:val="17"/>
              </w:rP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proofErr w:type="gramStart"/>
            <w:r w:rsidRPr="007D26A2">
              <w:rPr>
                <w:rFonts w:ascii="Arial" w:hAnsi="Arial" w:cs="Arial"/>
                <w:color w:val="000000"/>
                <w:w w:val="90"/>
                <w:sz w:val="17"/>
                <w:szCs w:val="17"/>
              </w:rPr>
              <w:t xml:space="preserve">Исполнение судебных актов Российской Федерации и мировых соглашений по возмещению вреда, причиненного в результате незаконных действий </w:t>
            </w:r>
            <w:r w:rsidRPr="007D26A2">
              <w:rPr>
                <w:rFonts w:ascii="Arial" w:hAnsi="Arial" w:cs="Arial"/>
                <w:color w:val="000000"/>
                <w:w w:val="90"/>
                <w:sz w:val="17"/>
                <w:szCs w:val="17"/>
              </w:rPr>
              <w:lastRenderedPageBreak/>
              <w:t>(бездействия)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000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600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610</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r w:rsidR="00B14864" w:rsidRPr="007D26A2" w:rsidTr="00AE55D7">
        <w:trPr>
          <w:trHeight w:val="113"/>
        </w:trPr>
        <w:tc>
          <w:tcPr>
            <w:tcW w:w="552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Субсидии бюджетным учреждениям на иные цели</w:t>
            </w:r>
          </w:p>
        </w:tc>
        <w:tc>
          <w:tcPr>
            <w:tcW w:w="43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741</w:t>
            </w:r>
          </w:p>
        </w:tc>
        <w:tc>
          <w:tcPr>
            <w:tcW w:w="5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1102</w:t>
            </w:r>
          </w:p>
        </w:tc>
        <w:tc>
          <w:tcPr>
            <w:tcW w:w="10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9700049361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612</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9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2 502,3</w:t>
            </w:r>
          </w:p>
        </w:tc>
        <w:tc>
          <w:tcPr>
            <w:tcW w:w="5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Pr="007D26A2" w:rsidRDefault="00B14864" w:rsidP="000365CD">
            <w:pPr>
              <w:autoSpaceDE w:val="0"/>
              <w:autoSpaceDN w:val="0"/>
              <w:adjustRightInd w:val="0"/>
              <w:spacing w:after="0" w:line="170" w:lineRule="atLeast"/>
              <w:jc w:val="both"/>
              <w:textAlignment w:val="center"/>
              <w:rPr>
                <w:rFonts w:ascii="Arial" w:hAnsi="Arial" w:cs="Arial"/>
                <w:color w:val="000000"/>
                <w:w w:val="90"/>
                <w:sz w:val="17"/>
                <w:szCs w:val="17"/>
              </w:rPr>
            </w:pPr>
            <w:r w:rsidRPr="007D26A2">
              <w:rPr>
                <w:rFonts w:ascii="Arial" w:hAnsi="Arial" w:cs="Arial"/>
                <w:color w:val="000000"/>
                <w:w w:val="90"/>
                <w:sz w:val="17"/>
                <w:szCs w:val="17"/>
              </w:rPr>
              <w:t>100,0</w:t>
            </w:r>
          </w:p>
        </w:tc>
      </w:tr>
    </w:tbl>
    <w:p w:rsidR="00B14864" w:rsidRDefault="00B14864" w:rsidP="00B14864"/>
    <w:p w:rsidR="00B14864" w:rsidRDefault="00B14864" w:rsidP="00B14864"/>
    <w:p w:rsidR="00B14864" w:rsidRDefault="00B14864" w:rsidP="00AE55D7">
      <w:pPr>
        <w:pStyle w:val="a5"/>
        <w:ind w:left="8504" w:firstLine="1"/>
        <w:jc w:val="left"/>
      </w:pPr>
      <w:r>
        <w:t>Приложение № 4 к решению Городской Думы</w:t>
      </w:r>
    </w:p>
    <w:p w:rsidR="00B14864" w:rsidRDefault="00B14864" w:rsidP="00AE55D7">
      <w:pPr>
        <w:pStyle w:val="a5"/>
        <w:ind w:left="8504" w:firstLine="1"/>
        <w:jc w:val="left"/>
      </w:pPr>
      <w:r>
        <w:t>муниципального образования «Город Астрахань»</w:t>
      </w:r>
    </w:p>
    <w:p w:rsidR="00B14864" w:rsidRDefault="00B14864" w:rsidP="00AE55D7">
      <w:pPr>
        <w:pStyle w:val="a5"/>
        <w:ind w:left="8504" w:firstLine="1"/>
        <w:jc w:val="left"/>
      </w:pPr>
      <w:r>
        <w:t xml:space="preserve">от 17.05.2018 № 45 </w:t>
      </w:r>
    </w:p>
    <w:p w:rsidR="00B14864" w:rsidRDefault="00B14864" w:rsidP="00B14864">
      <w:pPr>
        <w:pStyle w:val="3"/>
      </w:pPr>
      <w:r>
        <w:t>Расходы бюджета муниципального образования «Город Астрахань» по разделам и подразделам классификации расходов бюджетов за 2017 год</w:t>
      </w:r>
    </w:p>
    <w:p w:rsidR="00B14864" w:rsidRDefault="00B14864" w:rsidP="00B14864">
      <w:pPr>
        <w:pStyle w:val="a5"/>
        <w:spacing w:before="57"/>
        <w:jc w:val="right"/>
      </w:pPr>
      <w:r>
        <w:t>тыс. рублей</w:t>
      </w:r>
    </w:p>
    <w:tbl>
      <w:tblPr>
        <w:tblW w:w="10835" w:type="dxa"/>
        <w:tblInd w:w="40" w:type="dxa"/>
        <w:tblLayout w:type="fixed"/>
        <w:tblCellMar>
          <w:left w:w="0" w:type="dxa"/>
          <w:right w:w="0" w:type="dxa"/>
        </w:tblCellMar>
        <w:tblLook w:val="0000" w:firstRow="0" w:lastRow="0" w:firstColumn="0" w:lastColumn="0" w:noHBand="0" w:noVBand="0"/>
      </w:tblPr>
      <w:tblGrid>
        <w:gridCol w:w="6521"/>
        <w:gridCol w:w="443"/>
        <w:gridCol w:w="1020"/>
        <w:gridCol w:w="509"/>
        <w:gridCol w:w="916"/>
        <w:gridCol w:w="933"/>
        <w:gridCol w:w="493"/>
      </w:tblGrid>
      <w:tr w:rsidR="00B14864" w:rsidTr="00AE55D7">
        <w:trPr>
          <w:trHeight w:val="20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Наименование показателя</w:t>
            </w:r>
            <w:bookmarkStart w:id="0" w:name="_GoBack"/>
            <w:bookmarkEnd w:id="0"/>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Раздел, подраздел</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Целевая статья</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Вид расходов</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План</w:t>
            </w:r>
            <w:r>
              <w:br/>
              <w:t>на 2017 год</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Исполнено за 2017 год</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исп.</w:t>
            </w:r>
          </w:p>
        </w:tc>
      </w:tr>
      <w:tr w:rsidR="00B14864" w:rsidTr="00AE55D7">
        <w:trPr>
          <w:trHeight w:val="20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ИТОГО РАСХОДОВ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8 204 005,9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7 925 600,3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96,6</w:t>
            </w:r>
          </w:p>
        </w:tc>
      </w:tr>
      <w:tr w:rsidR="00B14864" w:rsidTr="00AE55D7">
        <w:trPr>
          <w:trHeight w:val="205"/>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Общегосударственные вопросы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888 970,2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846 717,3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Функционирование высшего должностного лица субъекта Российской Федерации и муниципального образования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Глава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2 896,0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1 798,9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1 795,5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404,5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49 148,1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48 711,1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49 148,1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48 711,1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49 148,1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48 711,1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Депутаты представительного органа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26 028,7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26 023,8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26 028,7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26 023,8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26 028,7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26 023,8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2 110,7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2 105,8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21 194,2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21 194,2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23 119,5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22 687,3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15 206,0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14 895,9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15 206,0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14 895,9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10 963,9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10 746,2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3 263,1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3 179,6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7 867,1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7 757,9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7 867,1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7 757,9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7 232,1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7 177,5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76,8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257 068,5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240 655,2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257 068,5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240 655,2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257 068,5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240 655,2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Глава администрации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2 346,1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2 109,8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2 346,1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2 109,8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2 346,1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2 109,8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1 417,9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254 722,4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238 545,3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230 989,7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217 228,1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230 989,7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217 228,1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172 753,9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163 232,2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5 101,8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4 902,5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Взносы по обязательному социальному страхованию на выплаты денежного содержания </w:t>
            </w:r>
            <w:r>
              <w:lastRenderedPageBreak/>
              <w:t>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53 134,1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49 093,5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22 639,8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20 522,6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22 639,8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20 522,6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4 779,7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17 812,8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15 742,9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Социальные выплаты гражданам, кроме публичных нормативных социальных выплат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Пособия, компенсации и иные социальные выплаты гражданам, кроме публичных нормативных обязательств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429,9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Судебная система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государственной власти Астраханской области»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Администрация губернатора Астраханской области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9980050000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«Администрация губернатора Астраханской области» в рамках непрограммного направления деятельности «Реализация функции органов государственной власти Астраханской области»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9980051200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9980051200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9980051200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9980051200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деятельности финансовых, налоговых и таможенных органов и органов финансового (финансово-бюджетного) надзора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46 257,3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44 935,5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46 257,3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44 935,5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46 257,3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44 935,5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44 149,0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42 828,0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38 391,2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37 456,7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38 391,2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37 456,7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28 542,6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27 997,7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1 056,3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1 025,5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8 792,3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8 433,5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5 684,8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5 313,4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5 684,8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5 313,4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3 384,6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3 211,1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2 300,3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2 102,3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Социальные выплаты гражданам, кроме публичных нормативных социальных выплат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Пособия, компенсации и иные социальные выплаты гражданам, кроме публичных нормативных обязательств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 Российской Федерации и мировых соглашений по возмещению причиненного вреда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Руководитель контрольно-счетной палаты муниципального образования и его заместитель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2 077,3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2 076,5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2 077,3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2 076,5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2 077,3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2 076,5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1 565,4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1 564,6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471,9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проведения выборов и референдумов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8 609,2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7 889,5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8 609,2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7 889,5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8 609,2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7 889,5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4 335,2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3 627,9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3 472,4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2 812,4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3 472,4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2 812,4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2 575,1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2 029,6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Социальные выплаты гражданам, кроме публичных нормативных социальных выплат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Пособия, компенсации и иные социальные выплаты гражданам, кроме публичных нормативных обязательств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Члены избирательной комиссии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1 880,6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1 880,6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1 880,6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1 453,9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1 444,4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Проведение выборов и референдумов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2 381,0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2 381,0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2 381,0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2 381,0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2 381,0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2 381,0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Резервные фонды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Резервные фонды местных администраций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Резервные средства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Другие общегосударственные вопросы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519 910,4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501 557,2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2 512,3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2 495,3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«Профилактика правонарушений, коррупции, экстремизма и терроризма»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деятельности добровольных народных формирований» в рамках подпрограммы «Профилактика правонарушений, коррупции, экстремизма и терроризма»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0943840000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условий для участия населения в охране общественного порядка. Мероприятие «Организация деятельности добровольных народных формирований» в рамках подпрограммы «Профилактика правонарушений, коррупции, экстремизма и терроризма»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0943840461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0943840461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0943840461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0943840461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Мероприятие «Профилактика детского травматизма, обучение подростков основам безопасности дорожного движения, проведение смотров-конкурсов «Безопасное колесо» в рамках подпрограммы «Профилактика правонарушений, коррупции, экстремизма и терроризма» муниципальной программы «Безопасность»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0943940000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Обеспечение безопасности дорожного движения. </w:t>
            </w:r>
            <w:proofErr w:type="gramStart"/>
            <w:r>
              <w:t>Мероприятие «Профилактика детского травматизма, обучение подростков основам безопасности дорожного движения, проведение смотров-конкурсов «Безопасное колесо» в рамках подпрограммы «Профилактика правонарушений, коррупции, экстремизма и терроризма» муниципальной программы «Безопасность»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0943940471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0943940471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0943940471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0943940471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«Вовлечение обучающихся в образовательных учреждениях города в международное движение «Добрые дети мира» в рамках подпрограммы «Профилактика правонарушений, коррупции, экстремизма и терроризма»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Правовое воспитание молодежи и детей. Мероприятие «Вовлечение обучающихся в образовательных учреждениях города в международное движение «Добрые дети мира» в рамках подпрограммы «Профилактика правонарушений, коррупции, экстремизма и терроризма»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0944040491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0944040491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0944040491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0944040491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Взаимодействие с общественными институтами в сфере антикоррупционной работы. Мероприятие «Приобретение и размещение средств наглядной агитации и пропаганды (баннеры, буклеты и т. д.) в зданиях администрации и на территории муниципального образования «Город Астрахань» в рамках подпрограммы «Профилактика правонарушений, коррупции, экстремизма и терроризма»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0944140501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0944140501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0944140501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0944140501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«Перемещение с территории города и хранение брошенных транспортных средств» в рамках подпрограммы «Профилактика правонарушений, коррупции, экстремизма и терроризма»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Перемещение и хранение транспортных средств. Мероприятие «Перемещение с территории города и хранение брошенных транспортных средств» в рамках подпрограммы «Профилактика правонарушений, коррупции, экстремизма и терроризма»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0944240101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0944240101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0944240101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0944240101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«Транспортное обеспечение мероприятий» в рамках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1 675,8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1 658,9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услугами транспорта для проведения мероприятий по профилактике терроризма, экстремизма, межнациональных конфликтов, оказания содействия военному комиссариату города Астрахани при организации и проведении призыва на военную службу призывников» в рамках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09Ю3540000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услугами транспорта. Мероприятие «Обеспечение услугами транспорта для проведения мероприятий по профилактике терроризма, экстремизма, межнациональных конфликтов, оказания содействия военному комиссариату города Астрахани при организации и проведении призыва на военную службу призывников» в рамках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09Ю3540351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09Ю3540351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09Ю3540351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09Ю3540351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1 086,2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09Ю7240000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услугами транспорта. Мероприятие «Обеспечение услуг транспорта при проведении рейдовых мероприятий по соблюдению законодательства Астраханской области» в рамках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09Ю7240721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09Ю7240721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09Ю7240721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09Ю7240721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100 018,1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99 961,7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«Развитие общественных связей»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614,9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«Транспортное обеспечение реализации мероприятий» в рамках подпрограммы «Развитие общественных связей»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1113340000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Транспортное обеспечение. Мероприятие «Транспортное обеспечение реализации мероприятий» в рамках подпрограммы «Развитие общественных связей»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«Проведение мероприятий, посвященных Дню жертв политических репрессий» в рамках подпрограммы «Развитие общественных связей»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1114240000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Участие общественности в обеспечении социальной и политической стабильности. Мероприятие «Проведение мероприятий, посвященных Дню жертв политических репрессий» в рамках подпрограммы «Развитие общественных связей»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1114240581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1114240581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1114240581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1114240581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«Проведение мероприятий с общественными организациями» в рамках подпрограммы «Развитие общественных связей»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1118340000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516,9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Проведение совместных мероприятий с общественными организациями, направленных на укрепление доверия граждан к органам власти. Мероприятие «Проведение мероприятий с общественными организациями» в рамках подпрограммы «Развитие общественных связей»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1118340591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516,9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1118340591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516,9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1118340591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516,9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1118340591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517,0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516,9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rPr>
                <w:spacing w:val="-2"/>
              </w:rPr>
              <w:t>Подпрограмма «Астрахань - город межнациональной дружбы и согласия»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275,9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275,6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«Транспортное обеспечение реализации мероприятий»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1123340000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Транспортное обеспечение. Мероприятие «Транспортное обеспечение реализации мероприятий»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 xml:space="preserve">Мероприятие «Фестиваль национальных культур «Мы </w:t>
            </w:r>
            <w:proofErr w:type="spellStart"/>
            <w:r>
              <w:t>астраханцы</w:t>
            </w:r>
            <w:proofErr w:type="spellEnd"/>
            <w:r>
              <w:t>»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1124240000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 xml:space="preserve">Совместное проведение мероприятий с национально-культурными обществами. Мероприятие «Фестиваль национальных культур «Мы </w:t>
            </w:r>
            <w:proofErr w:type="spellStart"/>
            <w:r>
              <w:t>астраханцы</w:t>
            </w:r>
            <w:proofErr w:type="spellEnd"/>
            <w:r>
              <w:t>»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1124240601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1124240601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1124240601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1124240601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«Концерт «Астрахань - город межнациональной дружбы и согласия»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Ознакомление граждан с особенностями национальной культуры народов, проживающих на территории города. Мероприятие «Концерт «Астрахань - город межнациональной дружбы и согласия»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1128340611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1128340611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1128340611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1128340611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«Проведение новогоднего мероприятия для национально-культурных обществ»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Совместное проведение мероприятий с национально-культурными обществами. Мероприятие «Проведение новогоднего мероприятия для национально-культурных обществ» в рамках подпрограммы «Астрахань - город межнациональной дружбы и согласия»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1128440621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1128440621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1128440621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1128440621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Подпрограмма «Информационный город» в рамках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10 033,5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10 032,2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«Обеспечение лицензионной поддержки общесистемного, программного и информационного обеспечения администрации города (операционные системы, офисные приложения, серверные программные продукты)» в рамках подпрограммы «Информационный город»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1147640000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8 360,8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8 359,4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Создание информационно-технологической структуры. Мероприятие «Обеспечение лицензионной поддержки общесистемного, программного и информационного обеспечения администрации города (операционные системы, офисные приложения, серверные программные продукты)» в рамках подпрограммы «Информационный город»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1147640781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8 360,8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8 359,4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1147640781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8 360,8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8 359,4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1147640781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8 360,8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8 359,4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1147640781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8 360,8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8 359,4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«Создание информационно-коммуникационных систем управления деятельностью администрации города и ее структурными подразделениями» в рамках подпрограммы «Информационный город»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1148040000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 xml:space="preserve">Обеспечение эффективного </w:t>
            </w:r>
            <w:proofErr w:type="spellStart"/>
            <w:r>
              <w:t>межструктурного</w:t>
            </w:r>
            <w:proofErr w:type="spellEnd"/>
            <w:r>
              <w:t xml:space="preserve"> и межведомственного информационного обмена. Мероприятие «Создание информационно-коммуникационных систем управления деятельностью администрации города и ее структурными подразделениями» в рамках подпрограммы «Информационный город»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1148040771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1148040771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1148040771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1148040771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1 672,7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Подпрограмма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17 840,0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17 826,4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 xml:space="preserve">Мероприятие «Осуществление издательской деятельности: опубликование правовых актов и иной официальной информации муниципального образования «Город Астрахань», выпуск газеты информационной, культурно-просветительской тематики. Осуществление деятельности по созданию и использованию баз данных и информационных ресурсов: обеспечение информационной деятельности органов местного самоуправления города Астрахани» в рамках подпрограммы «Обеспечение </w:t>
            </w:r>
            <w:r>
              <w:lastRenderedPageBreak/>
              <w:t>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1156540000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8 054,7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8 054,7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«Осуществление издательской деятельности: опубликование правовых актов и иной официальной информации муниципального образования «Город Астрахань», выпуск газеты информационной, культурно-просветительской тематики. Осуществление деятельности по созданию и использованию баз данных и информационных ресурсов: обеспечение информационной деятельности органов местного самоуправления города Астрахани»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1156540831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8 054,7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8 054,7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1156540831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8 054,7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8 054,7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1156540831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8 054,7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8 054,7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1156540831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7 803,7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7 803,7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1156540831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251,0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251,0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«Изготовление и размещение новостных и информационных материалов о деятельности администрации муниципального образования «Город Астрахань» в электронных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6 589,0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6 587,0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новостных и информационных материалов о деятельности администрации муниципального образования «Город Астрахань» в электронных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1158040791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6 178,2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6 176,3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1158040791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6 178,2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6 176,3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1158040791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6 178,2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6 176,3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1158040791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6 178,2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6 176,3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новостных и информационных материалов о деятельности администрации муниципального образования «Город Астрахань» в электронных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1158040792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1158040792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1158040792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1158040792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прочие программные мероприятия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прочие программные мероприятия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1158340821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1158340821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1158340821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1158340821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«Изготовление и размещение новостных заметок, статей и фотоматериалов о деятельности администрации муниципального образования «Город Астрахань» в печатных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1159140000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2 199,7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2 199,7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новостных заметок, статей и </w:t>
            </w:r>
            <w:r>
              <w:lastRenderedPageBreak/>
              <w:t>фотоматериалов о деятельности администрации муниципального образования «Город Астрахань» в печатных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1159140811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1159140811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1159140811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1159140811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2 082,4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новостных заметок, статей и фотоматериалов о деятельности администрации муниципального образования «Город Астрахань» в печатных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1159140812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1159140812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1159140812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1159140812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«Подписка на периодические печатные издания»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Повышение открытости и гласности работы органов власти. Мероприятие «Подписка на периодические печатные издания»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1159540841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1159540841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1159540841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1159540841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Повышение открытости и гласности работы органов власти. Мероприятие «Подписка на периодические печатные издания»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1159540842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1159540842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1159540842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1159540842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«Изготовление и размещение аудио- и видеоматериалов о деятельности администрации муниципального образования «Город Астрахань» в эфире электронных средств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аудио- и видеоматериалов о деятельности администрации муниципального образования «Город Астрахань» в эфире электронных средств массовой информации» в рамках подпрограммы «Обеспечение доступа к информации о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1159640801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1159640801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1159640801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1159640801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Обеспечение информирования населения и организаций о деятельности и решениях органов местного самоуправления муниципального образования «Город Астрахань». Мероприятие «Изготовление и размещение аудио- и видеоматериалов о деятельности администрации муниципального образования «Город Астрахань» в эфире электронных средствах массовой информации» в рамках подпрограммы «Обеспечение доступа к информации о деятельности администрации муниципального образования «Город </w:t>
            </w:r>
            <w:r>
              <w:lastRenderedPageBreak/>
              <w:t>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1159640802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1159640802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1159640802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1159640802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«Развитие муниципальной службы»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«Повышение квалификации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1171840000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443,6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Развитие системы обучения муниципальных служащих. Мероприятие «Повышение квалификации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1171840951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1171840951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1171840951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1171840951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Развитие системы обучения муниципальных служащих. Мероприятие «Повышение квалификации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1171840952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1171840952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1171840952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1171840952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«Профессиональная переподготовка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1178240000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Развитие системы обучения муниципальных служащих. Мероприятие «Профессиональная переподготовка лиц, замещающих должности муниципальной службы, и лиц, замещающих должности, не являющиеся должностями муниципальной службы» в рамках подпрограммы «Развитие муниципальной службы»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1178240941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1178240941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1178240941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1178240941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«Муниципальное управление» в рамках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70 753,7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70 717,6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«Рассмотрение административных протоколов» в рамках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(местный бюджет)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102,9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102,9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64,3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11Э4840121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1 391,3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1 360,3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Организация деятельности административных комиссий. Основное мероприятие «Рассмотрение административных протоколов» в рамках муниципальной программы «Организация муниципального управления»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11Э4860120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1 391,3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1 360,3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11Э4860120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1 237,5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1 211,4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11Э4860120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1 237,5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1 211,4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11Э4860120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935,3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11Э4860120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11Э4860120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153,8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148,9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11Э4860120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153,8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148,9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11Э4860120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11Э4860120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«Организация бесперебойного транспортного обслуживания деятельности администрации муниципального образования «Город Астрахань» в рамках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во временное пользование и владение транспортных средств. Основное мероприятие «Организация бесперебойного транспортного обслуживания деятельности администрации муниципального образования «Город Астрахань»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11Э7240481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11Э7240481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11Э7240481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11Э7240481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69 028,7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«Управление муниципальными финансами»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«Ведение бухгалтерского и налогового учета в муниципальных учреждениях» муниципальной программы «Управление муниципальными финансами»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Мероприятие «Расчеты с поставщиками и подрядчиками, расчет заработной платы и страховых взносов, подлежащих уплате в государственные внебюджетные фонды РФ, расчет налогов и сборов, формирование и представление в установленные сроки регламентированной бюджетной и статистической отчетности по обслуживаемым учреждениям» подпрограммы «Ведение бухгалтерского и налогового учета в муниципальных учреждениях» муниципальной программы «Управление муниципальными финансами»</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1227340000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Расходы по содержанию центра бухгалтерского обслуживания. </w:t>
            </w:r>
            <w:proofErr w:type="gramStart"/>
            <w:r>
              <w:t>Мероприятие «Расчеты с поставщиками и подрядчиками, расчет заработной платы и страховых взносов, подлежащих уплате в государственные внебюджетные фонды РФ, расчет налогов и сборов, формирование и представление в установленные сроки регламентированной бюджетной и статистической отчетности по обслуживаемым учреждениям» подпрограммы «Ведение бухгалтерского и налогового учета в муниципальных учреждениях» муниципальной программы «Управление муниципальными финансами»</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1227340021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1227340021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1227340021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1227340021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52 223,9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14 099,1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Обеспечивающая подпрограмма «Обеспечение эффективности управления»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1330000000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14 099,1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Мероприятие «Организация технического и хозяйственного обслуживания» в рамках обеспечивающей подпрограммы «Обеспечение эффективности управления» муниципальной программы «Распоряжение и управление муниципальным имуществом и </w:t>
            </w:r>
            <w:r>
              <w:lastRenderedPageBreak/>
              <w:t>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1337440000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14 099,1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Расходы по содержанию групп хозяйственного обслуживания. Мероприятие «Организация технического и хозяйственного обслуживания» в рамках обеспечивающей подпрограммы «Обеспечение эффективности управления»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1337446011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14 099,1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1337446011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14 099,1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1337446011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14 099,1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1337446011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10 288,8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10 284,8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казенных учреждений,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1337446011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1337446011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3 270,3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3 108,4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351 057,0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333 243,3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350 812,8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333 243,3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350 812,8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333 243,3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52 940,5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51 955,6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47 982,0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47 719,5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47 982,0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47 719,5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36 262,6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36 260,1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10 829,4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10 829,4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4 821,4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4 201,1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4 821,4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4 201,1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1 188,8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1 103,7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3 632,6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3 097,4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Социальные выплаты гражданам, кроме публичных нормативных социальных выплат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Пособия, компенсации и иные социальные выплаты гражданам, кроме публичных нормативных обязательств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297 872,4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281 287,7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297 343,1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280 913,4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252 075,1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235 928,7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Исполнение судебных актов Российской Федерации и мировых соглашений по возмещению причиненного вреда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252 075,1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235 928,7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45 268,0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44 984,7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1 912,3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1 912,3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711,9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42 639,6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42 360,5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Национальная безопасность и правоохранительная деятельность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24 314,0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24 303,6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Защита населения и территории от чрезвычайных ситуаций природного и техногенного характера, гражданская оборона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24 314,0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24 303,7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24 314,0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24 303,7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«Пожарная безопасность» муниципального образования «Город Астрахань» в рамках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291,7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«Пожарная безопасность» в рамках подпрограммы «Пожарная безопасность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Противопожарная пропаганда среди населения города. Мероприятие «Пожарная безопасность» в рамках подпрограммы «Пожарная безопасность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0912044181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0912044181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0912044181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0912044181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«Приобретение информационных стендов по пожарной безопасности» в рамках подпрограммы «Пожарная безопасность»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0912840000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Противопожарная пропаганда среди населения города. Мероприятие «Приобретение информационных стендов по пожарной безопасности» в рамках подпрограммы «Пожарная безопасность»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0912840371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0912840371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0912840371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0912840371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Противопожарная пропаганда среди населения города. Мероприятие «Приобретение информационных стендов по пожарной безопасности» в рамках подпрограммы «Пожарная безопасность»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0912840372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0912840372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0912840372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0912840372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в рамках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«Приобретение наглядной агитации и материально-технических сре</w:t>
            </w:r>
            <w:proofErr w:type="gramStart"/>
            <w:r>
              <w:t>дств дл</w:t>
            </w:r>
            <w:proofErr w:type="gramEnd"/>
            <w:r>
              <w:t>я обеспечения безопасности жизнедеятельности населения»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Развитие и совершенствование системы безопасности жизнедеятельности населения. Мероприятие «Приобретение наглядной агитации и материально-технических сре</w:t>
            </w:r>
            <w:proofErr w:type="gramStart"/>
            <w:r>
              <w:t>дств дл</w:t>
            </w:r>
            <w:proofErr w:type="gramEnd"/>
            <w:r>
              <w:t xml:space="preserve">я обеспечения безопасности жизнедеятельности населения» в рамках подпрограммы </w:t>
            </w:r>
            <w:r>
              <w:lastRenderedPageBreak/>
              <w:t>«Снижение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0923140401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0923140401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0923140401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0923140401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«Оснащение пунктов временного размещения необходимым имуществом»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Повышение уровня социальной защиты населения. Мероприятие «Оснащение пунктов временного размещения необходимым имуществом» в рамках подпрограммы «Снижение рисков и смягчение последствий чрезвычайных ситуаций природного и техногенного характера на территории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0923240411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0923240411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0923240411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0923240411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23 852,3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23 852,3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деятельности подведомственных учреждений»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0930140000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Участие в предупреждении и ликвидации последствий чрезвычайных ситуаций. Мероприятие «Обеспечение деятельности подведомственных учреждений»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0930144181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0930144181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0930144181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0930144181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«Проведение сети передачи информации о случаях возникновения чрезвычайных ситуаций на территории города»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0933540000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1 793,0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Внедрение средств визуализации, обмена информацией, аудио-, виде</w:t>
            </w:r>
            <w:proofErr w:type="gramStart"/>
            <w:r>
              <w:t>о-</w:t>
            </w:r>
            <w:proofErr w:type="gramEnd"/>
            <w:r>
              <w:t xml:space="preserve">, конференц-, радиосвязи, </w:t>
            </w:r>
            <w:proofErr w:type="spellStart"/>
            <w:r>
              <w:t>серверно</w:t>
            </w:r>
            <w:proofErr w:type="spellEnd"/>
            <w:r>
              <w:t xml:space="preserve">-вычислительных, информационно-аналитических систем взаимодействия АПК «Безопасный город». </w:t>
            </w:r>
            <w:proofErr w:type="gramStart"/>
            <w:r>
              <w:t>Мероприятие «Создание информационно-коммуникационной инфраструктуры, обеспечивающей сопряжение АПК «Безопасный город» с взаимодействующими информационными системами»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0933544171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0933544171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0933544171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0933544171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Внедрение средств визуализации, обмена информацией, аудио-, виде</w:t>
            </w:r>
            <w:proofErr w:type="gramStart"/>
            <w:r>
              <w:t>о-</w:t>
            </w:r>
            <w:proofErr w:type="gramEnd"/>
            <w:r>
              <w:t xml:space="preserve">, конференц-, радиосвязи, </w:t>
            </w:r>
            <w:proofErr w:type="spellStart"/>
            <w:r>
              <w:t>серверно</w:t>
            </w:r>
            <w:proofErr w:type="spellEnd"/>
            <w:r>
              <w:t xml:space="preserve">-вычислительных, информационно-аналитических систем взаимодействия АПК «Безопасный город». </w:t>
            </w:r>
            <w:proofErr w:type="gramStart"/>
            <w:r>
              <w:t>Мероприятие «Создание информационно-коммуникационной инфраструктуры, обеспечивающей сопряжение АПК «Безопасный город» с взаимодействующими информационными системами» в рамках подпрограммы «Построение аппаратно-программного комплекса «Безопасный город» на территории муниципального образования «Город Астрахань» муниципальной программы «Безопасность»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0933544172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0933544172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0933544172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0933544172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Национальная экономика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1 307 869,5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1 296 289,7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Сельское хозяйство и рыболовство</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«Благоустройство территорий города для обеспечения отдыха и досуга жителей» в рамках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Субвенция из бюджета Астраханской области для осуществления отдельных государственных полномочий Астраханской области в области санитарно-эпидемиологического благополучия населения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0610160000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Субвенция, предоставляемая органам местного самоуправления из бюджета Астраханской области для осуществления отдельных государственных полномочий Астраханской области в области санитарно-эпидемиологического благополучия населения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0610160030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0610160030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0610160030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0610160030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Водное хозяйство</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4 662,2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4 662,2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4 662,2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4 280,6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4 280,6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4 280,6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4 280,6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4 280,6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4 280,6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4 280,6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4 280,6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0406</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Транспорт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39 005,6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36 545,5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39 005,6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36 545,5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«Улучшение качества обслуживания населения на регулярных муниципальных маршрутах» в рамках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39 005,6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36 545,5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 в рамках подпрограммы «Улучшение качества обслуживания населения на регулярных муниципальных маршрутах»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39 005,6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36 545,5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Транспорт.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 в рамках подпрограммы «Улучшение качества обслуживания населения на регулярных муниципальных маршрутах»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0344446051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5 250,8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2 819,7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0344446051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5 250,8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2 819,7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0344446051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5 250,8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2 819,7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0344446051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5 250,8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2 819,7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юридическим лицам, индивидуальным предпринимателям, физическим лицам.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 в рамках подпрограммы «Улучшение качества обслуживания населения на регулярных муниципальных маршрутах»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0344447031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33 273,2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33 244,2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0344447031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33 273,2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33 244,2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0344447031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33 273,2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33 244,2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0344447031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33 273,2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33 244,2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юридическим лицам, индивидуальным предпринимателям, физическим лицам.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 в рамках подпрограммы «Улучшение качества обслуживания населения на регулярных муниципальных маршрутах»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0344447032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0344447032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0344447032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0408</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0344447032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Дорожное хозяйство (дорожные фонды)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1 134 690,3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1 129 659,8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1 116 040,8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1 111 469,4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«Развитие дорожного хозяйства города Астрахани» в рамках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442 282,0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440 687,0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деятельности подведомственных учреждений»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264 205,0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263 387,9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Технические средства регулирования дорожного движения, дорожное ограждение, дорожные знаки, разметка. Мероприятие «Обеспечение деятельности подведомственных учреждений»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0310142041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0310142041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0310142041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0310142041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Автомобильные дороги общего пользования местного значения. Мероприятие «Обеспечение деятельности подведомственных учреждений»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263 233,2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262 416,1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263 233,2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262 416,1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263 233,2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262 416,1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260 233,2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259 477,1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0310142061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2 939,0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«Текущий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111 453,7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111 364,8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spellStart"/>
            <w:r>
              <w:t>Софинансирование</w:t>
            </w:r>
            <w:proofErr w:type="spellEnd"/>
            <w:r>
              <w:t xml:space="preserve"> расходов на развитие дорожного хозяйства в рамках основного мероприятия «Субсидии местным бюджетам на развитие дорожного хозяйства» государственной программы «Развитие дорожного хозяйства Астраханской области». Мероприятие «Текущий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0310240170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3 497,2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3 420,7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0310240170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3 497,2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3 420,7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0310240170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3 497,2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3 420,7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0310240170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3 497,2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3 420,7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Автомобильные дороги общего пользования местного значения. Мероприятие «Текущий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94 952,8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94 940,5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94 952,8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94 940,5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94 952,8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94 940,5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94 952,8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94 940,5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Автомобильные дороги общего пользования местного значения. Мероприятие «Текущий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0310242062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13 003,6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13 003,6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0310242062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13 003,6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13 003,6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0310242062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13 003,6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13 003,6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0310242062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13 003,6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13 003,6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Субсидии муниципальным образованиям Астраханской области на развитие дорожного хозяйства в рамках основного мероприятия «Субсидии местным бюджетам на развитие дорожного хозяйства» государственной программы «Развитие дорожного хозяйства Астраханской области». </w:t>
            </w:r>
            <w:proofErr w:type="spellStart"/>
            <w:r>
              <w:t>Мероприятие</w:t>
            </w:r>
            <w:proofErr w:type="gramStart"/>
            <w:r>
              <w:t>»Т</w:t>
            </w:r>
            <w:proofErr w:type="gramEnd"/>
            <w:r>
              <w:t>екущий</w:t>
            </w:r>
            <w:proofErr w:type="spellEnd"/>
            <w:r>
              <w:t xml:space="preserve">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0310260170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31 475,1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30 786,0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0310260170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31 475,1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30 786,0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0310260170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31 475,1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30 786,0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0310260170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31 475,1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30 786,0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«Капитальный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35 103,3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35 103,3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Автомобильные дороги общего пользования местного значения. Мероприятие «Капитальный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0310542061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19 466,8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19 466,8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0310542061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19 466,8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19 466,8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0310542061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19 466,8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19 466,8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0310542061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19 466,8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19 466,8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Автомобильные дороги общего пользования местного значения. Мероприятие «Капитальный ремонт»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0310542062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15 636,5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15 636,5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0310542062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15 636,5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15 636,5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0310542062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15 636,5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15 636,5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0310542062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15 636,5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15 636,5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«Текущие расходы»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0314740000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Мосты, гражданские гидросооружения и акватории городских водоемов. Мероприятие «Текущие расходы» в рамках подпрограммы «Развитие дорожного хозяйства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0314742031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0314742031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Иные закупки товаров, работ и услуг для обеспечения государственных (муниципальных) </w:t>
            </w:r>
            <w:r>
              <w:lastRenderedPageBreak/>
              <w:t>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0314742031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0314742031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«Повышение безопасности дорожного движения в городе Астрахани» в рамках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6 841,8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6 841,8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«Капитальный ремонт» в рамках подпрограммы «Повышение безопасности дорожного движения в городе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6 841,8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6 841,8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Технические средства регулирования дорожного движения, дорожное ограждение, дорожные знаки, разметка. Мероприятие «Капитальный ремонт» в рамках подпрограммы «Повышение безопасности дорожного движения в городе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0320542041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3 984,3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3 984,3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0320542041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3 984,3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3 984,3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0320542041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3 984,3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3 984,3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0320542041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3 984,3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3 984,3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Автомобильные дороги общего пользования местного значения. Мероприятие «Капитальный ремонт» в рамках подпрограммы «Повышение безопасности дорожного движения в городе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0320542061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2 857,5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2 857,5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0320542061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2 857,5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2 857,5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0320542061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2 857,5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2 857,5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0320542061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2 857,5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2 857,5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spellStart"/>
            <w:r>
              <w:t>Подпрограмма</w:t>
            </w:r>
            <w:proofErr w:type="gramStart"/>
            <w:r>
              <w:t>»У</w:t>
            </w:r>
            <w:proofErr w:type="gramEnd"/>
            <w:r>
              <w:t>стройство</w:t>
            </w:r>
            <w:proofErr w:type="spellEnd"/>
            <w:r>
              <w:t>, капитальный ремонт и текущее содержание системы ливне-дренажной канализации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0350000000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6 908,0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5 838,1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Мероприятие «Текущие расходы» в рамках подпрограммы «Устройство, капитальный ремонт и текущее содержание системы </w:t>
            </w:r>
            <w:proofErr w:type="gramStart"/>
            <w:r>
              <w:t>ливне-дренажной</w:t>
            </w:r>
            <w:proofErr w:type="gramEnd"/>
            <w:r>
              <w:t xml:space="preserve"> канализации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0354740000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6 908,0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5 838,1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Ливне-дренажная</w:t>
            </w:r>
            <w:proofErr w:type="gramEnd"/>
            <w:r>
              <w:t xml:space="preserve"> канализация. Мероприятие «Текущие расходы» в рамках Подпрограммы «Устройство, капитальный ремонт и текущее содержание системы </w:t>
            </w:r>
            <w:proofErr w:type="gramStart"/>
            <w:r>
              <w:t>ливне-дренажной</w:t>
            </w:r>
            <w:proofErr w:type="gramEnd"/>
            <w:r>
              <w:t xml:space="preserve"> канализации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0354742051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6 908,0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5 838,1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0354742051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6 908,0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5 838,1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0354742051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6 908,0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5 838,1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0354742051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6 908,0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5 838,1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ВЦП «Устройство, капитальный ремонт и текущее содержание системы </w:t>
            </w:r>
            <w:proofErr w:type="gramStart"/>
            <w:r>
              <w:t>ливне-дренажной</w:t>
            </w:r>
            <w:proofErr w:type="gramEnd"/>
            <w:r>
              <w:t xml:space="preserve"> канализации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03Ц0000000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Мероприятие «Текущие расходы» в рамках ВЦП «Устройство, капитальный ремонт и текущее содержание системы </w:t>
            </w:r>
            <w:proofErr w:type="gramStart"/>
            <w:r>
              <w:t>ливне-дренажной</w:t>
            </w:r>
            <w:proofErr w:type="gramEnd"/>
            <w:r>
              <w:t xml:space="preserve"> канализации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03Ц4740000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Ливне-дренажная</w:t>
            </w:r>
            <w:proofErr w:type="gramEnd"/>
            <w:r>
              <w:t xml:space="preserve"> канализация. Мероприятие «Текущие расходы» в рамках ВЦП «Устройство, капитальный ремонт и текущее содержание системы </w:t>
            </w:r>
            <w:proofErr w:type="gramStart"/>
            <w:r>
              <w:t>ливне-дренажной</w:t>
            </w:r>
            <w:proofErr w:type="gramEnd"/>
            <w:r>
              <w:t xml:space="preserve"> канализации города Астрахани»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03Ц4742052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03Ц4742052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03Ц4742052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03Ц4742052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1 069,8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Комплексное развитие транспортной инфраструктуры Астраханской городской агломерации в рамках приоритетного направления стратегического развития Российской Федерации «Безопасные и качественные дороги» в рамках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658 939,1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657 032,7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spellStart"/>
            <w:r>
              <w:t>Софинансирование</w:t>
            </w:r>
            <w:proofErr w:type="spellEnd"/>
            <w:r>
              <w:t xml:space="preserve"> расходов на обеспечение дорожной деятельности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w:t>
            </w:r>
            <w:r>
              <w:lastRenderedPageBreak/>
              <w:t>Астраханской области». Мероприятие «Текущий ремонт» в рамках муниципальной программы «Развитие городской транспортной системы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03Э0243900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64 064,1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63 904,5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03Э0243900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64 064,1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63 904,5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03Э0243900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64 064,1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63 904,5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03Э0243900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64 064,1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63 904,5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Финансовое обеспечение дорожной деятельности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 Мероприятие «Текущий ремонт» в рамках муниципальной программы «Развитие городской транспортной системы МО «Город Астрахань» (субсидия за счет средств федерального бюджета)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03Э0253900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196 925,8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196 925,8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03Э0253900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196 925,8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196 925,8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03Э0253900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196 925,8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196 925,8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03Э0253900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196 925,8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196 925,8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Финансовое обеспечение дорожной деятельности за счет средств бюджета Астраханской области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 Мероприятие «Текущий ремонт» в рамках муниципальной программы «Развитие городской транспортной системы МО «Город Астрахань» (субсидия за счет средств областного бюджета)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03Э02И3900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166 800,8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165 054,0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03Э02И3900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166 800,8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165 054,0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03Э02И3900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166 800,8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165 054,0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03Э02И3900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166 800,8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165 054,0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Финансовое обеспечение дорожной деятельности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 Мероприятие «Капитальный ремонт» в рамках муниципальной программы «Развитие городской транспортной системы МО «Город Астрахань» (субсидия за счет средств федерального бюджета)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03Э0553900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03Э0553900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03Э0553900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03Э0553900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Финансовое обеспечение дорожной деятельности в рамках основного мероприятия «Реализация мероприятий приоритетного проекта «Безопасные и качественные дороги» государственной программы «Развитие дорожного хозяйства Астраханской области». Мероприятие «Капитальный ремонт» в рамках муниципальной программы «Развитие городской транспортной системы МО «Город Астрахань» (субсидия за счет средств областного бюджета)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03Э05И3900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03Э05И3900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03Э05И3900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03Э05И3900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115 574,2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18 649,5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18 190,4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18 309,5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18 154,7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18 309,5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18 154,7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4 490,8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4 490,8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4 490,8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4 490,8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13 818,7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13 818,7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11 537,0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11 537,0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11 537,0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11 537,0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11 522,6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11 522,6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14,5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14,5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2 211,1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2 211,1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2 211,1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2 211,1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2 211,1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2 211,1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Другие вопросы в области национальной экономики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123 865,1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119 775,9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96,7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Муниципальная программа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10 488,7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10 486,4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10 488,7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10 486,4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«Подготовка проектов по внесению изменений в документы территориального планирования и градостроительного зонирования»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04П5640000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Градостроительная и архитектурная документация. Мероприятие «Подготовка проектов по внесению изменений в документы территориального планирования и градостроительного зонирования»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04П5640221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04П5640221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04П5640221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04П5640221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791,8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Информационные системы. Мероприятие «Обновление программного обеспечения информационной системы и материально-технического оснащения градостроительной деятельности»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04П7640000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Информационные системы. Мероприятие «Обновление программного обеспечения информационной системы и материально-технического оснащения градостроительной деятельности»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04П7640231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04П7640231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04П7640231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04П7640231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«Реализация полномочий органов местного самоуправления в градостроительной области»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04П7740000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9 113,7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9 113,7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Расходы на реализацию полномочий. Мероприятие «Реализация полномочий органов местного самоуправления </w:t>
            </w:r>
            <w:proofErr w:type="spellStart"/>
            <w:r>
              <w:t>вградостроительной</w:t>
            </w:r>
            <w:proofErr w:type="spellEnd"/>
            <w:r>
              <w:t xml:space="preserve"> области»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04П7740241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8 836,0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8 836,0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04П7740241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8 836,0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8 836,0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04П7740241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8 836,0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8 836,0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04П7740241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8 836,0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8 836,0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реализацию полномочий. Мероприятие «Реализация полномочий органов местного самоуправления в градостроительной области»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04П7740242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04П7740242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04П7740242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04П7740242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«Сбор исходных данных для принятия решения об освоении территорий»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04П7840000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условий для развития жилищного строительства. Мероприятие «Сбор исходных данных для принятия решения об освоении территорий»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04П7840251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04П7840251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04П7840251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04П7840251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«Разработка документации на объекты монументального искусства»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04П7940000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условий для развития жилищного строительства. Мероприятие «Разработка документации на объекты монументального искусства» в рамках ВЦП «Реализация Генерального плана развития города Астрахани»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04П7940261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04П7940261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04П7940261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04П7940261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субъектов малого и 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«Предпринимательство»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Мероприятие «Изготовление полиграфической продукции, информационных, справочных материалов, обзоров по вопросам инвестиционной и предпринимательской деятельности» в рамках муниципальной программы «Развитие субъектов малого и </w:t>
            </w:r>
            <w:r>
              <w:lastRenderedPageBreak/>
              <w:t>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Оказание учебно-методической помощи. Мероприятие «Изготовление полиграфической продукции, информационных, справочных материалов, обзоров по вопросам инвестиционной и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10Э6540521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10Э6540521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10Э6540521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10Э6540521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проведение выставочных мероприятий товаропроизводителей»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Содействие продвижению товаропроизводителей на региональные рынки. Мероприятие «Организация и проведение выставочных мероприятий товаропроизводителей»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10Э6740541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10Э6740541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10Э6740541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10Э6740541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«Проведение мероприятий, направленных на привлечение молодежи к ведению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Содействие развитию молодежного предпринимательства. Мероприятие «Проведение мероприятий, направленных на привлечение молодежи к ведению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10Э7040701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10Э7040701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10Э7040701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10Э7040701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«Проведение конкурсов среди субъектов малого и среднего предпринимательства и иных мероприятий, направленных на формирование положительного имиджа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Формирование положительного имиджа предпринимательской деятельности. Мероприятие «Проведение конкурсов среди субъектов малого и среднего предпринимательства и иных мероприятий, направленных на формирование положительного имиджа предпринимательской деятельности» в рамках муниципальной программы «Развитие субъектов малого и среднего предпринимательства и повышение инвестиционной привлекательности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10Э7140711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10Э7140711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10Э7140711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10Э7140711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78 711,3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74 880,3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59 068,6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55 723,2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(201_-2019 годы)»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13126L5110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13126L5110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13126L5110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13126L5110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(201_-2019 годы)»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13126S5110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13126S5110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13126S5110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13126S5110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«Проведение работ по межеванию и подготовке проекта границ земельных участков с последующей постановкой на кадастровый учет, отнесенных к муниципальной собственности, для муниципальных бюджетных организаций и учреждений»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1315840000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Выкуп аварийных домовладений. Мероприятие «Проведение мероприятий по изъятию и выкупу для муниципальных нужд МО «Город Астрахань» домовладений, признанных аварийными и подлежащими сносу или реконструкции»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1315840132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1315840132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1315840132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1315840132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«Оформление документов на земельные участки и объекты недвижимости для предоставления земельных участков в аренду или собственность комиссией по проведению торгов (конкурсов, аукционов)»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«Выполнение кадастровых работ, необходимых для постановки на кадастровый учет земельных участков, территорий и границ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1316340201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1316340201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1316340201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1316340201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«Оформление документов на земельные участки и объекты недвижимости для подготовки технической документации на объекты недвижимого имущества»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«Подготовка землеустроительной документации, необходимой для оформления земельных участков»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1316440211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1316440211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1316440211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1316440211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«Проведение мероприятий по изъятию и выкупу для муниципальных нужд МО «Город Астрахань» домовладений, признанных аварийными и подлежащими сносу или реконструкции»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45 388,5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45 279,1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Выкуп аварийных домовладений. Мероприятие «Проведение мероприятий по изъятию и выкупу для муниципальных нужд МО «Город Астрахань» домовладений, признанных аварийными и подлежащими сносу или реконструкции»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1316740131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45 388,5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45 279,1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1316740131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45 388,5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45 279,1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1316740131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45 388,5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45 279,1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1316740131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45 388,5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45 279,1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«Совершенствование программно-технического обеспечения»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1317440000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1 820,2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эффективного и рационального использования имущества. Мероприятие «Совершенствование программно-технического обеспечения»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1317440161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1 820,2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1317440161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1 820,2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1317440161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1 820,2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1317440161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2 228,1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1 820,2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«Проведение работ по рекламному оформлению города»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эффективного и рационального использования имущества. Мероприятие «Проведение работ по рекламному оформлению города»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1318540201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1318540201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1318540201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1318540201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«Проведение оценочных услуг по видам объектов нежилого муниципального фонда и публикация информационных сообщений в средствах массовой информации»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1 168,3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эффективного и рационального использования имущества. Мероприятие «Проведение оценочных услуг по видам объектов нежилого муниципального фонда и публикация информационных сообщений в средствах массовой информации»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1318640211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1 168,3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1318640211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1 168,3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1318640211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1 168,3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1318640211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1 168,3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«Подготовка технической документации на объекты недвижимого имущества, находящегося в собственности муниципального образования «Город Астрахань»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инвентаризации имущества. Мероприятие «Подготовка технической документации на объекты недвижимого имущества, находящегося в собственности муниципального образования «Город Астрахань»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1318740221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1318740221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1318740221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1318740221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учета, содержания и оформления на распоряжение имуществом казны» в 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1319940000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Обеспечение эффективного и рационального использования имущества. Мероприятие «Обеспечение учета, содержания и оформления на распоряжение имуществом казны» в </w:t>
            </w:r>
            <w:r>
              <w:lastRenderedPageBreak/>
              <w:t>рамках подпрограммы «Управление муниципальным имуществом»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1319940181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1319940181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1319940181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1319940181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1 822,8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«Техническое обслуживание зданий администрации МО «Город Астрахань»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19 642,7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19 157,0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«Содержание и обслуживание помещений администрации муниципального образования «Город Астрахань» в рамках подпрограммы «Техническое обслуживание зданий администрации МО «Город Астрахань»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1327540000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19 642,7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19 157,0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по содержанию групп технического обслуживания. Мероприятие «Содержание и обслуживание помещений администрации МО «Город Астрахань» в рамках подпрограммы «Техническое обслуживание зданий администрации МО «Город Астрахань»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1327546991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19 321,4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18 835,8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1327546991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19 321,4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18 835,8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1327546991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19 321,4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18 835,8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1327546991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19 321,4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18 835,8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по содержанию групп технического обслуживания. Мероприятие «Содержание и обслуживание помещений администрации МО «Город Астрахань» в рамках подпрограммы «Техническое обслуживание зданий администрации МО «Город Астрахань» муниципальной программы «Распоряжение и управление муниципальным имуществом и земельными участками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1327546992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1327546992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1327546992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1327546992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34 138,7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33 914,4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34 138,7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33 914,4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34 138,7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33 914,4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31 822,4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31 647,0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31 822,4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31 647,0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23 872,9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23 862,0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7 368,2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7 204,0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2 296,7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2 257,7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2 296,7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2 257,7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645,3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645,3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1 651,4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1 612,5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непрограммные мероприятия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по проведению комплексных кадастровых работ,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98300В5110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Выполнение функций органами местного самоуправления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98300В5110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0412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98300В5110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Жилищно-коммунальное хозяйство</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1 200 488,1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1 013 165,0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Жилищное хозяйство</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387 575,7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245 363,5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139 396,3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112 257,1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Подпрограмма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в рамках муниципальной </w:t>
            </w:r>
            <w:proofErr w:type="spellStart"/>
            <w:r>
              <w:t>программы</w:t>
            </w:r>
            <w:proofErr w:type="gramStart"/>
            <w:r>
              <w:t>»Ж</w:t>
            </w:r>
            <w:proofErr w:type="gramEnd"/>
            <w:r>
              <w:t>илищное</w:t>
            </w:r>
            <w:proofErr w:type="spellEnd"/>
            <w:r>
              <w:t xml:space="preserve"> строительство и содержание муниципального жилищного фонда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87 082,2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67 790,1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87 082,2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67 790,1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Проектно-сметная документация, научно-проектная документация, технические заключения. 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0420545061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0420545061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0420545061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0420545061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Жилищное хозяйство. 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«Содержание, капитальный ремонт, строительство и реконструкция объектов собственности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75 311,9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56 511,3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75 311,9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56 511,3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75 311,9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56 511,3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75 311,9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56 511,3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Объекты культурного наследия. 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6 434,9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6 434,9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6 434,9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6 434,9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Объекты культурного наследия. Мероприятие «Капитальный ремонт» в рамках подпрограммы «Приведение эксплуатационных характеристик муниципального жилищного фонда на территории города Астрахани в соответствие с требованиями государственных стандартов, норм и правил»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4 417,1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4 417,1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4 417,1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4 417,1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Иные закупки товаров, работ и услуг для обеспечения государственных (муниципальных) </w:t>
            </w:r>
            <w:r>
              <w:lastRenderedPageBreak/>
              <w:t>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4 417,1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4 417,1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0420546082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4 417,1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4 417,1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«Капитальное строительство и реконструкция объектов собственности муниципального образования «Город Астрахань»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0440000000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11 340,9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11 338,5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«Капитальное строительство» в рамках Подпрограммы «Капитальное строительство и реконструкция объектов собственности муниципального образования «Город Астрахань»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0440640000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11 340,9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11 338,5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Жилищное хозяйство. Мероприятие «Капитальное строительство» в рамках Подпрограммы «Капитальное строительство и реконструкция объектов собственности муниципального образования «Город Астрахань»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0440646061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11 340,9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11 338,5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0440646061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11 340,9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11 338,5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0440646061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11 340,9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11 338,5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0440646061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11 340,9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11 338,5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«Жилищный фонд» в рамках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40 973,3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33 128,5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28 942,5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28 135,2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Жилищное хозяйство. 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27 865,7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27 058,5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27 865,7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27 058,5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27 865,7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27 058,5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25 892,0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25 101,7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1 973,7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1 956,7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Жилищное хозяйство. Мероприятие «Содержание муниципального жилищного фонда» в рамках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1 076,7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1 076,7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1 076,7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1 076,7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1 076,7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1 076,7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1 075,8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1 075,8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04Э4946062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«Переселение граждан города Астрахани из аварийного жилищного фонда в 2017-2018 годах» в рамках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12 030,8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4 993,3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Жилищное хозяйство. Мероприятие «Переселение граждан города Астрахани из аварийного жилищного фонда в 2017-2018 годах» в рамках муниципальной программы «Строительство, реконструкция, капитальный ремонт объектов муниципальной собственности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04Э6246061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12 030,8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4 993,3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04Э6246061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12 030,8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4 993,3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04Э6246061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12 030,8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4 993,3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на приобретение объектов недвижимого имущества в государственную (муниципальную) собственность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04Э6246061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12 030,8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4 993,3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«Переселение граждан города Астрахани из аварийного жилищного фонда в 2013-2017 годах»</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210 952,3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95 911,8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«Переселение граждан» в рамках муниципальной программы «Переселение граждан города Астрахани из аварийного жилищного фонда в 2013-2017 годах»</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210 952,3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95 911,8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w:t>
            </w:r>
            <w:r>
              <w:lastRenderedPageBreak/>
              <w:t>коммунального хозяйства). Мероприятие «Капитальное строительство» в рамках муниципальной программы «Переселение граждан города Астрахани из аварийного жилищного фонда в 2013-2017 годах»</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1410609502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141 565,7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49 072,9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1410609502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141 565,7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49 072,9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1410609502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141 565,7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49 072,9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на приобретение объектов недвижимого имущества в государственную (муниципальную) собственность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1410609502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141 565,7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49 072,9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Мероприятие «Капитальное строительство» в рамках муниципальной программы «Переселение граждан города Астрахани из аварийного жилищного фонда в 2013-2017 годах»</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1410609602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16 664,3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5 721,0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1410609602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16 664,3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5 721,0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1410609602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16 664,3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5 721,0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на приобретение объектов недвижимого имущества в государственную (муниципальную) собственность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1410609602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16 664,3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5 721,0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Мероприятие «Капитальное строительство» в рамках муниципальной программы «Переселение граждан города Астрахани из аварийного жилищного фонда в 2013-2017 годах»</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14106S9602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52 122,3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40 638,8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14106S9602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52 122,3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40 638,8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14106S9602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52 122,3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40 638,8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на приобретение объектов недвижимого имущества в государственную (муниципальную) собственность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14106S9602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52 122,3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40 638,8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Мероприятие «Текущие расходы» в рамках муниципальной программы «Переселение граждан города Астрахани из аварийного жилищного фонда в 2013-2017 годах»</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1414709602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1414709602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1414709602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1414709602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37 227,1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37 194,6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37 227,1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37 194,6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36 652,6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36 652,6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6 475,0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6 475,0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6 475,0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6 475,0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3 986,2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2 488,8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2 488,8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29 924,4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29 924,4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29 924,4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29 924,4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на приобретение объектов недвижимого имущества в государственную (муниципальную) собственность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29 924,4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29 924,4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253,2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253,2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 Российской Федерации и мировых соглашений по возмещению причиненного вреда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253,2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Расходы по принятым и неисполненным денежным обязательствам по непрограммному </w:t>
            </w:r>
            <w:r>
              <w:lastRenderedPageBreak/>
              <w:t>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574,5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574,5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574,5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574,5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Коммунальное хозяйство</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28 383,4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26 136,0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28 383,4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26 136,0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28 383,4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26 136,0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на покрытие убытков от обслуживания населения в общих отделениях бань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26 677,9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24 430,5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26 677,9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24 430,5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26 677,9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24 430,5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26 677,9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24 430,5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1 705,5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1 705,5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1 705,5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1 705,5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1 705,5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1 705,5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1 705,5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1 705,5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Благоустройство</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676 422,4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635 682,9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596 320,1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561 372,6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«Благоустройство территорий города для обеспечения отдыха и досуга жителей» в рамках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450 231,7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422 710,4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175 459,1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175 359,1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Комплексное содержание парков, скверов, городских лесов и иных зеленых зон на территории города Астрахани.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113 362,4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113 362,4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113 362,4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113 362,4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113 362,4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113 362,4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113 362,4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113 362,4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Мосты, гражданские гидросооружения и акватории городских водоемов.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15 186,6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15 186,6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15 186,6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15 186,6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15 186,6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15 186,6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14 285,7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14 285,7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Санитарная уборка территории.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38 646,0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38 646,0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38 646,0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38 646,0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38 646,0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38 646,0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38 646,0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38 646,0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Уличное освещение.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0610144021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0610144021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0610144021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0610144021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Ритуальные услуги и места захоронения. Мероприятие «Обеспечение деятельности подведомственных учреждений»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0610144041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8 164,1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8 164,1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0610144041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8 164,1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8 164,1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0610144041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8 164,1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8 164,1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0610144041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8 164,1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8 164,1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Благоустройство придомовых территорий. Мероприятие «Текущий ремонт»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0610244081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40 053,2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15 318,2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0610244081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40 053,2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15 318,2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0610244081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40 053,2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15 318,2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0610244081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40 053,2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15 318,2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Разработка рабочей документации по благоустройству муниципальных территорий общего пользования (парки, скверы, набережные и т. д.). Мероприятие «Текущие расходы»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0614744221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0614744221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0614744221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0614744221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Содержание зеленых насаждений, скос сорной растительности. Мероприятие «Озеленение»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0615141031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0615141031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0615141031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0615141031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7 098,2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227 121,2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224 935,0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Поставка природного газа и его транспортировка на мемориал «Вечный огонь».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0615441041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0615441041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0615441041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0615441041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Поставка природного газа и его транспортировка на мемориал «Вечный огонь».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0615441042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0615441042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0615441042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0615441042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Паспортизация объектов благоустройства.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Уличное освещение.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193 554,9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192 160,0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193 554,9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192 160,0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193 554,9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192 160,0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193 554,9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192 160,0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Уличное освещение.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7 393,4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7 393,4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7 393,4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7 393,4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7 393,4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7 393,4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7 393,4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7 393,4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Проведение городского конкурса на лучшее благоустройство и озеленение прилегающей территории. Мероприятие «Прочее благоустройство» в рамках подпрограммы «Благоустройство территории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0615444071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Текущие расходы по благоустройству.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12 970,4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12 970,4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12 970,4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13 634,9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12 970,4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Текущие расходы по благоустройству.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10 240,6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10 240,6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10 240,6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10 240,6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10 240,6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10 240,6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0615444142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10 240,6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10 240,6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Организация и содержание новогодней ели и праздничной иллюминации.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условий для массового летнего отдыха населения города Астрахани. Мероприятие «Прочее благоустройство» в рамках подпрограммы «Благоустройство территорий города для обеспечения отдыха и досуга жителей»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0615444191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«Формирование современной городской среды» в рамках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139 497,4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132 728,4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«Формирования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Мероприятие «Благоустройство дворовых территорий многоквартирных домов» в рамках подпрограммы «Формирование современной городской среды»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06284L5550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66 958,7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62 086,0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06284L5550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66 958,7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62 086,0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06284L5550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66 958,7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62 086,0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06284L5550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66 958,7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62 086,0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«Формирования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Мероприятие «Благоустройство дворовых территорий многоквартирных домов» в рамках подпрограммы «Формирование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06284S5550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26 039,5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24 144,6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06284S5550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26 039,5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24 144,6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06284S5550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26 039,5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24 144,6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06284S5550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26 039,5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24 144,6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«Формирования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Мероприятие «Благоустройства муниципальных территорий общего пользования» в рамках подпрограммы «Формирование современной </w:t>
            </w:r>
            <w:r>
              <w:lastRenderedPageBreak/>
              <w:t>городской среды»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06285L5550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33 479,4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33 478,5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06285L5550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33 479,4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33 478,5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06285L5550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33 479,4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33 478,5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06285L5550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33 479,4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33 478,5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Поддержка государственных программ субъектов Российской Федерации и муниципальных программ формирования современной городской среды в рамках подпрограммы «Формирования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Мероприятие «Благоустройства муниципальных территорий общего пользования» в рамках подпрограммы «Формирование современной городской среды»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06285S5550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06285S5550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06285S5550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06285S5550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«Благоустройство» в рамках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6 591,0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5 933,8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«Освобождение земельных участков от незаконно 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06Э4540000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1 607,6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1 575,5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Снос зданий и строений, признанных аварийными и самовольно установленных, брошенных или оставленных собственниками недвижимых объектов. Мероприятие «Освобождение земельных участков от незаконно установленных строений, гаражей, рекламных конструкций и т.п.» в рамках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06Э4544061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1 607,6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1 575,5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06Э4544061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1 607,6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1 575,5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06Э4544061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1 607,6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1 575,5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06Э4544061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1 607,6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1 575,5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обеспечение надлежащей эксплуатации и содержания мест захоронения» в рамках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06Э5340000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4 983,4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4 358,2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Ритуальные услуги и места захоронения. Мероприятие «Организация и обеспечение надлежащей эксплуатации и содержания мест захоронения» в рамках муниципальной программы «Повышение уровня благоустройства и улучшение санитарного состояния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06Э5344041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4 983,4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4 358,2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06Э5344041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4 983,4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4 358,2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06Э5344041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4 983,4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4 358,2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06Э5344041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4 983,4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4 358,2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41 043,0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35 251,0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34 376,9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39 038,0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34 376,9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не связанные с выполнением муниципального задания,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9700040491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9700040491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9700040491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9700040491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w:t>
            </w:r>
            <w:r>
              <w:lastRenderedPageBreak/>
              <w:t>«Реализация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12 645,3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8 084,2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12 645,3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8 084,2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12 645,3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8 084,2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12 645,3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8 084,2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26 292,7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26 292,7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4 867,0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4 867,0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4 867,0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4 867,0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4 435,8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4 435,8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5 976,1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15 449,6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15 449,6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15 449,6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15 449,6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 Российской Федерации и мировых соглашений по возмещению причиненного вреда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15 449,6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15 449,6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2 005,0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2 005,0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2 005,0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2 005,0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непрограммные мероприятия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по формированию современной городской среды,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98300В5550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Выполнение функций органами местного самоуправления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98300В5550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98300В5550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39 059,3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Другие вопросы в области жилищно-коммунального хозяйства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108 106,6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105 982,6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3 214,2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«Жилищный фонд» в рамках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3 214,2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«Реализация полномочий в сфере коммунального хозяйства» в рамках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3 214,2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Участие в развитии коммунальной инфраструктуры. Мероприятие «Реализация полномочий в сфере коммунального хозяйства» в рамках муниципальной программы «Жилищное строительство и содержание муниципального жилищного фонда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04Э6145061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3 214,2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04Э6145061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3 214,2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04Э6145061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3 214,2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04Э6145061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3 214,2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10 987,2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10 927,7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«Муниципальное управление» в рамках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10 987,2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10 927,7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«Разработка сметной документации на капитальный и текущий ремонт объектов муниципальной собственности; разработка сметной документации на проектно-изыскательские работы» в рамках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10 987,2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10 927,7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Разработка укрупненных показателей стоимости производства работ; мониторинг и анализ потребительского рынка на товары (услуги), приобретаемые для муниципальных нужд в рамках основного мероприятия «Разработка сметной документации на капитальный и текущий ремонт объектов муниципальной собственности; разработка сметной документации на проектно-изыскательские работы»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10 987,2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10 927,7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9 581,3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9 554,9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9 581,3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9 554,9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7 146,5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7 143,0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казенных учреждений,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2 207,8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2 184,9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1 368,9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1 340,0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1 368,9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1 340,0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348,9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1 015,9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Социальные выплаты гражданам, кроме публичных нормативных социальных выплат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Пособия, компенсации и иные социальные выплаты гражданам, кроме публичных нормативных обязательств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11Э7140351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rPr>
                <w:spacing w:val="-3"/>
              </w:rP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93 898,1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91 840,7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93 898,1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91 840,7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91 876,5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89 819,0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83 927,2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82 375,8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83 927,2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82 375,8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63 061,4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62 257,7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1 504,6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1 490,8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19 361,2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18 627,4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7 927,1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7 421,5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7 927,1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7 421,5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2 779,1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2 710,5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5 148,0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4 710,9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Социальные выплаты гражданам, кроме публичных нормативных социальных выплат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Пособия, компенсации и иные социальные выплаты гражданам, кроме публичных нормативных обязательств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2 021,7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2 021,7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2 021,7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2 021,7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2 021,7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2 021,7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2 021,7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2 021,7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Охрана окружающей среды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5 327,8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5 227,8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Другие вопросы в области охраны окружающей среды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5 327,8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5 227,8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«Охрана окружающей среды»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1 485,7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«Охрана окружающей среды» в рамках муниципальной программы «Охрана окружающей среды»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1 485,7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мероприятий по охране окружающей среды в границах городского округа» в рамках муниципальной программы «Охрана окружающей среды»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1 485,7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1 385,7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Рекультивация. Мероприятие «Организация мероприятий по охране окружающей среды в границах городского округа» в рамках муниципальной программы «Охрана окружающей среды»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08Э4644111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1 220,4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1 220,4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08Э4644111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1 220,4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1 220,4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08Э4644111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1 220,4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1 220,4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08Э4644111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08Э4644111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Изготовление технических паспортов на объекты инженерной защиты г. Астрахани. Мероприятие «Организация мероприятий по охране окружающей среды в границах городского округа» в рамках муниципальной программы «Охрана окружающей среды»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08Э4644131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08Э4644131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08Э4644131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08Э4644131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Мониторинг состояния окружающей среды. Мероприятие «Организация мероприятий по охране окружающей среды в границах городского округа» в рамках муниципальной программы «Охрана окружающей среды»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08Э4646071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08Э4646071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08Э4646071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08Э4646071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w:t>
            </w:r>
            <w:r>
              <w:lastRenderedPageBreak/>
              <w:t>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3 842,2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Образование</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4 235 101,2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4 219 155,0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Дошкольное образование</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1 649 069,0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1 647 546,9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1 637 763,9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1 636 421,4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1 561 382,5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1 560 045,5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581 303,0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580 953,9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обеспечение функций бюджетных детских дошкольных учреждений.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467 725,5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467 725,5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467 725,5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467 725,5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467 725,5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467 725,5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467 725,5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467 725,5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обеспечение функций бюджетных детских дошкольных учреждений.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0110141022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9 444,0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9 444,0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0110141022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9 444,0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9 444,0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0110141022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9 444,0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9 444,0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0110141022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9 444,0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9 444,0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обеспечение функций дневных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80 608,6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80 608,6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80 608,6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80 608,6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80 608,6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80 608,6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80 608,6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80 608,6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обеспечение функций школ-садов.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23 524,8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23 175,8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23 524,8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23 175,8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23 524,8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23 175,8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23 524,8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23 175,8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Ведомственная целевая программа «Обеспечение государственной программы «Развитие образования в Астраханской области» государственной программы «Развитие образования в Астраханской области»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0110160000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965 098,4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965 098,4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proofErr w:type="gramStart"/>
            <w:r>
              <w:t xml:space="preserve">Субвенция муниципальным образованиям Астраханской области на обеспечение </w:t>
            </w:r>
            <w:r>
              <w:lastRenderedPageBreak/>
              <w:t>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 (межбюджетные трансферты)</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183 957,7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183 957,7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183 957,7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183 957,7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183 957,7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183 957,7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183 957,7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183 957,7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0110160150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781 140,7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781 140,7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0110160150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781 140,7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781 140,7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0110160150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781 140,7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781 140,7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0110160150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781 140,7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781 140,7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14 981,1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13 993,2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условий для обеспечения доступности и качества образования (детские дошкольные учреждения).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12 022,6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12 022,6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12 022,6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0112041021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13 010,6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12 022,6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условий для обеспечения доступности и качества образования (дневные школы).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1 970,6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1 970,6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1 970,6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1 970,6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1 970,6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1 970,6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1 970,6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1 970,6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5 930,2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5 930,2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Субсидии на мероприятия государственной программы РФ «Доступная среда» на 2011-2020 годы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соответствии с требованиями строительных норм и правил, а также пожарной, антитеррористической и санитарно-эпидемиологической безопасности» муниципальной программы «Развитие системы образования МО «Город Астрахань» (межбюджетные трансферты)</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01217L0270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4 269,7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4 269,7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01217L0270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4 269,7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4 269,7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01217L0270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4 269,7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4 269,7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01217L0270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4 269,7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4 269,7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Субсидии на мероприятия государственной программы РФ «Доступная среда» на 2011-2020 годы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соответствии с требованиями строительных норм и правил, а также пожарной, антитеррористической и санитарно-эпидемиологической безопасности» муниципальной программы «Развитие системы образования МЩ «Город Астрахань» (межбюджетные трансферты)</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01217S0270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1 660,4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1 660,4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01217S0270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1 660,4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1 660,4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01217S0270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1 660,4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1 660,4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01217S0270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1 660,4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1 660,4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70 451,3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70 445,8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«Капитальный ремонт»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Учреждения образования. Мероприятие «Капитальный ремонт»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5 041,2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«Капитальное строительство»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Учреждения образования. Мероприятие «Капитальное строительство»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65 404,6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«Энергосбережение и повышение энергетической эффективности в городе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2 615,7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2 510,6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w:t>
            </w:r>
            <w:proofErr w:type="spellStart"/>
            <w:r>
              <w:t>Энергоэффективность</w:t>
            </w:r>
            <w:proofErr w:type="spellEnd"/>
            <w:r>
              <w:t xml:space="preserve"> в социальной сфере» в рамках муниципальной программы «Энергосбережение и повышение энергетической эффективности в городе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2 615,7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2 510,6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«Реализация полномочий в сфере коммунального хозяйства» в рамках подпрограммы «</w:t>
            </w:r>
            <w:proofErr w:type="spellStart"/>
            <w:r>
              <w:t>Энергоэффективность</w:t>
            </w:r>
            <w:proofErr w:type="spellEnd"/>
            <w:r>
              <w:t xml:space="preserve"> в социальной сфере» муниципальной программы «Энергосбережение и повышение энергетической эффективности в городе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0716140000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2 615,7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2 510,6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Учреждения образования. Мероприятие «Реализация полномочий в сфере коммунального хозяйства» в рамках подпрограммы «</w:t>
            </w:r>
            <w:proofErr w:type="spellStart"/>
            <w:r>
              <w:t>Энергоэффективность</w:t>
            </w:r>
            <w:proofErr w:type="spellEnd"/>
            <w:r>
              <w:t xml:space="preserve"> в социальной сфере» муниципальной программы «Энергосбережение и повышение энергетической эффективности в городе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0716146011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2 615,7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2 510,6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96,0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0716146011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2 615,7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2 510,6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96,0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0716146011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2 615,7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2 510,6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96,0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0716146011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2 615,7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2 510,6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96,0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8 689,4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8 614,8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8 068,0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7 993,5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8 068,0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7 993,5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 xml:space="preserve">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w:t>
            </w:r>
            <w:r>
              <w:lastRenderedPageBreak/>
              <w:t>«Реализация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lastRenderedPageBreak/>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3 485,4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3 485,4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lastRenderedPageBreak/>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3 485,4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3 485,4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3 485,4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3 485,4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3 485,4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3 485,4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4 323,0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4 318,6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2 668,9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2 664,6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2 668,9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2 664,6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2 668,9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2 664,6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259,6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189,4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259,6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189,4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259,6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189,4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259,6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189,4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621,3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621,3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621,3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621,3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621,3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Общее образование</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2 062 998,6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2 054 748,0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Муниципальная программа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2 042 579,4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2 034 334,8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Подпрограмма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1 999 119,1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1 998 833,9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312 041,8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311 756,6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обеспечение функций дневных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273 024,8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273 024,8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273 024,8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273 024,8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273 024,8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273 024,8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273 024,8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273 024,8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обеспечение функций дневных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17 648,5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17 648,5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17 648,5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17 648,5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lastRenderedPageBreak/>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17 648,5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17 648,5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17 648,5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17 648,5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обеспечение функций школ-садов.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10 971,2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10 961,2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10 971,2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10 961,2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10 971,2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10 961,2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10 971,2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10 961,2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обеспечение функций школ-садов.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728,6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728,6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728,6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728,6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728,6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728,6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728,6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728,6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обеспечение функций открытых (сменных) общеобразовательных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262,2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262,2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262,2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0110142031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262,2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обеспечение функций школ-интернатов.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9 324,0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9 048,8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97,0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3 519,5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3 519,5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3 519,5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3 519,5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2 717,7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2 717,7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801,8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801,8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5 799,4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5 524,2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95,3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5 799,4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5 524,2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95,3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130,5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130,5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5 668,9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5 393,6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95,1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обеспечение функций школ-интернатов.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0110143012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82,6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lastRenderedPageBreak/>
              <w:t>Ведомственная целевая программа «Обеспечение государственной программы «Развитие образования в Астраханской области» государственной программы «Развитие образования в Астраханской области»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1 671 558,9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1 671 558,9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proofErr w:type="gramStart"/>
            <w:r>
              <w:t>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 (межбюджетные трансферты)</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1 671 558,9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1 671 558,9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16 570,8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16 570,8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16 570,8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16 570,8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12 744,9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12 744,9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3 825,8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3 825,8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32,8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1 654 955,4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1 654 955,4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1 654 955,4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1 654 955,4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1 654 955,4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1 654 955,4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15 518,4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15 518,4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Создание условий для обеспечения доступности и качества образования (дневные школы).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14 811,6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14 811,6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14 811,6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14 811,6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14 811,6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14 811,6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14 811,6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14 811,6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Создание условий для обеспечения доступности и качества образования (школы-сады).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375,2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375,2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375,2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375,2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375,2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375,2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0112042021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375,2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375,2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Создание условий для обеспечения доступности и качества образования (школы-интернаты).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331,6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331,6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331,6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331,6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331,6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331,6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0112043011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331,6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331,6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 xml:space="preserve">Подпрограмма «Приведение зданий и прилегающих территорий учреждений </w:t>
            </w:r>
            <w:r>
              <w:lastRenderedPageBreak/>
              <w:t>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lastRenderedPageBreak/>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0120000000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3 953,5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3 953,5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lastRenderedPageBreak/>
              <w:t>Субсидии на мероприятия государственной программы РФ «Доступная среда» на 2011-2020 годы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соответствии с требованиями строительных норм и правил, а также пожарной, антитеррористической и санитарно-эпидемиологической безопасности» муниципальной программы «Развитие системы образования МО «Город Астрахань» (межбюджетные трансферты)</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01217L0270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2 846,5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2 846,5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01217L0270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2 846,5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2 846,5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01217L0270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2 846,5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2 846,5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01217L0270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2 846,5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2 846,5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Субсидии на мероприятия государственной программы РФ «Доступная среда» на 2011-2020 годы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соответствии с требованиями строительных норм и правил, а также пожарной, антитеррористической и санитарно-эпидемиологической безопасности» муниципальной программы «Развитие системы образования МЩ «Город Астрахань» (межбюджетные трансферты)</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01217S0270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01217S0270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01217S0270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01217S0270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39 506,8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31 547,5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«Капитальный ремонт»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36 737,6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28 778,3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Учреждения образования. Мероприятие «Капитальный ремонт»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23 711,5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17 895,8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23 711,5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17 895,8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23 711,5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17 895,8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23 711,5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17 895,8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75,5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Учреждения образования. Мероприятие «Капитальный ремонт»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10 882,5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10 882,5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10 882,5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0130546012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13 026,1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10 882,5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«Капитальное строительство»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Учреждения образования. Мероприятие «Капитальное строительство» в рамках подпрограммы «Строительство, реконструкция и капитальный ремонт объектов образования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0130646011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17 651,8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17 645,8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15 202,2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15 196,1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 xml:space="preserve">функций органов государственной </w:t>
            </w:r>
            <w:r>
              <w:lastRenderedPageBreak/>
              <w:t>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15 202,2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15 196,1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9 595,1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9 595,1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9 595,1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9 595,1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9 595,1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9 595,1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9 595,1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9 595,1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5 604,0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5 601,0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5 215,6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5 212,6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5 215,6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5 212,6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5 215,6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5 212,6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 Российской Федерации и мировых соглашений по возмещению причиненного вреда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по принятым и неисполненным денежным обязательствам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2 449,7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2 449,7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2 449,7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2 449,7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2 449,7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2 449,7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2 449,7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2 449,7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непрограммные мероприятия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 (иные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 xml:space="preserve">Возврат средств из бюджета муниципального образования «Город Астрахань» в бюджет Астраханской области на компенсацию расходов бюджета Астраханской области по созданию в дошкольных образовательных, общеобразовательных организациях, организациях дополнительного образования детей условия для получения детьми инвалидами качественного образования, в рамках непрограммного направления деятельности «Реализация функций органов муниципальной власти муниципального </w:t>
            </w:r>
            <w:r>
              <w:lastRenderedPageBreak/>
              <w:t>образования «Город Астрахань» (иные межбюджетные трансферты)</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98300В0270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Выполнение функций органами местного самоуправления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98300В0270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98300В0270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2 767,4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Дополнительное образование детей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367 769,1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367 670,9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217 358,1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217 260,0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217 358,1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217 260,0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153 007,5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153 007,5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обеспечение функций дневных школ.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8 916,4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8 916,4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8 916,4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8 916,4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8 916,4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8 916,4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8 916,4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8 916,4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обеспечение функций учреждений по внешкольной работе с детьми.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143 050,9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143 050,9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143 050,9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143 050,9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143 050,9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143 050,9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143 050,9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143 050,9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обеспечение функций учреждений по внешкольной работе с детьми. Мероприятие «Обеспечение деятельности подведомственных учреждений»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0110144012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1 040,1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0110144012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1 040,1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0110144012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1 040,1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0110144012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1 040,1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1 040,1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Ведомственная целевая программа «Обеспечение государственной программы «Развитие образования в Астраханской области» государственной программы «Развитие образования в Астраханской области»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0110160000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 (межбюджетные трансферты)</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0110160140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55 269,6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1 255,1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1 157,1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Создание условий для обеспечения доступности и качества образования (дневные школы).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0112042011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условий для обеспечения доступности и качества образования (учреждения по внешкольной работе с детьми). Мероприятие «Обеспечение содержания материально-технической базы, создание безопасных условий пребывания обучающихся, воспитанников и персонала, проведение мероприятий» в рамках подпрограммы «Повышение доступности и качества дошкольного, общего и дополнительного образования» муниципальной программы «Развитие системы образования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0112044011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1 043,5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Расходы на частичное доведение размера средней заработной платы педагогических работников муниципальных образовательных организаций дополнительного образования детей в целях реализации Указа Президента РФ от 01.06.2012 № 761 «О национальной стратегии действий в интересах детей на 2012-2017 гг. « в рамках подпрограммы «Повышение доступности и качества дошкольного, общего, дополнительного образования» муниципальной программы «Развитие системы образования МО «Город Астрахань» (межбюджетные трансферты)</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7 825,9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7 825,9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7 825,9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7 825,9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7 825,9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7 825,9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0113460700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7 825,9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7 825,9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148 345,7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148 345,5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148 345,7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148 345,5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«Укрепление материально-технической базы учреждений дополнительного образования в области искусств»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Сохранение сети муниципальных учреждений дополнительного образования. Мероприятие «Укрепление материально-технической базы учреждений дополнительного образования в области искусств»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0522044011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0522044011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0522044011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0522044011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«Реализация дополнительных предпрофессиональных и общеразвивающих программ»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137 098,1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137 098,1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условий для повышения качества предоставляемых услуг. Мероприятие «Реализация дополнительных предпрофессиональных и общеразвивающих программ»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0522344011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137 098,1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137 098,1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0522344011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137 098,1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137 098,1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0522344011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137 098,1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137 098,1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0522344011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113 912,1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113 912,1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0522344011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23 186,0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23 186,0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Мероприятие «Организация и проведение культурно-просветительских мероприятий» в </w:t>
            </w:r>
            <w:r>
              <w:lastRenderedPageBreak/>
              <w:t>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Создание условий для повышения качества предоставляемых услуг. Мероприятие «Организация и проведение культурно-просветительских мероприятий»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0522444011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0522444011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0522444011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0522444011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частичное доведение размера средней заработной платы работников муниципальных учреждений в целях реализации Указа Президента РФ от 07.05.2012 № 597 «О мероприятиях по реализации государственной социальной политики»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10 847,6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10 847,6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10 847,6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10 847,6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10 847,6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10 847,6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10 847,6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10 847,6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2 065,4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2 065,4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1 335,4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1 335,4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1 335,4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1 335,4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555,4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0703</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Молодежная политика и оздоровление детей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26 919,3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26 822,3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12 225,5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12 129,8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«Организация отдыха и досуга детей и подростков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12 225,5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12 129,8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Мероприятие «Организация работы лагерей с дневным пребыванием на базе муниципальных образовательных организаций в летний каникулярный период» в рамках </w:t>
            </w:r>
            <w:r>
              <w:lastRenderedPageBreak/>
              <w:t>подпрограммы «Организация отдыха и досуга детей и подростков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0151246031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12 074,6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11 978,8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0151246031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12 074,6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11 978,8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0151246031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12 074,6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11 978,8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0151246031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12 074,6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11 978,8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«Культурно-массовые мероприятия для детей, в том числе посещающих лагеря с дневным пребыванием» в рамках подпрограммы «Организация отдыха и досуга детей и подростков города Астрахани»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0151346031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0151346031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0151346031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0151346031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0151346031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0151346031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0151346031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14 691,9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14 690,6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1 811,0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1 809,7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Мероприятие «Организация и проведение прочих мероприятий: деятельности молодежных студенческих общественных объединений, организаций, творческих коллективов, конкурсов, фестивалей, заседаний Молодежного координационного совета; палаточных лагерей, профильных смен, семинаров, форумов, турниров» в рамках подпрограммы «Молодежь города» муниципальной программы «Организация муниципального управления»</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1132140000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Поддержка деятельности молодежных, студенческих и общественных объединений. </w:t>
            </w:r>
            <w:proofErr w:type="gramStart"/>
            <w:r>
              <w:t>Мероприятие «Организация и проведение прочих мероприятий: деятельности молодежных студенческих общественных объединений, организаций, творческих коллективов, конкурсов, фестивалей, заседаний Молодежного координационного совета; палаточных лагерей, профильных смен, семинаров, форумов, турниров» в рамках подпрограммы «Молодежь города» муниципальной программы «Организация муниципального управления»</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1132140761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1132140761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1132140761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1132140761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184,0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«Транспортное обеспечение реализации мероприятий»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1133340000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Транспортное обеспечение. Мероприятие «Транспортное обеспечение реализации мероприятий»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проведение Дня молодежи»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1134240000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Организация досуга и отдыха творческой и учащейся молодежи города. Мероприятие «Организация и проведение Дня молодежи»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1134240631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1134240631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1134240631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1134240631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проведение новогодних мероприятий для молодежи»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Организация досуга и отдыха творческой и учащейся молодежи города. Мероприятие «Организация и проведение новогодних мероприятий для молодежи»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1138440651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1138440651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1138440651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1138440651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199,9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«Лига Астрахань. Школьная»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условий для творчества молодежи города. Мероприятие «Лига Астрахань. Школьная»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1138540661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1138540661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1138540661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1138540661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проведение мероприятий по патриотическому воспитанию молодежи»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Профилактика негативных проявлений в молодежной среде. Мероприятие «Организация и проведение мероприятий по патриотическому воспитанию молодежи»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1138640671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1138640671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1138640671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1138640671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проведение акции «Георгиевская лента»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Организация и проведение мероприятий по патриотическому воспитанию молодежи. Мероприятие «Организация и проведение акции «Георгиевская лента»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1138740681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1138740681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1138740681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1138740681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проведение акции «</w:t>
            </w:r>
            <w:proofErr w:type="spellStart"/>
            <w:r>
              <w:t>Триколор</w:t>
            </w:r>
            <w:proofErr w:type="spellEnd"/>
            <w:r>
              <w:t>»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1138840000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Организация и проведение мероприятий по патриотическому воспитанию молодежи. Мероприятие «Организация и проведение акции «</w:t>
            </w:r>
            <w:proofErr w:type="spellStart"/>
            <w:r>
              <w:t>Триколор</w:t>
            </w:r>
            <w:proofErr w:type="spellEnd"/>
            <w:r>
              <w:t>»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1138840691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1138840691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1138840691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1138840691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Мероприятие «Организация и проведение для молодежи в учебных заведениях города экскурсий и </w:t>
            </w:r>
            <w:proofErr w:type="spellStart"/>
            <w:r>
              <w:t>кинолекций</w:t>
            </w:r>
            <w:proofErr w:type="spellEnd"/>
            <w:r>
              <w:t>, посвященных военным событиям прошлых лет и памятным датам России»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1138940000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Приобщение молодежи к социально значимой деятельности и здоровому образу жизни. Мероприятие «Организация и проведение для молодежи в учебных заведениях города экскурсий и </w:t>
            </w:r>
            <w:proofErr w:type="spellStart"/>
            <w:r>
              <w:t>кинолекций</w:t>
            </w:r>
            <w:proofErr w:type="spellEnd"/>
            <w:r>
              <w:t>, посвященных военным событиям прошлых лет и памятным датам России»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1138940701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1138940701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1138940701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1138940701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проведение для молодежи в учебных заведениях города Уроков мужества с демонстрацией документальных фильмов о работе поисковых отрядов»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Приобщение молодежи к социально значимой деятельности и здоровому образу жизни. Мероприятие «Организация и проведение для молодежи в учебных заведениях города Уроков мужества с демонстрацией документальных фильмов о работе поисковых отрядов»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1139040711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1139040711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1139040711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1139040711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проведение для молодежи в учебных заведениях города фотовыставки о деятельности астраханских патриотов с целью увековечивания памяти погибших при защите Отечества»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Приобщение молодежи к социально значимой деятельности и здоровому образу жизни. Мероприятие «Организация и проведение для молодежи в учебных заведениях города фотовыставки о деятельности астраханских патриотов с целью увековечивания памяти погибших при защите Отечества»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1139140721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1139140721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1139140721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1139140721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Мероприятие «Организация и проведение для молодежи в учебных заведениях </w:t>
            </w:r>
            <w:proofErr w:type="gramStart"/>
            <w:r>
              <w:t>города выставок макетов оружия времен Великой Отечественной войны</w:t>
            </w:r>
            <w:proofErr w:type="gramEnd"/>
            <w:r>
              <w:t xml:space="preserve"> и военных экспонатов, обнаруженных в ходе поисковых экспедиций»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Приобщение молодежи к социально значимой деятельности и здоровому образу жизни. Мероприятие «Организация и проведение для молодежи в учебных заведениях </w:t>
            </w:r>
            <w:proofErr w:type="gramStart"/>
            <w:r>
              <w:t>города выставок макетов оружия времен Великой Отечественной войны</w:t>
            </w:r>
            <w:proofErr w:type="gramEnd"/>
            <w:r>
              <w:t xml:space="preserve"> и военных экспонатов, обнаруженных в ходе поисковых экспедиций»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1139240731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1139240731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1139240731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1139240731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участия в поисковых экспедициях с участием молодежи в рамках астраханской Вахты памяти»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Приобщение молодежи к социально значимой деятельности и здоровому образу жизни. Мероприятие «Организация участия в поисковых экспедициях с участием молодежи в рамках астраханской Вахты памяти»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1139340741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1139340741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1139340741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1139340741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и проведение Фестиваля национальных костюмов «</w:t>
            </w:r>
            <w:proofErr w:type="spellStart"/>
            <w:r>
              <w:t>Этноподиум</w:t>
            </w:r>
            <w:proofErr w:type="spellEnd"/>
            <w:r>
              <w:t>»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Поддержка деятельности молодежных, студенческих и общественных объединений. Мероприятие «Организация и проведение Фестиваля национальных костюмов «</w:t>
            </w:r>
            <w:proofErr w:type="spellStart"/>
            <w:r>
              <w:t>Этноподиум</w:t>
            </w:r>
            <w:proofErr w:type="spellEnd"/>
            <w:r>
              <w:t>» в рамках подпрограммы «Молодежь города»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1139440751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1139440751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1139440751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1139440751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«Развитие молодежной политики города Астрахани»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12 880,9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12 880,9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«Предоставление муниципальных услуг в области молодежной политики» в рамках подпрограммы «Развитие молодежной политики города Астрахани»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1184240000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12 880,9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12 880,9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Оказание поддержки в становлении и развитии молодежи. Мероприятие «Предоставление муниципальных услуг в области молодежной политики» в рамках подпрограммы «Развитие молодежной политики города Астрахани»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1184247011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12 580,9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12 580,9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1184247011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12 580,9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12 580,9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1184247011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12 580,9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12 580,9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1184247011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12 580,9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12 580,9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Оказание поддержки в становлении и развитии молодежи. Мероприятие «Предоставление муниципальных услуг в области молодежной политики» в рамках подпрограммы «Развитие молодежной политики города Астрахани»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1184247012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1184247012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1184247012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1184247012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0707</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Другие вопросы в области образования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128 345,1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122 366,9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107 598,9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103 114,0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52 840,4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52 840,4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Мероприятие «Проведение текущего ремонта и благоустройство прилегающих территорий учреждений образования и спорта администрации муниципального образования «Город Астрахань»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муниципальной программы «Развитие системы образования МО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0120240000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Расходы на текущий ремонт и благоустройство. </w:t>
            </w:r>
            <w:proofErr w:type="gramStart"/>
            <w:r>
              <w:t xml:space="preserve">Мероприятие «Проведение текущего ремонта и благоустройство прилегающих территорий учреждений образования и спорта администрации муниципального образования «Город Астрахань» в рамках подпрограммы «Приведение зданий и прилегающих территорий учреждений образования и спорта администрации муниципального образования «Город Астрахань» в соответствие с требованиями строительных норм и правил, пожарной, антитеррористической и санитарно-эпидемиологической безопасности» муниципальной </w:t>
            </w:r>
            <w:r>
              <w:lastRenderedPageBreak/>
              <w:t>программы «Развитие системы образования МО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0120246031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0120246031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0120246031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0120246031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36 839,5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«Обеспечение пожарной, антитеррористической, санитарно-эпидемиологической безопасности и доступности в учреждениях образования и спорта администрации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0121646031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16 000,9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16 000,9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0121646031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0121646031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0121646031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0121646031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15 887,4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15 887,4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0121646031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15 887,4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15 887,4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0121646031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15 887,4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15 887,4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«Психофизическая безопасность детей и подростков»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0140000000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«Оснащение медицинских кабинетов муниципальных образовательных организаций города Астрахани медицинским оборудованием» в рамках подпрограммы «Психофизическая безопасность детей и подростков»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0141040000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по обеспечению материально-техническими средствами медицинских кабинетов. Мероприятие «Оснащение медицинских кабинетов муниципальных образовательных организаций города Астрахани медицинским оборудованием» в рамках подпрограммы «Психофизическая безопасность детей и подростков»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0141046031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0141046031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0141046031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0141046031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1 934,4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«Обеспечение эффективности управления в муниципальной системе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52 824,0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48 339,2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«Обеспечение эффективности управления в муниципальной системе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01Э1140000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52 824,0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48 339,2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Создание организационно-методических условий для исполнения муниципального задания подведомственными учреждениями и повышения качества оказываемых услуг. Основное мероприятие «Обеспечение эффективности управления в муниципальной системе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52 699,9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48 215,1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43 939,0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40 730,3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43 939,0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40 730,3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33 075,3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30 686,3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казенных учреждений,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797,8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9 988,7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9 246,2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8 543,1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7 362,4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86,2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8 543,1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7 362,4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86,2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676,4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455,5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67,3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7 866,6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6 906,8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87,8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Социальные выплаты гражданам, кроме публичных нормативных социальных выплат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Пособия, компенсации и иные социальные выплаты гражданам, кроме публичных нормативных обязательств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77,5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140,4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32,0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140,4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32,0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22,7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45,4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33,3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76,9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Создание организационно-методических условий для исполнения муниципального задания подведомственными учреждениями и повышения качества оказываемых услуг. Основное мероприятие «Обеспечение эффективности управления в муниципальной системе образования» муниципальной программы «Развитие системы образования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01Э1146012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Муниципальная программа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3 010,7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2 868,3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3 010,7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2 868,3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(местный бюджет)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09Э4840421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09Э4840421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09Э4840421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162,7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98,5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09Э4840421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123,9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09Э4840421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96,7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2 848,0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2 708,0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Организация деятельности комиссий по делам несовершеннолетних и защите их прав. Основное мероприятие «Профилактика безнадзорности и правонарушений несовершеннолетних и защита их прав» в рамках муниципальной программы «Безопасность»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09Э4860420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2 848,0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2 708,0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09Э4860420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2 382,8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2 264,0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09Э4860420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2 382,8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2 264,0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09Э4860420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1 830,2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1 748,8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09Э4860420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552,6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515,2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93,2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09Э4860420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465,2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09Э4860420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465,2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09Э4860420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29,0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09Э4860420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436,2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415,2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17 735,5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16 384,6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92,4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17 735,5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16 384,6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92,4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17 407,2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16 304,6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93,7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16 934,6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15 967,0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16 934,6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15 967,0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94,3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12 562,2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12 016,2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95,7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488,0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340,2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3 884,4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3 610,6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93,0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472,6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337,6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472,6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337,6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472,6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337,6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71,4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328,3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259,8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Исполнение судебных актов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830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259,8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Исполнение судебных актов Российской Федерации и мировых соглашений по возмещению причиненного вреда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0709</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831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259,8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11,5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Культура, кинематография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97 333,5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96 337,0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Культура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87 212,4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86 489,1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Муниципальная программа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74 400,5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74 065,1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99,5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Подпрограмма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36 380,3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36 380,3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«Обеспечение деятельности МБУК «АДК «Аркадия»« в рамках подпрограммы «Развитие культурно-досуговой деятельности на территории муниципального образования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0510148011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31 701,6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31 701,6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0510148011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31 701,6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31 701,6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0510148011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31 701,6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31 701,6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0510148011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30 284,9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30 284,9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0510148011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1 416,7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1 416,7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«Укрепление материально-технической базы МБУК «АДК «Аркадия»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обеспечение функций МБУК «АДК «Аркадия». Мероприятие «Укрепление материально-технической базы МБУК «АДК «Аркадия»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0512048011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0512048011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0512048011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0512048011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1 655,0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Мероприятие «Организация и проведение мероприятий культурно-развлекательного характера»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Создание условий для организации досуга населения. Мероприятие «Организация и проведение мероприятий культурно-развлекательного характера»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0512148011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0512148011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lastRenderedPageBreak/>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0512148011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0512148011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2 000,0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Расходы на частичное доведение размера средней заработной платы работников муниципальных учреждений в целях реализации Указа Президента РФ от 07.05.2012 № 597 «О мероприятиях по реализации государственной социальной политики» в рамках подпрограммы «Развитие культурно-досуговой деятельности на территории МО «Город Астрахань» муниципальной программы «Развитие культуры МО «Город Астрахань»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0513460700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1 023,8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1 023,8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34"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0513460700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1 023,8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1 023,8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0513460700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1 023,8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1 023,8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0513460700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1 023,8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1 023,8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«Обеспечение деятельности подведомственных учреждений в сфере библиотечной системы»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38 020,2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37 684,7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«Формирование книжного фонда МКУК «ЦГБС» в рамках подпрограммы «Обеспечение деятельности подведомственных учреждений в сфере библиотечной системы»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0532049011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0532049011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0532049011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0532049011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«Библиотечное обслуживание населения МО «Город Астрахань», реализация библиотечных программ и творческих инновационных проектов» в рамках подпрограммы «Обеспечение деятельности подведомственных учреждений в сфере библиотечной системы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36 411,7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36 076,2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Сохранение сети муниципальных библиотек. Мероприятие «Библиотечное обслуживание населения МО «Город Астрахань», реализация библиотечных программ и творческих инновационных проектов» в рамках подпрограммы «Обеспечение деятельности подведомственных учреждений в сфере библиотечной системы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36 411,7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36 076,2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31 323,0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31 321,4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31 323,0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31 321,4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24 139,4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24 139,4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7 183,5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7 182,0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5 084,6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4 751,8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5 084,6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4 751,8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5 069,4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4 736,6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0532549011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частичное доведение размера средней заработной платы работников муниципальных учреждений в целях реализации Указа Президента РФ от 07.05.2012 № 597 «О мероприятиях по реализации государственной социальной политики» в рамках подпрограммы «Обеспечение деятельности подведомственных учреждений в сфере библиотечной системы» муниципальной программы «Развитие культуры МО «Город Астрахань»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1 208,5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928,2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928,2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0533460700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280,3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Муниципальная программа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12 030,5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11 642,7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«Муниципальное управление» в рамках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12 030,5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11 642,7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«Удовлетворение потребностей населения в архивной информации» в рамках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12 030,5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11 642,7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Обеспечение сохранности, комплектование, учет и использование архивных фондов и архивных документов в рамках основного мероприятия «Удовлетворение потребностей населения в архивной информации»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12 030,5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11 642,7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96,8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7 546,5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7 536,2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7 546,5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7 536,2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5 709,6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5 699,3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казенных учреждений,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1 716,9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1 716,9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4 433,6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4 061,4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4 433,6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4 061,4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91,6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358,4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358,4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4 075,2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3 703,0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45,1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89,6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налога на имущество организаций и земельного налога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44,1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прочих налогов, сборов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11Э7040571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781,3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701,3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Реализация творческих инновационных проектов библиотечной системы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9700043931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9700043931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9700043931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9700043931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35,8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27,7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 Российской Федерации и мировых соглашений по возмещению причиненного вреда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20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налогов, сборов и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Уплата иных платежей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853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Расходы по принятым и неисполненным денежным обязательствам по непрограммному </w:t>
            </w:r>
            <w:r>
              <w:lastRenderedPageBreak/>
              <w:t>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9700049382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565,6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Мероприятия, 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9710060380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Другие вопросы в области культуры, кинематографии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10 121,1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9 847,9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1 176,2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1 168,8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Учреждения культуры. Мероприятие «Капитальный ремонт» в рамках подпрограммы «Обеспечение деятельности подведомственных учреждений в сфере дополнительного образования» муниципальной программы «Развитие культуры МО «Город Астрахань». Действуют с 01.01.2017</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0520546091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0520546091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0520546091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целях капитального ремонта государственного (муниципального)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0520546091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1 103,9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1 096,6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05Э1140000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по содержанию экономических групп обслуживания. 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677,7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670,3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493,1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487,4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казенных учреждений,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05Э1146011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154,6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152,9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05Э2740000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транспортное обслуживание культурно-массовых мероприятий. Основное мероприятие «Обеспечение эффективности управления в сфере культуры МО «Город Астрахань» муниципальной программы «Развитие культуры МО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05Э2746011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05Э2746011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05Э2746011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05Э2746011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426,3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2 602,4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2 600,5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Подпрограмма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2 602,4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2 600,5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Мероприятие «Организация мероприятий в рамках празднования Международного </w:t>
            </w:r>
            <w:r>
              <w:lastRenderedPageBreak/>
              <w:t>женского дня»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Международного женского дня»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1162140871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1162140871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1162140871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1162140871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71,0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мероприятий в рамках празднования Дня местного самоуправления»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местного самоуправления»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1162440881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1162440881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1162440881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1162440881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52,2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«Транспортное обеспечение реализации мероприятий»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1163340000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Транспортное обеспечение. Мероприятие «Транспортное обеспечение реализации мероприятий»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1163340601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90,7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мероприятий в рамках празднования Дня российской печати»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российской печати»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1168140851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1168140851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1168140851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1168140851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мероприятий в рамках празднования Дня города»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города»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1168340901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1168340901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Иные закупки товаров, работ и услуг для обеспечения государственных (муниципальных) </w:t>
            </w:r>
            <w:r>
              <w:lastRenderedPageBreak/>
              <w:t>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1168340901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1168340901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472,5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мероприятий в рамках проведения новогодних праздников»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1168440000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проведения новогодних праздников»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1168440911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1168440911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1168440911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1168440911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мероприятий в рамках празднования Дня защитника Отечества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защитника Отечества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1168740861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1168740861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1168740861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1168740861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118,3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мероприятий в рамках празднования Дня Победы»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1169340000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мероприятий в рамках празднования Дня Победы»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1169340891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1169340891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1169340891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1169340891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«Организация прочих общественно значимых мероприятий»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1169740000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1 587,2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Организационное и материально-техническое обеспечение общественно значимых мероприятий, проводимых администрацией муниципального образования «Город Астрахань». Мероприятие «Организация прочих общественно значимых мероприятий» в рамках подпрограммы «Проведение общественно значимых мероприятий и встреч делегаций» муниципальной программы «Организация муниципального управления»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1169740921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1 587,2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1169740921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1 587,2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1169740921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1 587,2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1169740921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1 589,1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1 587,2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6 342,5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6 078,6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6 342,5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6 078,6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95,8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w:t>
            </w:r>
            <w:r>
              <w:lastRenderedPageBreak/>
              <w:t>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4 687,9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4 675,3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99,7</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4 361,8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4 355,3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4 361,8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4 355,3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3 270,6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3 270,5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выплаты персоналу государственных (муниципальных) органов, за исключением фонда оплаты труда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104,4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93,8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986,8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312,0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98,1</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услуг в сфере информационно-коммуникационных технологий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206,0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112,1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106,1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Социальные выплаты гражданам, кроме публичных нормативных социальных выплат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Пособия, компенсации и иные социальные выплаты гражданам, кроме публичных нормативных обязательств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9700049261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321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Мероприятия, связанные с исполнением наказов избирателей депутатам Городской Думы муниципального образования «Город Астрахань»,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1 403,4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1 403,3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150,0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1 253,4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1 253,3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1 253,4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1 253,3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9700049351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1 253,4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1 253,3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бюджетные ассигнования</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Исполнение судебных актов Российской Федерации и мировых соглашений по возмещению причиненного вреда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0804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831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251,3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Здравоохранение</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Стационарная медицинская помощь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0901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1 140,3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Социальная политика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58 109,8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54 913,7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94,5</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Пенсионное обеспечение</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Доплаты к пенсиям, дополнительное пенсионное обеспечение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Публичные нормативные социальные выплаты гражданам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пенсии, социальные доплаты к пенсиям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9700049341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37 395,9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Охрана семьи и детства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20 713,9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17 517,8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20 713,9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17 517,8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20 713,9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17 517,8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Субвенции муниципальным образованиям Астраханской области по предоставлению компенсации части родительской платы за присмотр и уход за детьми в рамках ведомственной целевой программы «Обеспечение государственной программы «Развитие образования Астраханской области»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20 713,9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17 517,8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84,6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541,4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выплаты персоналу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727,4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541,4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74,4</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Фонд оплаты труда персонала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558,7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416,8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74,6</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119</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168,7</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124,5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73,8</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Прочая закупка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695,8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Социальное обеспечение и иные выплаты населению</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19 290,6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16 976,4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Публичные нормативные социальные выплаты гражданам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19 290,6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16 976,4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Пособия, компенсации, меры социальной поддержки по публичным нормативным обязательствам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1004</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9700060241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313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19 290,6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16 976,4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Физическая культура и спорт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133 458,5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116 484,2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87,3</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Массовый спорт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132 037,5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116 484,2</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88,2</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Муниципальная программа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129 488,1</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113 934,9</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88,0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24 541,3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24 292,3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99,0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22 145,8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21 896,8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98,9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содержание футбольного клуба. 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16 690,4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16 690,4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16 690,4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16 690,4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16 690,4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16 690,4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02Ж0145011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16 690,4</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16 690,4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lastRenderedPageBreak/>
              <w:t>Расходы на содержание футбольного клуба. 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02Ж0145012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585,6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585,6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содержание учреждений спорта. 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4 855,8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4 606,8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4 855,8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4 606,8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4 855,8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4 606,8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02Ж0145021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4 855,8</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4 606,8</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94,9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Расходы на содержание учреждений спорта. Мероприятие «Предоставление муниципальных услуг (выполнение работ) в области физической культуры и спорта»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02Ж0145022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02Ж0145022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02Ж0145022</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611</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14,0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14,0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Повышение качества оказания муниципальных услуг (выполнения работ) в области физической культуры и спорта. Мероприятие «Обеспечение содержания материально-технической базы муниципальных спортивных организаций, создание безопасных условий пребывания в них воспитанников и персонала, обеспечение участия команд, состоящих из воспитанников таких организаций, в спортивных соревнованиях, физкультурных мероприятиях, тренировочных и учебно-тренировочных сборах различного уровня, семинарах, тренингах» в рамках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02Ж2046031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2 395,5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2 395,5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02Ж2046031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2 395,5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2 395,5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02Ж2046031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2 395,5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2 395,5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02Ж2046031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2 395,5</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2 395,5</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Мероприятие «Реализация календарного плана спортивных и физкультурных мероприятий МО «Город Астрахань»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02Ш0000000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Мероприятие «Реализация календарного плана спортивных и физкультурных мероприятий МО «Город Астрахань»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02Ш1940000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Расходы на привлечение различных слоев населения к регулярным занятиям физической культурой и спортом. Мероприятие «Реализация календарного плана спортивных и физкультурных мероприятий МО «Город Астрахань»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02Ш1946031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02Ш1946031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02Ш1946031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02Ш1946031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3 400,0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Мероприятие «Капитальный ремонт и реконструкция»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101 546,9</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86 242,6</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84,9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Мероприятие «Капитальное строительство» в рамках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30 480,6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29 229,4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95,9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Физическая культура и спорт. Мероприятие «Капитальное строительство» в рамках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02Я0646041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30 480,6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29 229,4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95,9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lastRenderedPageBreak/>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02Я0646041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30 480,6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29 229,4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95,9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02Я0646041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30 480,6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29 229,4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95,9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02Я0646041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30 480,6</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29 229,4</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95,9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Реализация мероприятий по подготовке и проведению чемпионата мира по футболу в 2018 году в Российской Федерации в рамках подпрограммы «Развитие массового спорта и физкультурно-оздоровительного движения в Астраханской области» государственной программы «Развитие физической культуры и спорта в Астраханской области». Мероприятие «Капитальное строительство» в рамках муниципальной программы «Развитие физической культуры и спорта на территории города Астрахани»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02Я0651540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61 066,3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47 013,1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77,0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02Я0651540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61 066,3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47 013,1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77,0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02Я0651540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61 066,3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47 013,1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77,0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02Я0651540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61 066,3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47 013,1</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77,0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Расходы за счет средств бюджета Астраханской области на реализацию мероприятий по подготовке и проведению чемпионата мира по футболу в 2018 году в Российской Федерации в рамках подпрограммы «Развитие массового спорта и физкультурно-оздоровительного движения в Астраханской области» государственной программы «Развитие физической культуры и спорта в Астраханской области». Мероприятие «Капитальное строительство» в рамках муниципальной программы «Развитие физической культуры и спорта на территории города Астрахани» (межбюджетные трансферты)</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02Я06И1540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10 000,0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02Я06И1540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10 000,0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02Я06И1540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10 000,0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02Я06И1540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10 000,0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10 000,0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2 549,3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2 549,3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2 549,3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2 549,3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proofErr w:type="gramStart"/>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либо должностных лиц этих органов, а также в результате деятельности казенных учреждений,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roofErr w:type="gramEnd"/>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2 549,3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2 549,3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Капитальные вложения в объекты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Бюджетные инвестиции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Бюджетные инвестиции в объекты капитального строительства государственной (муниципальной) собственности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414</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47,0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Предоставление субсидий бюджетным, автономным учреждениям и иным некоммерческим организациям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2 502,3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2 502,3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Субсидии бюджетным учреждениям</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2 502,3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2 502,3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Субсидии бюджетным учреждениям на иные цели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1102</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9700049361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612</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2 502,3</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2 502,3</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Другие вопросы в области физической культуры и спорта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1 421,0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Муниципальная программа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1 421,0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Мероприятие «Капитальный ремонт и реконструкция»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1 421,0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Мероприятие «Капитальный ремонт» в рамках основного мероприятия «Капитальный ремонт и реконструкция»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02Я0540000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1 421,0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Физическая культура и спорт. Мероприятие «Капитальный ремонт» в рамках основного мероприятия «Капитальный ремонт и реконструкция» муниципальной программы «Развитие физической культуры и спорта на территории города Астрахани»</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02Я0546041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1 421,0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Закупка товаров, работ и услуг для государственных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02Я0546041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1 421,0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Иные закупки товаров, работ и услуг для обеспечения государственных (муниципальных) нужд</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02Я0546041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240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1 421,0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 xml:space="preserve">Закупка товаров, работ, услуг в целях капитального ремонта государственного </w:t>
            </w:r>
            <w:r>
              <w:lastRenderedPageBreak/>
              <w:t>(муниципального) имущества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lastRenderedPageBreak/>
              <w:t>1105</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02Я0546041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243</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1 421,0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lastRenderedPageBreak/>
              <w:t>Обслуживание государственного и муниципального долга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1300</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251 866,7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99,9</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Обслуживание государственного внутреннего и муниципального долга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1301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251 866,7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Непрограммное направление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1301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9700000000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251 866,7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1301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9700040000</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251 866,7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Процентные платежи по муниципальному долгу по непрограммному направлению расходов в рамках непрограммного направления деятельности «Реализация функций органов муниципальной власти муниципального образования «Город Астрахань»</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1301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000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251 866,7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Обслуживание государственного (муниципального) долга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1301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700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251 866,7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r w:rsidR="00B14864" w:rsidTr="00AE55D7">
        <w:trPr>
          <w:trHeight w:val="113"/>
        </w:trPr>
        <w:tc>
          <w:tcPr>
            <w:tcW w:w="6521"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Обслуживание муниципального долга</w:t>
            </w:r>
          </w:p>
        </w:tc>
        <w:tc>
          <w:tcPr>
            <w:tcW w:w="44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1301</w:t>
            </w:r>
          </w:p>
        </w:tc>
        <w:tc>
          <w:tcPr>
            <w:tcW w:w="1020"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9700049331</w:t>
            </w:r>
          </w:p>
        </w:tc>
        <w:tc>
          <w:tcPr>
            <w:tcW w:w="509"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730</w:t>
            </w:r>
          </w:p>
        </w:tc>
        <w:tc>
          <w:tcPr>
            <w:tcW w:w="916"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251 893,0</w:t>
            </w:r>
          </w:p>
        </w:tc>
        <w:tc>
          <w:tcPr>
            <w:tcW w:w="93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251 866,7</w:t>
            </w:r>
          </w:p>
        </w:tc>
        <w:tc>
          <w:tcPr>
            <w:tcW w:w="493" w:type="dxa"/>
            <w:tcBorders>
              <w:top w:val="single" w:sz="4" w:space="0" w:color="000000"/>
              <w:left w:val="single" w:sz="4" w:space="0" w:color="000000"/>
              <w:bottom w:val="single" w:sz="4" w:space="0" w:color="000000"/>
              <w:right w:val="single" w:sz="4" w:space="0" w:color="000000"/>
            </w:tcBorders>
            <w:tcMar>
              <w:top w:w="40" w:type="dxa"/>
              <w:left w:w="40" w:type="dxa"/>
              <w:bottom w:w="57" w:type="dxa"/>
              <w:right w:w="40" w:type="dxa"/>
            </w:tcMar>
          </w:tcPr>
          <w:p w:rsidR="00B14864" w:rsidRDefault="00B14864" w:rsidP="000365CD">
            <w:pPr>
              <w:pStyle w:val="a7"/>
            </w:pPr>
            <w:r>
              <w:t>100,0</w:t>
            </w:r>
          </w:p>
        </w:tc>
      </w:tr>
    </w:tbl>
    <w:p w:rsidR="00B14864" w:rsidRDefault="00B14864" w:rsidP="00B14864">
      <w:pPr>
        <w:pStyle w:val="a5"/>
      </w:pPr>
    </w:p>
    <w:p w:rsidR="00B14864" w:rsidRDefault="00B14864" w:rsidP="00B14864">
      <w:pPr>
        <w:pStyle w:val="a4"/>
        <w:spacing w:before="113"/>
        <w:ind w:firstLine="0"/>
      </w:pPr>
      <w:r>
        <w:t>Текст официаль</w:t>
      </w:r>
      <w:r>
        <w:rPr>
          <w:spacing w:val="-2"/>
          <w:w w:val="100"/>
          <w:sz w:val="16"/>
          <w:szCs w:val="16"/>
        </w:rPr>
        <w:t xml:space="preserve">ной публикации </w:t>
      </w:r>
      <w:r>
        <w:rPr>
          <w:spacing w:val="-1"/>
          <w:w w:val="100"/>
          <w:sz w:val="12"/>
          <w:szCs w:val="12"/>
        </w:rPr>
        <w:t>(п. 2 Постановления № 5121 от 15.06.2012)</w:t>
      </w:r>
    </w:p>
    <w:p w:rsidR="00B14864" w:rsidRDefault="00B14864" w:rsidP="00B14864">
      <w:pPr>
        <w:pStyle w:val="a4"/>
        <w:spacing w:before="113"/>
        <w:ind w:firstLine="0"/>
      </w:pPr>
      <w:r>
        <w:t>Текст официаль</w:t>
      </w:r>
      <w:r>
        <w:rPr>
          <w:spacing w:val="-2"/>
          <w:w w:val="100"/>
          <w:sz w:val="16"/>
          <w:szCs w:val="16"/>
        </w:rPr>
        <w:t xml:space="preserve">ной публикации </w:t>
      </w:r>
      <w:r>
        <w:rPr>
          <w:spacing w:val="-1"/>
          <w:w w:val="100"/>
          <w:sz w:val="12"/>
          <w:szCs w:val="12"/>
        </w:rPr>
        <w:t>(п. 2 Постановления № 5121 от 15.06.2012)</w:t>
      </w:r>
    </w:p>
    <w:p w:rsidR="00B14864" w:rsidRDefault="00B14864" w:rsidP="00B14864">
      <w:pPr>
        <w:pStyle w:val="a4"/>
        <w:spacing w:before="113"/>
        <w:ind w:firstLine="0"/>
      </w:pPr>
      <w:r>
        <w:t>Текст официаль</w:t>
      </w:r>
      <w:r>
        <w:rPr>
          <w:spacing w:val="-2"/>
          <w:w w:val="100"/>
          <w:sz w:val="16"/>
          <w:szCs w:val="16"/>
        </w:rPr>
        <w:t xml:space="preserve">ной публикации </w:t>
      </w:r>
      <w:r>
        <w:rPr>
          <w:spacing w:val="-1"/>
          <w:w w:val="100"/>
          <w:sz w:val="12"/>
          <w:szCs w:val="12"/>
        </w:rPr>
        <w:t>(п. 2 Постановления № 5121 от 15.06.2012)</w:t>
      </w:r>
    </w:p>
    <w:p w:rsidR="00B14864" w:rsidRDefault="00B14864" w:rsidP="00B14864">
      <w:pPr>
        <w:pStyle w:val="a5"/>
        <w:jc w:val="right"/>
      </w:pPr>
    </w:p>
    <w:p w:rsidR="00B14864" w:rsidRDefault="00B14864" w:rsidP="00B14864">
      <w:pPr>
        <w:pStyle w:val="a4"/>
        <w:spacing w:before="113"/>
        <w:ind w:firstLine="0"/>
      </w:pPr>
      <w:r>
        <w:t>Текст официаль</w:t>
      </w:r>
      <w:r>
        <w:rPr>
          <w:spacing w:val="-2"/>
          <w:w w:val="100"/>
          <w:sz w:val="16"/>
          <w:szCs w:val="16"/>
        </w:rPr>
        <w:t xml:space="preserve">ной публикации </w:t>
      </w:r>
      <w:r>
        <w:rPr>
          <w:spacing w:val="-1"/>
          <w:w w:val="100"/>
          <w:sz w:val="12"/>
          <w:szCs w:val="12"/>
        </w:rPr>
        <w:t>(п. 2 Постановления № 5121 от 15.06.2012)</w:t>
      </w:r>
    </w:p>
    <w:p w:rsidR="00B14864" w:rsidRDefault="00B14864" w:rsidP="00B14864">
      <w:pPr>
        <w:pStyle w:val="a5"/>
        <w:jc w:val="right"/>
      </w:pPr>
    </w:p>
    <w:p w:rsidR="00B14864" w:rsidRDefault="00B14864" w:rsidP="00B14864">
      <w:pPr>
        <w:pStyle w:val="a4"/>
        <w:spacing w:before="113"/>
        <w:ind w:firstLine="0"/>
      </w:pPr>
      <w:r>
        <w:t>Текст официаль</w:t>
      </w:r>
      <w:r>
        <w:rPr>
          <w:spacing w:val="-2"/>
          <w:w w:val="100"/>
          <w:sz w:val="16"/>
          <w:szCs w:val="16"/>
        </w:rPr>
        <w:t xml:space="preserve">ной публикации </w:t>
      </w:r>
      <w:r>
        <w:rPr>
          <w:spacing w:val="-1"/>
          <w:w w:val="100"/>
          <w:sz w:val="12"/>
          <w:szCs w:val="12"/>
        </w:rPr>
        <w:t>(п. 2 Постановления № 5121 от 15.06.2012)</w:t>
      </w:r>
    </w:p>
    <w:p w:rsidR="00B14864" w:rsidRDefault="00B14864" w:rsidP="00B14864">
      <w:pPr>
        <w:pStyle w:val="a4"/>
        <w:spacing w:before="113"/>
        <w:ind w:firstLine="0"/>
      </w:pPr>
      <w:r>
        <w:t>Текст официаль</w:t>
      </w:r>
      <w:r>
        <w:rPr>
          <w:spacing w:val="-2"/>
          <w:w w:val="100"/>
          <w:sz w:val="16"/>
          <w:szCs w:val="16"/>
        </w:rPr>
        <w:t xml:space="preserve">ной публикации </w:t>
      </w:r>
      <w:r>
        <w:rPr>
          <w:spacing w:val="-1"/>
          <w:w w:val="100"/>
          <w:sz w:val="12"/>
          <w:szCs w:val="12"/>
        </w:rPr>
        <w:t>(п. 2 Постановления № 5121 от 15.06.2012)</w:t>
      </w:r>
    </w:p>
    <w:p w:rsidR="00B14864" w:rsidRDefault="00B14864" w:rsidP="00B14864">
      <w:pPr>
        <w:pStyle w:val="a4"/>
        <w:spacing w:before="113"/>
        <w:ind w:firstLine="0"/>
      </w:pPr>
      <w:r>
        <w:t>Текст официаль</w:t>
      </w:r>
      <w:r>
        <w:rPr>
          <w:spacing w:val="-2"/>
          <w:w w:val="100"/>
          <w:sz w:val="16"/>
          <w:szCs w:val="16"/>
        </w:rPr>
        <w:t xml:space="preserve">ной публикации </w:t>
      </w:r>
      <w:r>
        <w:rPr>
          <w:spacing w:val="-1"/>
          <w:w w:val="100"/>
          <w:sz w:val="12"/>
          <w:szCs w:val="12"/>
        </w:rPr>
        <w:t>(п. 2 Постановления № 5121 от 15.06.2012)</w:t>
      </w:r>
    </w:p>
    <w:p w:rsidR="00B14864" w:rsidRDefault="00B14864" w:rsidP="00B14864">
      <w:pPr>
        <w:pStyle w:val="3"/>
      </w:pPr>
      <w:r>
        <w:t>Городская Дума муниципального образования «Город Астрахань»</w:t>
      </w:r>
    </w:p>
    <w:p w:rsidR="00B14864" w:rsidRDefault="00B14864" w:rsidP="00B14864">
      <w:pPr>
        <w:pStyle w:val="3"/>
      </w:pPr>
      <w:r>
        <w:t>РЕШЕНИЕ</w:t>
      </w:r>
    </w:p>
    <w:p w:rsidR="00B14864" w:rsidRDefault="00B14864" w:rsidP="00B14864">
      <w:pPr>
        <w:pStyle w:val="3"/>
      </w:pPr>
      <w:r>
        <w:t xml:space="preserve">12.04.2018 № 26 </w:t>
      </w:r>
    </w:p>
    <w:p w:rsidR="00B14864" w:rsidRDefault="00B14864" w:rsidP="00B14864">
      <w:pPr>
        <w:pStyle w:val="3"/>
      </w:pPr>
      <w:r>
        <w:t xml:space="preserve">«О внесении изменений в Устав </w:t>
      </w:r>
    </w:p>
    <w:p w:rsidR="00B14864" w:rsidRDefault="00B14864" w:rsidP="00B14864">
      <w:pPr>
        <w:pStyle w:val="3"/>
      </w:pPr>
      <w:r>
        <w:t>муниципального образования «Город Астрахань»</w:t>
      </w:r>
    </w:p>
    <w:p w:rsidR="00B14864" w:rsidRDefault="00B14864" w:rsidP="00B14864">
      <w:pPr>
        <w:pStyle w:val="a5"/>
      </w:pPr>
      <w:r>
        <w:t xml:space="preserve"> На основании Федерального закона от 06.10.2003 № 131-ФЗ «Об общих принципах организации местного самоуправления в Российской Федерации» Городская Дума РЕШИЛА:</w:t>
      </w:r>
    </w:p>
    <w:p w:rsidR="00B14864" w:rsidRDefault="00B14864" w:rsidP="00B14864">
      <w:pPr>
        <w:pStyle w:val="a5"/>
      </w:pPr>
      <w:r>
        <w:t>1. Внести следующие изменения в Устав муниципального образования «Город Астрахань»:</w:t>
      </w:r>
    </w:p>
    <w:p w:rsidR="00B14864" w:rsidRDefault="00B14864" w:rsidP="00B14864">
      <w:pPr>
        <w:pStyle w:val="a5"/>
      </w:pPr>
      <w:r>
        <w:t>1.1. пункт 28 статьи 8 изложить в следующей редакции:</w:t>
      </w:r>
    </w:p>
    <w:p w:rsidR="00B14864" w:rsidRDefault="00B14864" w:rsidP="00B14864">
      <w:pPr>
        <w:pStyle w:val="a5"/>
      </w:pPr>
      <w:proofErr w:type="gramStart"/>
      <w:r>
        <w:t>«28) утверждение правил благоустройства территории муниципального образования «Город Астрахань», осуществление контроля за их соблюдением, организация благоустройства территории муниципального образования «Город Астрахань»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Астрахань»;»;</w:t>
      </w:r>
      <w:proofErr w:type="gramEnd"/>
    </w:p>
    <w:p w:rsidR="00B14864" w:rsidRDefault="00B14864" w:rsidP="00B14864">
      <w:pPr>
        <w:pStyle w:val="a5"/>
      </w:pPr>
      <w:r>
        <w:t>1.2. подпункт 11 пункта 1 статьи 9 изложить в следующей редакции:</w:t>
      </w:r>
    </w:p>
    <w:p w:rsidR="00B14864" w:rsidRDefault="00B14864" w:rsidP="00B14864">
      <w:pPr>
        <w:pStyle w:val="a5"/>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B14864" w:rsidRDefault="00B14864" w:rsidP="00B14864">
      <w:pPr>
        <w:pStyle w:val="a5"/>
      </w:pPr>
      <w:r>
        <w:t>1.3. в статье 20:</w:t>
      </w:r>
    </w:p>
    <w:p w:rsidR="00B14864" w:rsidRDefault="00B14864" w:rsidP="00B14864">
      <w:pPr>
        <w:pStyle w:val="a5"/>
      </w:pPr>
      <w:r>
        <w:t>1.3.1. наименование изложить в следующей редакции:</w:t>
      </w:r>
    </w:p>
    <w:p w:rsidR="00B14864" w:rsidRDefault="00B14864" w:rsidP="00B14864">
      <w:pPr>
        <w:pStyle w:val="a5"/>
      </w:pPr>
      <w:r>
        <w:t>«Статья 20. Публичные слушания, общественные обсуждения»;</w:t>
      </w:r>
    </w:p>
    <w:p w:rsidR="00B14864" w:rsidRDefault="00B14864" w:rsidP="00B14864">
      <w:pPr>
        <w:pStyle w:val="a5"/>
      </w:pPr>
      <w:r>
        <w:t>1.3.2. подпункт 3 пункта 3 признать утратившим силу;</w:t>
      </w:r>
    </w:p>
    <w:p w:rsidR="00B14864" w:rsidRDefault="00B14864" w:rsidP="00B14864">
      <w:pPr>
        <w:pStyle w:val="a5"/>
      </w:pPr>
      <w:r>
        <w:t xml:space="preserve">1.3.3. пункт 4 изложить в следующей редакции: </w:t>
      </w:r>
    </w:p>
    <w:p w:rsidR="00B14864" w:rsidRDefault="00B14864" w:rsidP="00B14864">
      <w:pPr>
        <w:pStyle w:val="a5"/>
      </w:pPr>
      <w:r>
        <w:t>«4. Порядок организации и проведения публичных слушаний по проектам и вопросам, указанным в пункте 3 настоящей статьи, определяется нормативными правовыми актами Городской Думы</w:t>
      </w:r>
      <w:proofErr w:type="gramStart"/>
      <w:r>
        <w:t xml:space="preserve">.»; </w:t>
      </w:r>
    </w:p>
    <w:p w:rsidR="00B14864" w:rsidRDefault="00B14864" w:rsidP="00B14864">
      <w:pPr>
        <w:pStyle w:val="a5"/>
      </w:pPr>
      <w:proofErr w:type="gramEnd"/>
      <w:r>
        <w:t>1.3.4. дополнить пунктом 6 следующего содержания:</w:t>
      </w:r>
    </w:p>
    <w:p w:rsidR="00B14864" w:rsidRDefault="00B14864" w:rsidP="00B14864">
      <w:pPr>
        <w:pStyle w:val="a5"/>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roofErr w:type="gramStart"/>
      <w:r>
        <w:t>.»;</w:t>
      </w:r>
      <w:proofErr w:type="gramEnd"/>
    </w:p>
    <w:p w:rsidR="00B14864" w:rsidRDefault="00B14864" w:rsidP="00B14864">
      <w:pPr>
        <w:pStyle w:val="a5"/>
      </w:pPr>
      <w:r>
        <w:t>1.4. пункт 1 статьи 34 дополнить подпунктом 11 следующего содержания:</w:t>
      </w:r>
    </w:p>
    <w:p w:rsidR="00B14864" w:rsidRDefault="00B14864" w:rsidP="00B14864">
      <w:pPr>
        <w:pStyle w:val="a5"/>
      </w:pPr>
      <w:r>
        <w:t>«11) утверждение правил благоустройства территории муниципального образования «Город Астрахань»</w:t>
      </w:r>
      <w:proofErr w:type="gramStart"/>
      <w:r>
        <w:t>.»</w:t>
      </w:r>
      <w:proofErr w:type="gramEnd"/>
      <w:r>
        <w:t>;</w:t>
      </w:r>
    </w:p>
    <w:p w:rsidR="00B14864" w:rsidRDefault="00B14864" w:rsidP="00B14864">
      <w:pPr>
        <w:pStyle w:val="a5"/>
      </w:pPr>
      <w:r>
        <w:lastRenderedPageBreak/>
        <w:t>1.5. пункт 6 статьи 46 изложить в следующей редакции:</w:t>
      </w:r>
    </w:p>
    <w:p w:rsidR="00B14864" w:rsidRDefault="00B14864" w:rsidP="00B14864">
      <w:pPr>
        <w:pStyle w:val="a5"/>
      </w:pPr>
      <w:r>
        <w:t xml:space="preserve">«6. </w:t>
      </w:r>
      <w:proofErr w:type="gramStart"/>
      <w:r>
        <w:t>В случае если глава муниципального образования «Город Астрахань», полномочия которого прекращены досрочно на основании правового акта Губернатора Астраханской области об отрешении от должности главы муниципального образования «Город Астрахань» либо на основании решения Городской Думы об удалении главы муниципального образования «Город Астрахань» в отставку, обжалует данные правовой акт или решение в судебном порядке, Городская Дума не вправе принимать решение об избрании</w:t>
      </w:r>
      <w:proofErr w:type="gramEnd"/>
      <w:r>
        <w:t xml:space="preserve"> главы муниципального образования «Город Астрахань» до вступления решения суда в законную силу</w:t>
      </w:r>
      <w:proofErr w:type="gramStart"/>
      <w:r>
        <w:t>.»;</w:t>
      </w:r>
      <w:proofErr w:type="gramEnd"/>
    </w:p>
    <w:p w:rsidR="00B14864" w:rsidRDefault="00B14864" w:rsidP="00B14864">
      <w:pPr>
        <w:pStyle w:val="a5"/>
      </w:pPr>
      <w:r>
        <w:t xml:space="preserve">1.6. в пункте 2 статьи 95 слова «(сходе граждан)» исключить. </w:t>
      </w:r>
    </w:p>
    <w:p w:rsidR="00B14864" w:rsidRDefault="00B14864" w:rsidP="00B14864">
      <w:pPr>
        <w:pStyle w:val="a5"/>
      </w:pPr>
      <w:r>
        <w:t>2. Главе муниципального образования «Город Астрахань»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Астраханской области.</w:t>
      </w:r>
    </w:p>
    <w:p w:rsidR="00B14864" w:rsidRDefault="00B14864" w:rsidP="00B14864">
      <w:pPr>
        <w:pStyle w:val="a5"/>
        <w:jc w:val="right"/>
        <w:rPr>
          <w:b/>
          <w:bCs/>
        </w:rPr>
      </w:pPr>
      <w:r>
        <w:rPr>
          <w:b/>
          <w:bCs/>
        </w:rPr>
        <w:t xml:space="preserve">Глава муниципального образования «Город Астрахань» </w:t>
      </w:r>
    </w:p>
    <w:p w:rsidR="00B14864" w:rsidRDefault="00B14864" w:rsidP="00B14864">
      <w:pPr>
        <w:pStyle w:val="a5"/>
        <w:jc w:val="right"/>
      </w:pPr>
      <w:r>
        <w:rPr>
          <w:b/>
          <w:bCs/>
        </w:rPr>
        <w:t>А.В. ГУБАНОВА</w:t>
      </w:r>
    </w:p>
    <w:p w:rsidR="00B14864" w:rsidRDefault="00B14864" w:rsidP="00B14864">
      <w:pPr>
        <w:pStyle w:val="a5"/>
      </w:pPr>
    </w:p>
    <w:p w:rsidR="00984FF0" w:rsidRDefault="00984FF0"/>
    <w:sectPr w:rsidR="00984FF0" w:rsidSect="009B189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FF"/>
    <w:rsid w:val="00984FF0"/>
    <w:rsid w:val="00AE55D7"/>
    <w:rsid w:val="00B14864"/>
    <w:rsid w:val="00C7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6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B14864"/>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4">
    <w:name w:val="первая строка"/>
    <w:basedOn w:val="a3"/>
    <w:uiPriority w:val="99"/>
    <w:rsid w:val="00B14864"/>
    <w:pPr>
      <w:spacing w:line="170" w:lineRule="atLeast"/>
      <w:ind w:firstLine="227"/>
      <w:jc w:val="both"/>
    </w:pPr>
    <w:rPr>
      <w:rFonts w:ascii="Cambria" w:hAnsi="Cambria" w:cs="Cambria"/>
      <w:i/>
      <w:iCs/>
      <w:spacing w:val="3"/>
      <w:w w:val="90"/>
      <w:sz w:val="17"/>
      <w:szCs w:val="17"/>
    </w:rPr>
  </w:style>
  <w:style w:type="paragraph" w:customStyle="1" w:styleId="3">
    <w:name w:val="основной текст3"/>
    <w:basedOn w:val="a3"/>
    <w:uiPriority w:val="99"/>
    <w:rsid w:val="00B14864"/>
    <w:pPr>
      <w:spacing w:line="200" w:lineRule="atLeast"/>
      <w:jc w:val="center"/>
    </w:pPr>
    <w:rPr>
      <w:rFonts w:ascii="Cambria" w:hAnsi="Cambria" w:cs="Cambria"/>
      <w:b/>
      <w:bCs/>
      <w:spacing w:val="4"/>
      <w:sz w:val="20"/>
      <w:szCs w:val="20"/>
    </w:rPr>
  </w:style>
  <w:style w:type="paragraph" w:customStyle="1" w:styleId="a5">
    <w:name w:val="основной текст"/>
    <w:basedOn w:val="a3"/>
    <w:uiPriority w:val="99"/>
    <w:rsid w:val="00B14864"/>
    <w:pPr>
      <w:spacing w:line="190" w:lineRule="atLeast"/>
      <w:ind w:firstLine="227"/>
      <w:jc w:val="both"/>
    </w:pPr>
    <w:rPr>
      <w:rFonts w:ascii="Arial" w:hAnsi="Arial" w:cs="Arial"/>
      <w:spacing w:val="4"/>
      <w:sz w:val="18"/>
      <w:szCs w:val="18"/>
    </w:rPr>
  </w:style>
  <w:style w:type="paragraph" w:customStyle="1" w:styleId="a6">
    <w:name w:val="официально"/>
    <w:basedOn w:val="a3"/>
    <w:uiPriority w:val="99"/>
    <w:rsid w:val="00B14864"/>
    <w:pPr>
      <w:spacing w:line="170" w:lineRule="atLeast"/>
      <w:ind w:firstLine="227"/>
      <w:jc w:val="both"/>
    </w:pPr>
    <w:rPr>
      <w:rFonts w:ascii="Arial" w:hAnsi="Arial" w:cs="Arial"/>
      <w:spacing w:val="3"/>
      <w:w w:val="90"/>
      <w:sz w:val="17"/>
      <w:szCs w:val="17"/>
    </w:rPr>
  </w:style>
  <w:style w:type="paragraph" w:customStyle="1" w:styleId="a7">
    <w:name w:val="Таблица"/>
    <w:basedOn w:val="a3"/>
    <w:uiPriority w:val="99"/>
    <w:rsid w:val="00B14864"/>
    <w:pPr>
      <w:spacing w:line="170" w:lineRule="atLeast"/>
      <w:jc w:val="both"/>
    </w:pPr>
    <w:rPr>
      <w:rFonts w:ascii="Arial" w:hAnsi="Arial" w:cs="Arial"/>
      <w:w w:val="90"/>
      <w:sz w:val="17"/>
      <w:szCs w:val="17"/>
    </w:rPr>
  </w:style>
  <w:style w:type="paragraph" w:customStyle="1" w:styleId="a8">
    <w:name w:val="Курсив"/>
    <w:basedOn w:val="a3"/>
    <w:next w:val="a3"/>
    <w:uiPriority w:val="99"/>
    <w:rsid w:val="00B14864"/>
    <w:pPr>
      <w:spacing w:before="57" w:line="190" w:lineRule="atLeast"/>
      <w:ind w:firstLine="227"/>
      <w:jc w:val="both"/>
    </w:pPr>
    <w:rPr>
      <w:rFonts w:ascii="Arial" w:hAnsi="Arial" w:cs="Arial"/>
      <w:i/>
      <w:iCs/>
      <w:spacing w:val="4"/>
      <w:sz w:val="18"/>
      <w:szCs w:val="18"/>
    </w:rPr>
  </w:style>
  <w:style w:type="paragraph" w:customStyle="1" w:styleId="a9">
    <w:name w:val="подстрочник"/>
    <w:basedOn w:val="a3"/>
    <w:uiPriority w:val="99"/>
    <w:rsid w:val="00B14864"/>
    <w:pPr>
      <w:spacing w:line="170" w:lineRule="atLeast"/>
      <w:jc w:val="center"/>
    </w:pPr>
    <w:rPr>
      <w:rFonts w:ascii="Arial" w:hAnsi="Arial" w:cs="Arial"/>
      <w:i/>
      <w:iCs/>
      <w:spacing w:val="3"/>
      <w:w w:val="90"/>
      <w:sz w:val="16"/>
      <w:szCs w:val="16"/>
    </w:rPr>
  </w:style>
  <w:style w:type="paragraph" w:customStyle="1" w:styleId="2">
    <w:name w:val="официально2"/>
    <w:basedOn w:val="a6"/>
    <w:uiPriority w:val="99"/>
    <w:rsid w:val="00B14864"/>
    <w:rPr>
      <w:b/>
      <w:bCs/>
    </w:rPr>
  </w:style>
  <w:style w:type="paragraph" w:customStyle="1" w:styleId="30">
    <w:name w:val="официально3"/>
    <w:basedOn w:val="2"/>
    <w:uiPriority w:val="99"/>
    <w:rsid w:val="00B14864"/>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6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B14864"/>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4">
    <w:name w:val="первая строка"/>
    <w:basedOn w:val="a3"/>
    <w:uiPriority w:val="99"/>
    <w:rsid w:val="00B14864"/>
    <w:pPr>
      <w:spacing w:line="170" w:lineRule="atLeast"/>
      <w:ind w:firstLine="227"/>
      <w:jc w:val="both"/>
    </w:pPr>
    <w:rPr>
      <w:rFonts w:ascii="Cambria" w:hAnsi="Cambria" w:cs="Cambria"/>
      <w:i/>
      <w:iCs/>
      <w:spacing w:val="3"/>
      <w:w w:val="90"/>
      <w:sz w:val="17"/>
      <w:szCs w:val="17"/>
    </w:rPr>
  </w:style>
  <w:style w:type="paragraph" w:customStyle="1" w:styleId="3">
    <w:name w:val="основной текст3"/>
    <w:basedOn w:val="a3"/>
    <w:uiPriority w:val="99"/>
    <w:rsid w:val="00B14864"/>
    <w:pPr>
      <w:spacing w:line="200" w:lineRule="atLeast"/>
      <w:jc w:val="center"/>
    </w:pPr>
    <w:rPr>
      <w:rFonts w:ascii="Cambria" w:hAnsi="Cambria" w:cs="Cambria"/>
      <w:b/>
      <w:bCs/>
      <w:spacing w:val="4"/>
      <w:sz w:val="20"/>
      <w:szCs w:val="20"/>
    </w:rPr>
  </w:style>
  <w:style w:type="paragraph" w:customStyle="1" w:styleId="a5">
    <w:name w:val="основной текст"/>
    <w:basedOn w:val="a3"/>
    <w:uiPriority w:val="99"/>
    <w:rsid w:val="00B14864"/>
    <w:pPr>
      <w:spacing w:line="190" w:lineRule="atLeast"/>
      <w:ind w:firstLine="227"/>
      <w:jc w:val="both"/>
    </w:pPr>
    <w:rPr>
      <w:rFonts w:ascii="Arial" w:hAnsi="Arial" w:cs="Arial"/>
      <w:spacing w:val="4"/>
      <w:sz w:val="18"/>
      <w:szCs w:val="18"/>
    </w:rPr>
  </w:style>
  <w:style w:type="paragraph" w:customStyle="1" w:styleId="a6">
    <w:name w:val="официально"/>
    <w:basedOn w:val="a3"/>
    <w:uiPriority w:val="99"/>
    <w:rsid w:val="00B14864"/>
    <w:pPr>
      <w:spacing w:line="170" w:lineRule="atLeast"/>
      <w:ind w:firstLine="227"/>
      <w:jc w:val="both"/>
    </w:pPr>
    <w:rPr>
      <w:rFonts w:ascii="Arial" w:hAnsi="Arial" w:cs="Arial"/>
      <w:spacing w:val="3"/>
      <w:w w:val="90"/>
      <w:sz w:val="17"/>
      <w:szCs w:val="17"/>
    </w:rPr>
  </w:style>
  <w:style w:type="paragraph" w:customStyle="1" w:styleId="a7">
    <w:name w:val="Таблица"/>
    <w:basedOn w:val="a3"/>
    <w:uiPriority w:val="99"/>
    <w:rsid w:val="00B14864"/>
    <w:pPr>
      <w:spacing w:line="170" w:lineRule="atLeast"/>
      <w:jc w:val="both"/>
    </w:pPr>
    <w:rPr>
      <w:rFonts w:ascii="Arial" w:hAnsi="Arial" w:cs="Arial"/>
      <w:w w:val="90"/>
      <w:sz w:val="17"/>
      <w:szCs w:val="17"/>
    </w:rPr>
  </w:style>
  <w:style w:type="paragraph" w:customStyle="1" w:styleId="a8">
    <w:name w:val="Курсив"/>
    <w:basedOn w:val="a3"/>
    <w:next w:val="a3"/>
    <w:uiPriority w:val="99"/>
    <w:rsid w:val="00B14864"/>
    <w:pPr>
      <w:spacing w:before="57" w:line="190" w:lineRule="atLeast"/>
      <w:ind w:firstLine="227"/>
      <w:jc w:val="both"/>
    </w:pPr>
    <w:rPr>
      <w:rFonts w:ascii="Arial" w:hAnsi="Arial" w:cs="Arial"/>
      <w:i/>
      <w:iCs/>
      <w:spacing w:val="4"/>
      <w:sz w:val="18"/>
      <w:szCs w:val="18"/>
    </w:rPr>
  </w:style>
  <w:style w:type="paragraph" w:customStyle="1" w:styleId="a9">
    <w:name w:val="подстрочник"/>
    <w:basedOn w:val="a3"/>
    <w:uiPriority w:val="99"/>
    <w:rsid w:val="00B14864"/>
    <w:pPr>
      <w:spacing w:line="170" w:lineRule="atLeast"/>
      <w:jc w:val="center"/>
    </w:pPr>
    <w:rPr>
      <w:rFonts w:ascii="Arial" w:hAnsi="Arial" w:cs="Arial"/>
      <w:i/>
      <w:iCs/>
      <w:spacing w:val="3"/>
      <w:w w:val="90"/>
      <w:sz w:val="16"/>
      <w:szCs w:val="16"/>
    </w:rPr>
  </w:style>
  <w:style w:type="paragraph" w:customStyle="1" w:styleId="2">
    <w:name w:val="официально2"/>
    <w:basedOn w:val="a6"/>
    <w:uiPriority w:val="99"/>
    <w:rsid w:val="00B14864"/>
    <w:rPr>
      <w:b/>
      <w:bCs/>
    </w:rPr>
  </w:style>
  <w:style w:type="paragraph" w:customStyle="1" w:styleId="30">
    <w:name w:val="официально3"/>
    <w:basedOn w:val="2"/>
    <w:uiPriority w:val="99"/>
    <w:rsid w:val="00B14864"/>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121101</Words>
  <Characters>690282</Characters>
  <Application>Microsoft Office Word</Application>
  <DocSecurity>0</DocSecurity>
  <Lines>5752</Lines>
  <Paragraphs>1619</Paragraphs>
  <ScaleCrop>false</ScaleCrop>
  <Company/>
  <LinksUpToDate>false</LinksUpToDate>
  <CharactersWithSpaces>809764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2018-05-24T08:04:00Z</dcterms:created>
  <dcterms:modified xsi:type="dcterms:W3CDTF">2018-05-24T08:58:00Z</dcterms:modified>
</cp:coreProperties>
</file>