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3D" w:rsidRPr="00991A65" w:rsidRDefault="00926B3D" w:rsidP="00926B3D">
      <w:pPr>
        <w:pStyle w:val="3"/>
        <w:spacing w:line="240" w:lineRule="auto"/>
        <w:rPr>
          <w:spacing w:val="0"/>
        </w:rPr>
      </w:pPr>
      <w:r w:rsidRPr="00991A65">
        <w:rPr>
          <w:spacing w:val="0"/>
        </w:rPr>
        <w:t>Городская Дума муниципального образования «Город Астрахань»</w:t>
      </w:r>
    </w:p>
    <w:p w:rsidR="00926B3D" w:rsidRPr="00991A65" w:rsidRDefault="00926B3D" w:rsidP="00926B3D">
      <w:pPr>
        <w:pStyle w:val="3"/>
        <w:spacing w:line="240" w:lineRule="auto"/>
        <w:rPr>
          <w:spacing w:val="0"/>
        </w:rPr>
      </w:pPr>
      <w:r w:rsidRPr="00991A65">
        <w:rPr>
          <w:spacing w:val="0"/>
        </w:rPr>
        <w:t>РЕШЕНИЕ</w:t>
      </w:r>
    </w:p>
    <w:p w:rsidR="00926B3D" w:rsidRPr="00991A65" w:rsidRDefault="00926B3D" w:rsidP="00926B3D">
      <w:pPr>
        <w:pStyle w:val="3"/>
        <w:spacing w:line="240" w:lineRule="auto"/>
        <w:rPr>
          <w:spacing w:val="0"/>
        </w:rPr>
      </w:pPr>
      <w:r w:rsidRPr="00991A65">
        <w:rPr>
          <w:spacing w:val="0"/>
        </w:rPr>
        <w:t>21.04.2022 № 17</w:t>
      </w:r>
    </w:p>
    <w:p w:rsidR="00926B3D" w:rsidRPr="00991A65" w:rsidRDefault="00926B3D" w:rsidP="00926B3D">
      <w:pPr>
        <w:pStyle w:val="3"/>
        <w:spacing w:line="240" w:lineRule="auto"/>
        <w:rPr>
          <w:spacing w:val="0"/>
        </w:rPr>
      </w:pPr>
      <w:r w:rsidRPr="00991A65">
        <w:rPr>
          <w:spacing w:val="0"/>
        </w:rPr>
        <w:t>«О внесении изменения в Устав муниципального образования «Город Астрахань»</w:t>
      </w:r>
    </w:p>
    <w:p w:rsidR="00926B3D" w:rsidRPr="00991A65" w:rsidRDefault="00926B3D" w:rsidP="00926B3D">
      <w:pPr>
        <w:pStyle w:val="a3"/>
        <w:spacing w:line="240" w:lineRule="auto"/>
        <w:ind w:firstLine="709"/>
        <w:rPr>
          <w:spacing w:val="0"/>
        </w:rPr>
      </w:pPr>
      <w:r w:rsidRPr="00991A65">
        <w:rPr>
          <w:spacing w:val="0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</w:t>
      </w:r>
      <w:bookmarkStart w:id="0" w:name="_GoBack"/>
      <w:bookmarkEnd w:id="0"/>
      <w:r w:rsidRPr="00991A65">
        <w:rPr>
          <w:spacing w:val="0"/>
        </w:rPr>
        <w:t>управления в Российской Федерации» Городская Дума РЕШИЛА:</w:t>
      </w:r>
    </w:p>
    <w:p w:rsidR="00926B3D" w:rsidRPr="00991A65" w:rsidRDefault="00926B3D" w:rsidP="00926B3D">
      <w:pPr>
        <w:pStyle w:val="a3"/>
        <w:spacing w:line="240" w:lineRule="auto"/>
        <w:ind w:firstLine="709"/>
        <w:rPr>
          <w:spacing w:val="0"/>
        </w:rPr>
      </w:pPr>
      <w:r w:rsidRPr="00991A65">
        <w:rPr>
          <w:spacing w:val="0"/>
        </w:rPr>
        <w:t>1. Внести следующее изменение в Устав муниципального образования «Город Астрахань»:</w:t>
      </w:r>
    </w:p>
    <w:p w:rsidR="00926B3D" w:rsidRPr="00991A65" w:rsidRDefault="00926B3D" w:rsidP="00926B3D">
      <w:pPr>
        <w:pStyle w:val="a3"/>
        <w:spacing w:line="240" w:lineRule="auto"/>
        <w:ind w:firstLine="709"/>
        <w:rPr>
          <w:spacing w:val="0"/>
        </w:rPr>
      </w:pPr>
      <w:r w:rsidRPr="00991A65">
        <w:rPr>
          <w:spacing w:val="0"/>
        </w:rPr>
        <w:t>- абзац третий пункта 2 статьи 84 изложить в следующей редакции:</w:t>
      </w:r>
    </w:p>
    <w:p w:rsidR="00926B3D" w:rsidRPr="00991A65" w:rsidRDefault="00926B3D" w:rsidP="00926B3D">
      <w:pPr>
        <w:pStyle w:val="a3"/>
        <w:spacing w:line="240" w:lineRule="auto"/>
        <w:ind w:firstLine="709"/>
        <w:rPr>
          <w:spacing w:val="0"/>
        </w:rPr>
      </w:pPr>
      <w:r w:rsidRPr="00991A65">
        <w:rPr>
          <w:spacing w:val="0"/>
        </w:rPr>
        <w:t>«В сводную бюджетную роспись могут быть внесены изменения в соответствии с решениями руководителя финансового органа администрации города без внесения изменений в решение о местном бюджете в случаях, установленных пунктом 3 статьи 217 Бюджетного кодекса Российской Федерации, и по дополнительным основаниям, установленным в решении о местном бюджете</w:t>
      </w:r>
      <w:proofErr w:type="gramStart"/>
      <w:r w:rsidRPr="00991A65">
        <w:rPr>
          <w:spacing w:val="0"/>
        </w:rPr>
        <w:t>.».</w:t>
      </w:r>
      <w:proofErr w:type="gramEnd"/>
    </w:p>
    <w:p w:rsidR="00926B3D" w:rsidRPr="00991A65" w:rsidRDefault="00926B3D" w:rsidP="00926B3D">
      <w:pPr>
        <w:pStyle w:val="a3"/>
        <w:spacing w:line="240" w:lineRule="auto"/>
        <w:ind w:firstLine="709"/>
        <w:rPr>
          <w:spacing w:val="0"/>
        </w:rPr>
      </w:pPr>
      <w:r w:rsidRPr="00991A65">
        <w:rPr>
          <w:spacing w:val="0"/>
        </w:rPr>
        <w:t>2. Настоящее решение вступает в силу после его официального опубликования, произведенного после его государственной регистрации.</w:t>
      </w:r>
    </w:p>
    <w:p w:rsidR="00926B3D" w:rsidRPr="00991A65" w:rsidRDefault="00926B3D" w:rsidP="00926B3D">
      <w:pPr>
        <w:pStyle w:val="a3"/>
        <w:spacing w:line="240" w:lineRule="auto"/>
        <w:jc w:val="right"/>
        <w:rPr>
          <w:b/>
          <w:bCs/>
          <w:spacing w:val="0"/>
        </w:rPr>
      </w:pPr>
      <w:r w:rsidRPr="00991A65">
        <w:rPr>
          <w:b/>
          <w:bCs/>
          <w:spacing w:val="0"/>
        </w:rPr>
        <w:t>Председатель Городской Думы муниципального</w:t>
      </w:r>
    </w:p>
    <w:p w:rsidR="00926B3D" w:rsidRPr="00991A65" w:rsidRDefault="00926B3D" w:rsidP="00926B3D">
      <w:pPr>
        <w:pStyle w:val="a3"/>
        <w:spacing w:line="240" w:lineRule="auto"/>
        <w:jc w:val="right"/>
        <w:rPr>
          <w:b/>
          <w:bCs/>
          <w:spacing w:val="0"/>
        </w:rPr>
      </w:pPr>
      <w:r w:rsidRPr="00991A65">
        <w:rPr>
          <w:b/>
          <w:bCs/>
          <w:spacing w:val="0"/>
        </w:rPr>
        <w:t>образования «Город Астрахань»</w:t>
      </w:r>
      <w:r>
        <w:rPr>
          <w:b/>
          <w:bCs/>
          <w:spacing w:val="0"/>
        </w:rPr>
        <w:t xml:space="preserve"> </w:t>
      </w:r>
      <w:r w:rsidRPr="00991A65">
        <w:rPr>
          <w:b/>
          <w:bCs/>
          <w:spacing w:val="0"/>
        </w:rPr>
        <w:t>И.Ю. СЕДОВ.</w:t>
      </w:r>
    </w:p>
    <w:p w:rsidR="00FF4A14" w:rsidRDefault="00926B3D" w:rsidP="00926B3D">
      <w:pPr>
        <w:pStyle w:val="a3"/>
        <w:spacing w:line="240" w:lineRule="auto"/>
        <w:jc w:val="right"/>
      </w:pPr>
      <w:r w:rsidRPr="00991A65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991A65">
        <w:rPr>
          <w:b/>
          <w:bCs/>
          <w:spacing w:val="0"/>
        </w:rPr>
        <w:t>М.Н. ПЕРМЯКОВА</w:t>
      </w:r>
    </w:p>
    <w:sectPr w:rsidR="00FF4A14" w:rsidSect="00926B3D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3D"/>
    <w:rsid w:val="008505A8"/>
    <w:rsid w:val="00926B3D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6B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6B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6B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6B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2022-06-03T11:34:00Z</dcterms:created>
  <dcterms:modified xsi:type="dcterms:W3CDTF">2022-06-03T11:35:00Z</dcterms:modified>
</cp:coreProperties>
</file>