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7" w:rsidRPr="004E0B58" w:rsidRDefault="00C32F47" w:rsidP="004E0B58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"ГОРОД АСТРАХАНЬ"</w:t>
      </w: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от 22 октября 2015 г. N 7207</w:t>
      </w: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ВЫДАЧИ РАЗРЕШЕНИЯ</w:t>
      </w: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НА ПРАВО ИСПОЛЬЗОВАНИЯ ИЗОБРАЖЕНИЯ ГЕРБА МУНИЦИПАЛЬНОГО</w:t>
      </w: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"ГОРОД АСТРАХАНЬ" В КОММЕРЧЕСКИХ ЦЕЛЯХ</w:t>
      </w:r>
    </w:p>
    <w:p w:rsidR="00C32F47" w:rsidRPr="004E0B58" w:rsidRDefault="00C32F47" w:rsidP="004E0B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B58" w:rsidRPr="004E0B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47" w:rsidRPr="004E0B58" w:rsidRDefault="00C32F47" w:rsidP="004E0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C32F47" w:rsidRPr="004E0B58" w:rsidRDefault="00C32F47" w:rsidP="004E0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C32F47" w:rsidRPr="004E0B58" w:rsidRDefault="00C32F47" w:rsidP="004E0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Астрахань" от 06.03.2018 </w:t>
            </w:r>
            <w:hyperlink r:id="rId5" w:history="1">
              <w:r w:rsidRPr="004E0B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158</w:t>
              </w:r>
            </w:hyperlink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05.07.2019 </w:t>
            </w:r>
            <w:hyperlink r:id="rId6" w:history="1">
              <w:r w:rsidRPr="004E0B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294</w:t>
              </w:r>
            </w:hyperlink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</w:tbl>
    <w:p w:rsidR="00C32F47" w:rsidRPr="004E0B58" w:rsidRDefault="00C32F47" w:rsidP="004E0B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"Город Астрахань", </w:t>
      </w:r>
      <w:hyperlink r:id="rId8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Решением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муниципального образования "Город Астрахань" от 13.08.2015 N 65 "Об утверждении Положения о гербе муниципального образования "Город Астрахань" постановляю: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7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выдачи разрешения на право использования изображения герба муниципального образования "Город Астрахань" в коммерческих целях.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Управлению муниципального контроля администрации муниципального образования "Город Астрахань" осуществлять </w:t>
      </w:r>
      <w:proofErr w:type="gramStart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требований, установленных Положением о гербе муниципального образования "Город Астрахань".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3. Управлению информационного обеспечения деятельности администрации муниципального образования "Город Астрахань":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3.1.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gramStart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администрации муниципального образования "Город Астрахань" на официальном сайте органов местного самоуправления г. Астрахани.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4. Управлению контроля и документооборота администрации муниципального образования "Город Астрахань":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4.1.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4.2. В течение десяти дней после дня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администрации муниципального образования "Город Астрахань" возложить на заместителя главы администрации муниципального образования "Город Астрахань".</w:t>
      </w: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О.А.ПОЛУМОРДВИНОВ</w:t>
      </w: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"Город Астрахань"</w:t>
      </w: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от 22 октября 2015 г. N 7207</w:t>
      </w: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7"/>
      <w:bookmarkEnd w:id="0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ВЫДАЧИ РАЗРЕШЕНИЯ НА ПРАВО ИСПОЛЬЗОВАНИЯ</w:t>
      </w: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ИЗОБРАЖЕНИЯ ГЕРБА МУНИЦИПАЛЬНОГО ОБРАЗОВАНИЯ</w:t>
      </w:r>
    </w:p>
    <w:p w:rsidR="00C32F47" w:rsidRPr="004E0B58" w:rsidRDefault="00C32F47" w:rsidP="004E0B5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"ГОРОД АСТРАХАНЬ" В КОММЕРЧЕСКИХ ЦЕЛЯХ</w:t>
      </w:r>
    </w:p>
    <w:p w:rsidR="00C32F47" w:rsidRPr="004E0B58" w:rsidRDefault="00C32F47" w:rsidP="004E0B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B58" w:rsidRPr="004E0B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47" w:rsidRPr="004E0B58" w:rsidRDefault="00C32F47" w:rsidP="004E0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C32F47" w:rsidRPr="004E0B58" w:rsidRDefault="00C32F47" w:rsidP="004E0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C32F47" w:rsidRPr="004E0B58" w:rsidRDefault="00C32F47" w:rsidP="004E0B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Астрахань" от 06.03.2018 </w:t>
            </w:r>
            <w:hyperlink r:id="rId9" w:history="1">
              <w:r w:rsidRPr="004E0B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158</w:t>
              </w:r>
            </w:hyperlink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05.07.2019 </w:t>
            </w:r>
            <w:hyperlink r:id="rId10" w:history="1">
              <w:r w:rsidRPr="004E0B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294</w:t>
              </w:r>
            </w:hyperlink>
            <w:r w:rsidRPr="004E0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</w:tbl>
    <w:p w:rsidR="00C32F47" w:rsidRPr="004E0B58" w:rsidRDefault="00C32F47" w:rsidP="004E0B5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1. Использование герба муниципального образования "Город Астрахань" юридическими лицами и индивидуальными предпринимателями в коммерческих целях допускается на основании разрешения на право использования изображения герба муниципального образования "Город Астрахань" в коммерческих целях (далее - разрешение).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Под коммерческими целями понимается использование изображения герба муниципального образования "Город Астрахань" в деятельности, направленной на получение прибыли от пользования имуществом, продажи товаров, выполнения работ или оказания услуг.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2. Выдача разрешения осуществляется администрацией муниципального образования "Город Астрахань" в лице управления торговли и поддержки предпринимательства администрации муниципального образования "Город Астрахань" (далее - управление).</w:t>
      </w:r>
    </w:p>
    <w:p w:rsidR="00C32F47" w:rsidRPr="004E0B58" w:rsidRDefault="00C32F47" w:rsidP="004E0B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администрации муниципального образования "Город Астрахань" от 06.03.2018 </w:t>
      </w:r>
      <w:hyperlink r:id="rId11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158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05.07.2019 </w:t>
      </w:r>
      <w:hyperlink r:id="rId12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294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Использование изображения герба муниципального образования "Город Астрахань" должно соответствовать требованиям, установленным </w:t>
      </w:r>
      <w:hyperlink r:id="rId13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гербе муниципального образования "Город Астрахань", утвержденным Решением Городской Думы муниципального образования "Город Астрахань" от 13.08.2015 N 65.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Для получения разрешения юридические лица, индивидуальные предприниматели либо их уполномоченные представители обращаются в управление с </w:t>
      </w:r>
      <w:hyperlink w:anchor="P83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заявлением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1 к Порядку.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5. Перечень документов для получения разрешения, переоформления на право использования изображения герба муниципального образования "Город Астрахань" в коммерческих целях устанавливается Положением о гербе муниципального образования "Город Астрахань".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не указанные в </w:t>
      </w:r>
      <w:hyperlink r:id="rId14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Положении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гербе муниципального образования "Город Астрахань", не могут быть затребованы у заявителя.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межведомственного взаимодействия управлением осуществляется запрос выписки из Единого государственного реестра юридических лиц либо индивидуальных предпринимателей в Федеральной налоговой службе в течение 1 рабочего дня.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вправе самостоятельно </w:t>
      </w:r>
      <w:proofErr w:type="gramStart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документ</w:t>
      </w:r>
      <w:proofErr w:type="gramEnd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, запрашиваемый управлением в рамках межведомственного взаимодействия.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6. Заявление, поступившее в управление, подлежит обязательному приему и регистрации в течение 1 дня со дня получения.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рассматривается в течение 30 дней со дня получения.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 Управление в течение 5 дней с момента принятия муниципального правового акта о выдаче разрешения информирует заявителя о принятом решении и выдает </w:t>
      </w:r>
      <w:hyperlink w:anchor="P119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разрешение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2 к Порядку) либо направляет (вручает) письменный отказ в выдаче разрешения.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выдается после предъявления документа об оплате права использования изображения герба муниципального образования "Город Астрахань".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Основания для отказа в выдаче разрешения устанавливаются </w:t>
      </w:r>
      <w:hyperlink r:id="rId15" w:history="1">
        <w:r w:rsidRPr="004E0B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26</w:t>
        </w:r>
      </w:hyperlink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гербе муниципального образования "Город Астрахань".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Отказ в выдаче разрешения подготавливается управлением в письменной форме и подписывается начальником управления.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9. Разрешение подписывается начальником управления и заверяется печатью администрации муниципального образования "Город Астрахань".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10. Разрешение выдается сроком на 5 лет.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11. Продление срока действия разрешения осуществляется в порядке, установленном для его получения.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12. Юридические лица и индивидуальные предприниматели, получившие разрешение, обязаны уведомлять управление в письменной форме обо всех происходящих изменениях их статуса (ликвидация, реорганизация) в течение 10 дней со дня соответствующего изменения.</w:t>
      </w:r>
    </w:p>
    <w:p w:rsidR="00C32F47" w:rsidRPr="004E0B58" w:rsidRDefault="00C32F47" w:rsidP="004E0B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13. Действие разрешения может быть приостановлено, возобновлено, аннулировано муниципальным правовым актом, в форме распоряжения подготавливаемым управлением в сроки и по основаниям, предусмотренным Положением о гербе муниципального образования "Город Астрахань".</w:t>
      </w: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Default="00C32F47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B58" w:rsidRPr="004E0B58" w:rsidRDefault="004E0B58" w:rsidP="004E0B5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выдачи разрешения </w:t>
      </w:r>
      <w:proofErr w:type="gramStart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право использования изображения герба</w:t>
      </w:r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"Город</w:t>
      </w:r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Астрахань" в коммерческих целях</w:t>
      </w:r>
    </w:p>
    <w:p w:rsidR="00C32F47" w:rsidRPr="004E0B58" w:rsidRDefault="00C32F47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B58" w:rsidRPr="004E0B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47" w:rsidRPr="004E0B58" w:rsidRDefault="00C32F47">
            <w:pPr>
              <w:pStyle w:val="ConsPlusNormal"/>
              <w:jc w:val="center"/>
              <w:rPr>
                <w:color w:val="000000" w:themeColor="text1"/>
              </w:rPr>
            </w:pPr>
            <w:r w:rsidRPr="004E0B58">
              <w:rPr>
                <w:color w:val="000000" w:themeColor="text1"/>
              </w:rPr>
              <w:t>Список изменяющих документов</w:t>
            </w:r>
          </w:p>
          <w:p w:rsidR="00C32F47" w:rsidRPr="004E0B58" w:rsidRDefault="00C32F4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E0B58">
              <w:rPr>
                <w:color w:val="000000" w:themeColor="text1"/>
              </w:rPr>
              <w:t xml:space="preserve">(в ред. </w:t>
            </w:r>
            <w:hyperlink r:id="rId16" w:history="1">
              <w:r w:rsidRPr="004E0B58">
                <w:rPr>
                  <w:color w:val="000000" w:themeColor="text1"/>
                </w:rPr>
                <w:t>Постановления</w:t>
              </w:r>
            </w:hyperlink>
            <w:r w:rsidRPr="004E0B58">
              <w:rPr>
                <w:color w:val="000000" w:themeColor="text1"/>
              </w:rPr>
              <w:t xml:space="preserve"> администрации муниципального образования</w:t>
            </w:r>
            <w:proofErr w:type="gramEnd"/>
          </w:p>
          <w:p w:rsidR="00C32F47" w:rsidRPr="004E0B58" w:rsidRDefault="00C32F4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E0B58">
              <w:rPr>
                <w:color w:val="000000" w:themeColor="text1"/>
              </w:rPr>
              <w:t>"Город Астрахань" от 05.07.2019 N 294)</w:t>
            </w:r>
            <w:proofErr w:type="gramEnd"/>
          </w:p>
        </w:tc>
      </w:tr>
    </w:tbl>
    <w:p w:rsidR="00C32F47" w:rsidRPr="004E0B58" w:rsidRDefault="00C32F47">
      <w:pPr>
        <w:pStyle w:val="ConsPlusNormal"/>
        <w:jc w:val="center"/>
        <w:rPr>
          <w:color w:val="000000" w:themeColor="text1"/>
        </w:rPr>
      </w:pP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              Начальнику управления  торговли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              и поддержки предпринимательства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bookmarkStart w:id="1" w:name="P83"/>
      <w:bookmarkEnd w:id="1"/>
      <w:r w:rsidRPr="004E0B58">
        <w:rPr>
          <w:color w:val="000000" w:themeColor="text1"/>
        </w:rPr>
        <w:t xml:space="preserve">                                 Заявление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Прошу   разрешить   использование   изображения   герба  муниципального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>образования "Город Астрахань"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_______________________________________________________________________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>___________________________________________________________________________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</w:t>
      </w:r>
      <w:proofErr w:type="gramStart"/>
      <w:r w:rsidRPr="004E0B58">
        <w:rPr>
          <w:color w:val="000000" w:themeColor="text1"/>
        </w:rPr>
        <w:t>(должность, ФИО, наименование юридического лица либо индивидуального</w:t>
      </w:r>
      <w:proofErr w:type="gramEnd"/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предпринимателя, юридический и фактический адрес осуществления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деятельности, район города)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в коммерческих целях </w:t>
      </w:r>
      <w:proofErr w:type="gramStart"/>
      <w:r w:rsidRPr="004E0B58">
        <w:rPr>
          <w:color w:val="000000" w:themeColor="text1"/>
        </w:rPr>
        <w:t>на</w:t>
      </w:r>
      <w:proofErr w:type="gramEnd"/>
      <w:r w:rsidRPr="004E0B58">
        <w:rPr>
          <w:color w:val="000000" w:themeColor="text1"/>
        </w:rPr>
        <w:t xml:space="preserve"> ___________________________________________________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 (места использования герба города)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сроком </w:t>
      </w:r>
      <w:proofErr w:type="gramStart"/>
      <w:r w:rsidRPr="004E0B58">
        <w:rPr>
          <w:color w:val="000000" w:themeColor="text1"/>
        </w:rPr>
        <w:t>на</w:t>
      </w:r>
      <w:proofErr w:type="gramEnd"/>
      <w:r w:rsidRPr="004E0B58">
        <w:rPr>
          <w:color w:val="000000" w:themeColor="text1"/>
        </w:rPr>
        <w:t xml:space="preserve"> ______________________.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Образцы использования герба города прилагаю.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Способ  направления  в  адрес  юридического  лица  либо индивидуального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>предпринимателя решения о выдаче или об отказе в выдаче ___________________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Приложение: на _______ л., в _________ экз.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Руководитель Ф.И.О.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МП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Ф.И.О. контактного лица, телефон</w:t>
      </w:r>
    </w:p>
    <w:p w:rsidR="00C32F47" w:rsidRPr="004E0B58" w:rsidRDefault="00C32F47">
      <w:pPr>
        <w:pStyle w:val="ConsPlusNormal"/>
        <w:jc w:val="right"/>
        <w:rPr>
          <w:color w:val="000000" w:themeColor="text1"/>
        </w:rPr>
      </w:pPr>
    </w:p>
    <w:p w:rsidR="00C32F47" w:rsidRDefault="00C32F47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Default="004E0B58">
      <w:pPr>
        <w:pStyle w:val="ConsPlusNormal"/>
        <w:jc w:val="right"/>
        <w:rPr>
          <w:color w:val="000000" w:themeColor="text1"/>
        </w:rPr>
      </w:pPr>
    </w:p>
    <w:p w:rsidR="004E0B58" w:rsidRPr="004E0B58" w:rsidRDefault="004E0B58">
      <w:pPr>
        <w:pStyle w:val="ConsPlusNormal"/>
        <w:jc w:val="right"/>
        <w:rPr>
          <w:color w:val="000000" w:themeColor="text1"/>
        </w:rPr>
      </w:pPr>
      <w:bookmarkStart w:id="2" w:name="_GoBack"/>
      <w:bookmarkEnd w:id="2"/>
    </w:p>
    <w:p w:rsidR="00C32F47" w:rsidRPr="004E0B58" w:rsidRDefault="00C32F47">
      <w:pPr>
        <w:pStyle w:val="ConsPlusNormal"/>
        <w:jc w:val="right"/>
        <w:rPr>
          <w:color w:val="000000" w:themeColor="text1"/>
        </w:rPr>
      </w:pPr>
    </w:p>
    <w:p w:rsidR="00C32F47" w:rsidRPr="004E0B58" w:rsidRDefault="00C32F47">
      <w:pPr>
        <w:pStyle w:val="ConsPlusNormal"/>
        <w:jc w:val="right"/>
        <w:rPr>
          <w:color w:val="000000" w:themeColor="text1"/>
        </w:rPr>
      </w:pPr>
    </w:p>
    <w:p w:rsidR="00C32F47" w:rsidRPr="004E0B58" w:rsidRDefault="00C32F47">
      <w:pPr>
        <w:pStyle w:val="ConsPlusNormal"/>
        <w:jc w:val="right"/>
        <w:rPr>
          <w:color w:val="000000" w:themeColor="text1"/>
        </w:rPr>
      </w:pPr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выдачи разрешения </w:t>
      </w:r>
      <w:proofErr w:type="gramStart"/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право использования изображения герба</w:t>
      </w:r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"Город</w:t>
      </w:r>
    </w:p>
    <w:p w:rsidR="00C32F47" w:rsidRPr="004E0B58" w:rsidRDefault="00C32F47" w:rsidP="004E0B58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58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Астрахань" в коммерческих целях</w:t>
      </w:r>
    </w:p>
    <w:p w:rsidR="00C32F47" w:rsidRPr="004E0B58" w:rsidRDefault="00C32F47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0B58" w:rsidRPr="004E0B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47" w:rsidRPr="004E0B58" w:rsidRDefault="00C32F47">
            <w:pPr>
              <w:pStyle w:val="ConsPlusNormal"/>
              <w:jc w:val="center"/>
              <w:rPr>
                <w:color w:val="000000" w:themeColor="text1"/>
              </w:rPr>
            </w:pPr>
            <w:r w:rsidRPr="004E0B58">
              <w:rPr>
                <w:color w:val="000000" w:themeColor="text1"/>
              </w:rPr>
              <w:t>Список изменяющих документов</w:t>
            </w:r>
          </w:p>
          <w:p w:rsidR="00C32F47" w:rsidRPr="004E0B58" w:rsidRDefault="00C32F4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E0B58">
              <w:rPr>
                <w:color w:val="000000" w:themeColor="text1"/>
              </w:rPr>
              <w:t xml:space="preserve">(в ред. </w:t>
            </w:r>
            <w:hyperlink r:id="rId17" w:history="1">
              <w:r w:rsidRPr="004E0B58">
                <w:rPr>
                  <w:color w:val="000000" w:themeColor="text1"/>
                </w:rPr>
                <w:t>Постановления</w:t>
              </w:r>
            </w:hyperlink>
            <w:r w:rsidRPr="004E0B58">
              <w:rPr>
                <w:color w:val="000000" w:themeColor="text1"/>
              </w:rPr>
              <w:t xml:space="preserve"> администрации муниципального образования</w:t>
            </w:r>
            <w:proofErr w:type="gramEnd"/>
          </w:p>
          <w:p w:rsidR="00C32F47" w:rsidRPr="004E0B58" w:rsidRDefault="00C32F47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4E0B58">
              <w:rPr>
                <w:color w:val="000000" w:themeColor="text1"/>
              </w:rPr>
              <w:t>"Город Астрахань" от 05.07.2019 N 294)</w:t>
            </w:r>
            <w:proofErr w:type="gramEnd"/>
          </w:p>
        </w:tc>
      </w:tr>
    </w:tbl>
    <w:p w:rsidR="00C32F47" w:rsidRPr="004E0B58" w:rsidRDefault="00C32F47">
      <w:pPr>
        <w:pStyle w:val="ConsPlusNormal"/>
        <w:jc w:val="center"/>
        <w:rPr>
          <w:color w:val="000000" w:themeColor="text1"/>
        </w:rPr>
      </w:pP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bookmarkStart w:id="3" w:name="P119"/>
      <w:bookmarkEnd w:id="3"/>
      <w:r w:rsidRPr="004E0B58">
        <w:rPr>
          <w:color w:val="000000" w:themeColor="text1"/>
        </w:rPr>
        <w:t xml:space="preserve">                          РАЗРЕШЕНИЕ N __________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на право использования изображения герба муниципального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образования "Город Астрахань" в коммерческих целях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от "__" ____________ 20 ___ г.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В соответствии с распоряжением администрации муниципального образования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>"Город Астрахань" о выдаче разрешения от "__" ___________ 20 __ г.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Настоящее разрешение выдано _________________________________________ -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</w:t>
      </w:r>
      <w:proofErr w:type="gramStart"/>
      <w:r w:rsidRPr="004E0B58">
        <w:rPr>
          <w:color w:val="000000" w:themeColor="text1"/>
        </w:rPr>
        <w:t>(для юридических лиц - организационно-правовая</w:t>
      </w:r>
      <w:proofErr w:type="gramEnd"/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форма, наименование и место нахождения, данные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    об их регистрации; для </w:t>
      </w:r>
      <w:proofErr w:type="gramStart"/>
      <w:r w:rsidRPr="004E0B58">
        <w:rPr>
          <w:color w:val="000000" w:themeColor="text1"/>
        </w:rPr>
        <w:t>индивидуальных</w:t>
      </w:r>
      <w:proofErr w:type="gramEnd"/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предпринимателей - Ф.И.О., место жительства,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 данные документа, удостоверяющего личность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      (серия, номер, кем и когда выдан)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>на  право использования изображения герба муниципального образования "Город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proofErr w:type="gramStart"/>
      <w:r w:rsidRPr="004E0B58">
        <w:rPr>
          <w:color w:val="000000" w:themeColor="text1"/>
        </w:rPr>
        <w:t>Астрахань") в коммерческих целях:</w:t>
      </w:r>
      <w:proofErr w:type="gramEnd"/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_______________________________________________________________________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</w:t>
      </w:r>
      <w:proofErr w:type="gramStart"/>
      <w:r w:rsidRPr="004E0B58">
        <w:rPr>
          <w:color w:val="000000" w:themeColor="text1"/>
        </w:rPr>
        <w:t>(разрешенные виды использования герба муниципального образования</w:t>
      </w:r>
      <w:proofErr w:type="gramEnd"/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</w:t>
      </w:r>
      <w:proofErr w:type="gramStart"/>
      <w:r w:rsidRPr="004E0B58">
        <w:rPr>
          <w:color w:val="000000" w:themeColor="text1"/>
        </w:rPr>
        <w:t>"Город Астрахань")</w:t>
      </w:r>
      <w:proofErr w:type="gramEnd"/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Срок действия разрешения: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с "___" __________ 20 ___ г. по "___" ___________ 20 ___ г.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Начальник управления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торговли и поддержки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предпринимательства   ______________ __________________________________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 МП                     (Ф.И.О.)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Разрешение продлено до "___" ___________ 20 ___ г.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Начальник управления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торговли и поддержки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и предпринимательства ______________ __________________________________</w:t>
      </w:r>
    </w:p>
    <w:p w:rsidR="00C32F47" w:rsidRPr="004E0B58" w:rsidRDefault="00C32F47">
      <w:pPr>
        <w:pStyle w:val="ConsPlusNonformat"/>
        <w:jc w:val="both"/>
        <w:rPr>
          <w:color w:val="000000" w:themeColor="text1"/>
        </w:rPr>
      </w:pPr>
      <w:r w:rsidRPr="004E0B58">
        <w:rPr>
          <w:color w:val="000000" w:themeColor="text1"/>
        </w:rPr>
        <w:t xml:space="preserve">                               МП                     (Ф.И.О.)</w:t>
      </w:r>
    </w:p>
    <w:p w:rsidR="00C32F47" w:rsidRPr="004E0B58" w:rsidRDefault="00C32F47">
      <w:pPr>
        <w:pStyle w:val="ConsPlusNormal"/>
        <w:ind w:firstLine="540"/>
        <w:jc w:val="both"/>
        <w:rPr>
          <w:color w:val="000000" w:themeColor="text1"/>
        </w:rPr>
      </w:pPr>
    </w:p>
    <w:p w:rsidR="00C32F47" w:rsidRPr="004E0B58" w:rsidRDefault="00C32F47">
      <w:pPr>
        <w:pStyle w:val="ConsPlusNormal"/>
        <w:ind w:firstLine="540"/>
        <w:jc w:val="both"/>
        <w:rPr>
          <w:color w:val="000000" w:themeColor="text1"/>
        </w:rPr>
      </w:pPr>
    </w:p>
    <w:p w:rsidR="006962F7" w:rsidRPr="004E0B58" w:rsidRDefault="004E0B58">
      <w:pPr>
        <w:rPr>
          <w:color w:val="000000" w:themeColor="text1"/>
        </w:rPr>
      </w:pPr>
    </w:p>
    <w:sectPr w:rsidR="006962F7" w:rsidRPr="004E0B58" w:rsidSect="002C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47"/>
    <w:rsid w:val="00102080"/>
    <w:rsid w:val="00444920"/>
    <w:rsid w:val="004E0B58"/>
    <w:rsid w:val="005D683C"/>
    <w:rsid w:val="00931BCC"/>
    <w:rsid w:val="00C32F47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AA4BAD0F2E33BDFEC01D0445ACE92DE0DB604BC25A357AA3EEF78C6326864D6FDBB9534E951BEE4B612FE41E70512A42376B8BE00686FAA035fBm2G" TargetMode="External"/><Relationship Id="rId13" Type="http://schemas.openxmlformats.org/officeDocument/2006/relationships/hyperlink" Target="consultantplus://offline/ref=6A9EAA4BAD0F2E33BDFEC01D0445ACE92DE0DB604BC25A357AA3EEF78C6326864D6FDBB9534E951BEE4B6522E41E70512A42376B8BE00686FAA035fBm2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9EAA4BAD0F2E33BDFEC01D0445ACE92DE0DB6049CC5E3771A3EEF78C6326864D6FDBB9534E951BEE4B6723E41E70512A42376B8BE00686FAA035fBm2G" TargetMode="External"/><Relationship Id="rId12" Type="http://schemas.openxmlformats.org/officeDocument/2006/relationships/hyperlink" Target="consultantplus://offline/ref=6A9EAA4BAD0F2E33BDFEC01D0445ACE92DE0DB6044C1583575A3EEF78C6326864D6FDBB9534E951BEE4B6421E41E70512A42376B8BE00686FAA035fBm2G" TargetMode="External"/><Relationship Id="rId17" Type="http://schemas.openxmlformats.org/officeDocument/2006/relationships/hyperlink" Target="consultantplus://offline/ref=6A9EAA4BAD0F2E33BDFEC01D0445ACE92DE0DB6044C1583575A3EEF78C6326864D6FDBB9534E951BEE4B6420E41E70512A42376B8BE00686FAA035fBm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9EAA4BAD0F2E33BDFEC01D0445ACE92DE0DB6044C1583575A3EEF78C6326864D6FDBB9534E951BEE4B6420E41E70512A42376B8BE00686FAA035fBm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EAA4BAD0F2E33BDFEC01D0445ACE92DE0DB6044C1583575A3EEF78C6326864D6FDBB9534E951BEE4B6422E41E70512A42376B8BE00686FAA035fBm2G" TargetMode="External"/><Relationship Id="rId11" Type="http://schemas.openxmlformats.org/officeDocument/2006/relationships/hyperlink" Target="consultantplus://offline/ref=6A9EAA4BAD0F2E33BDFEC01D0445ACE92DE0DB604BC359357AA3EEF78C6326864D6FDBB9534E951BEE4B6421E41E70512A42376B8BE00686FAA035fBm2G" TargetMode="External"/><Relationship Id="rId5" Type="http://schemas.openxmlformats.org/officeDocument/2006/relationships/hyperlink" Target="consultantplus://offline/ref=6A9EAA4BAD0F2E33BDFEC01D0445ACE92DE0DB604BC359357AA3EEF78C6326864D6FDBB9534E951BEE4B6422E41E70512A42376B8BE00686FAA035fBm2G" TargetMode="External"/><Relationship Id="rId15" Type="http://schemas.openxmlformats.org/officeDocument/2006/relationships/hyperlink" Target="consultantplus://offline/ref=6A9EAA4BAD0F2E33BDFEC01D0445ACE92DE0DB604BC25A357AA3EEF78C6326864D6FDBB9534E951BEE4A6425E41E70512A42376B8BE00686FAA035fBm2G" TargetMode="External"/><Relationship Id="rId10" Type="http://schemas.openxmlformats.org/officeDocument/2006/relationships/hyperlink" Target="consultantplus://offline/ref=6A9EAA4BAD0F2E33BDFEC01D0445ACE92DE0DB6044C1583575A3EEF78C6326864D6FDBB9534E951BEE4B6421E41E70512A42376B8BE00686FAA035fBm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9EAA4BAD0F2E33BDFEC01D0445ACE92DE0DB604BC359357AA3EEF78C6326864D6FDBB9534E951BEE4B6421E41E70512A42376B8BE00686FAA035fBm2G" TargetMode="External"/><Relationship Id="rId14" Type="http://schemas.openxmlformats.org/officeDocument/2006/relationships/hyperlink" Target="consultantplus://offline/ref=6A9EAA4BAD0F2E33BDFEC01D0445ACE92DE0DB604BC25A357AA3EEF78C6326864D6FDBB9534E951BEE4B6522E41E70512A42376B8BE00686FAA035fB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3</cp:revision>
  <dcterms:created xsi:type="dcterms:W3CDTF">2019-09-17T06:38:00Z</dcterms:created>
  <dcterms:modified xsi:type="dcterms:W3CDTF">2019-09-17T08:22:00Z</dcterms:modified>
</cp:coreProperties>
</file>