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60" w:rsidRPr="00B71CDF" w:rsidRDefault="00B75060" w:rsidP="00B75060">
      <w:pPr>
        <w:ind w:right="-2"/>
        <w:jc w:val="center"/>
        <w:rPr>
          <w:b/>
          <w:sz w:val="28"/>
          <w:szCs w:val="28"/>
        </w:rPr>
      </w:pPr>
      <w:r w:rsidRPr="00B71CDF">
        <w:rPr>
          <w:b/>
          <w:sz w:val="28"/>
          <w:szCs w:val="28"/>
        </w:rPr>
        <w:t xml:space="preserve">Пояснительная записка </w:t>
      </w:r>
    </w:p>
    <w:p w:rsidR="006825DB" w:rsidRDefault="00B75060" w:rsidP="004C09B3">
      <w:pPr>
        <w:ind w:right="-2"/>
        <w:jc w:val="center"/>
        <w:rPr>
          <w:b/>
          <w:sz w:val="28"/>
          <w:szCs w:val="28"/>
        </w:rPr>
      </w:pPr>
      <w:r w:rsidRPr="00B71CDF">
        <w:rPr>
          <w:b/>
          <w:sz w:val="28"/>
          <w:szCs w:val="28"/>
        </w:rPr>
        <w:t xml:space="preserve">к проекту постановления администрации муниципального </w:t>
      </w:r>
    </w:p>
    <w:p w:rsidR="006825DB" w:rsidRDefault="00B75060" w:rsidP="004C09B3">
      <w:pPr>
        <w:ind w:right="-2"/>
        <w:jc w:val="center"/>
        <w:rPr>
          <w:b/>
          <w:color w:val="000000"/>
          <w:sz w:val="28"/>
          <w:szCs w:val="28"/>
        </w:rPr>
      </w:pPr>
      <w:r w:rsidRPr="00B71CDF">
        <w:rPr>
          <w:b/>
          <w:sz w:val="28"/>
          <w:szCs w:val="28"/>
        </w:rPr>
        <w:t>образования «Город Астрахань</w:t>
      </w:r>
      <w:r w:rsidRPr="00B75060">
        <w:rPr>
          <w:b/>
          <w:sz w:val="28"/>
          <w:szCs w:val="28"/>
        </w:rPr>
        <w:t>» «</w:t>
      </w:r>
      <w:r w:rsidR="004C09B3">
        <w:rPr>
          <w:b/>
          <w:color w:val="000000"/>
          <w:sz w:val="28"/>
          <w:szCs w:val="28"/>
        </w:rPr>
        <w:t xml:space="preserve">О внесении </w:t>
      </w:r>
      <w:r w:rsidR="004C09B3" w:rsidRPr="004C09B3">
        <w:rPr>
          <w:b/>
          <w:color w:val="000000"/>
          <w:sz w:val="28"/>
          <w:szCs w:val="28"/>
        </w:rPr>
        <w:t>изменени</w:t>
      </w:r>
      <w:r w:rsidR="004C09B3">
        <w:rPr>
          <w:b/>
          <w:color w:val="000000"/>
          <w:sz w:val="28"/>
          <w:szCs w:val="28"/>
        </w:rPr>
        <w:t xml:space="preserve">й </w:t>
      </w:r>
    </w:p>
    <w:p w:rsidR="006825DB" w:rsidRDefault="004C09B3" w:rsidP="004C09B3">
      <w:pPr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постановление администрации </w:t>
      </w:r>
      <w:proofErr w:type="gramStart"/>
      <w:r>
        <w:rPr>
          <w:b/>
          <w:color w:val="000000"/>
          <w:sz w:val="28"/>
          <w:szCs w:val="28"/>
        </w:rPr>
        <w:t>муниципального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4C09B3" w:rsidRPr="004C09B3" w:rsidRDefault="004C09B3" w:rsidP="004C09B3">
      <w:pPr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образования </w:t>
      </w:r>
      <w:r w:rsidRPr="004C09B3">
        <w:rPr>
          <w:b/>
          <w:color w:val="000000"/>
          <w:sz w:val="28"/>
          <w:szCs w:val="28"/>
        </w:rPr>
        <w:t>«Город Астрахань» от 08.12.2016 № 8362</w:t>
      </w:r>
      <w:r>
        <w:rPr>
          <w:b/>
          <w:color w:val="000000"/>
          <w:sz w:val="28"/>
          <w:szCs w:val="28"/>
        </w:rPr>
        <w:t>»</w:t>
      </w:r>
    </w:p>
    <w:p w:rsidR="00B75060" w:rsidRDefault="00B75060" w:rsidP="00B75060">
      <w:pPr>
        <w:ind w:right="-2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C3147" w:rsidRDefault="002C3147" w:rsidP="00B75060">
      <w:pPr>
        <w:ind w:right="-2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C3147" w:rsidRPr="000F0C7D" w:rsidRDefault="002C3147" w:rsidP="000F0C7D">
      <w:pPr>
        <w:ind w:firstLine="851"/>
        <w:jc w:val="both"/>
        <w:rPr>
          <w:color w:val="000000"/>
          <w:sz w:val="28"/>
          <w:szCs w:val="28"/>
        </w:rPr>
      </w:pPr>
      <w:r w:rsidRPr="000F0C7D">
        <w:rPr>
          <w:color w:val="000000"/>
          <w:sz w:val="28"/>
          <w:szCs w:val="28"/>
        </w:rPr>
        <w:t>Проект постановления администрации муниципального образования «Город Астрахань» «</w:t>
      </w:r>
      <w:r w:rsidR="004C09B3" w:rsidRPr="004C09B3">
        <w:rPr>
          <w:color w:val="000000"/>
          <w:sz w:val="28"/>
          <w:szCs w:val="28"/>
        </w:rPr>
        <w:t>О внесении изменени</w:t>
      </w:r>
      <w:r w:rsidR="004C09B3">
        <w:rPr>
          <w:color w:val="000000"/>
          <w:sz w:val="28"/>
          <w:szCs w:val="28"/>
        </w:rPr>
        <w:t xml:space="preserve">й в постановление администрации муниципального образования </w:t>
      </w:r>
      <w:r w:rsidR="004C09B3" w:rsidRPr="004C09B3">
        <w:rPr>
          <w:color w:val="000000"/>
          <w:sz w:val="28"/>
          <w:szCs w:val="28"/>
        </w:rPr>
        <w:t xml:space="preserve">«Город </w:t>
      </w:r>
      <w:r w:rsidR="004C09B3">
        <w:rPr>
          <w:color w:val="000000"/>
          <w:sz w:val="28"/>
          <w:szCs w:val="28"/>
        </w:rPr>
        <w:t>Астрахань» от 08.12.2016 № 8362</w:t>
      </w:r>
      <w:r w:rsidRPr="000F0C7D">
        <w:rPr>
          <w:color w:val="000000"/>
          <w:sz w:val="28"/>
          <w:szCs w:val="28"/>
        </w:rPr>
        <w:t>»</w:t>
      </w:r>
      <w:r w:rsidR="004C09B3" w:rsidRPr="000F0C7D">
        <w:rPr>
          <w:color w:val="000000"/>
          <w:sz w:val="28"/>
          <w:szCs w:val="28"/>
        </w:rPr>
        <w:t xml:space="preserve"> (далее – Проект постановления)</w:t>
      </w:r>
      <w:r w:rsidRPr="000F0C7D">
        <w:rPr>
          <w:color w:val="000000"/>
          <w:sz w:val="28"/>
          <w:szCs w:val="28"/>
        </w:rPr>
        <w:t xml:space="preserve"> разработан </w:t>
      </w:r>
      <w:r w:rsidR="004C09B3" w:rsidRPr="000F0C7D">
        <w:rPr>
          <w:color w:val="000000"/>
          <w:sz w:val="28"/>
          <w:szCs w:val="28"/>
        </w:rPr>
        <w:t>с Решением Городской Думы муниципального образования «Город Астрахань» от 13.06.2017 № 57 «Об утверждении структуры администрации муниципального образования «Город Астрахань».</w:t>
      </w:r>
    </w:p>
    <w:p w:rsidR="004B554A" w:rsidRDefault="004C09B3" w:rsidP="000F0C7D">
      <w:pPr>
        <w:ind w:firstLine="851"/>
        <w:jc w:val="both"/>
        <w:rPr>
          <w:color w:val="000000"/>
          <w:sz w:val="28"/>
          <w:szCs w:val="28"/>
        </w:rPr>
      </w:pPr>
      <w:bookmarkStart w:id="0" w:name="_GoBack"/>
      <w:r w:rsidRPr="000F0C7D">
        <w:rPr>
          <w:color w:val="000000"/>
          <w:sz w:val="28"/>
          <w:szCs w:val="28"/>
        </w:rPr>
        <w:t xml:space="preserve">В Проект постановления вносятся изменения в части </w:t>
      </w:r>
      <w:r w:rsidR="004B554A">
        <w:rPr>
          <w:color w:val="000000"/>
          <w:sz w:val="28"/>
          <w:szCs w:val="28"/>
        </w:rPr>
        <w:t>состава</w:t>
      </w:r>
      <w:r w:rsidR="004B554A" w:rsidRPr="004B554A">
        <w:t xml:space="preserve"> </w:t>
      </w:r>
      <w:r w:rsidR="004B554A" w:rsidRPr="004B554A">
        <w:rPr>
          <w:color w:val="000000"/>
          <w:sz w:val="28"/>
          <w:szCs w:val="28"/>
        </w:rPr>
        <w:t>конкурсной комиссии по подведению итогов новогоднего конкурса «Украсим город вместе», а именно: в состав комиссии включается начальник управления экономики и предпринимательства администрации муниципального образования «Город Астрахань».</w:t>
      </w:r>
      <w:r w:rsidR="004B554A">
        <w:rPr>
          <w:color w:val="000000"/>
          <w:sz w:val="28"/>
          <w:szCs w:val="28"/>
        </w:rPr>
        <w:t xml:space="preserve"> </w:t>
      </w:r>
    </w:p>
    <w:p w:rsidR="000F0C7D" w:rsidRDefault="000F0C7D" w:rsidP="000F0C7D">
      <w:pPr>
        <w:ind w:firstLine="851"/>
        <w:jc w:val="both"/>
        <w:rPr>
          <w:color w:val="000000"/>
          <w:sz w:val="28"/>
          <w:szCs w:val="28"/>
        </w:rPr>
      </w:pPr>
      <w:r w:rsidRPr="000F0C7D">
        <w:rPr>
          <w:color w:val="000000"/>
          <w:sz w:val="28"/>
          <w:szCs w:val="28"/>
        </w:rPr>
        <w:t>Также, в Положение о порядке и условиях проведения новогоднего конкурса «Украсим город вместе», утверждённого вышеуказанным Проектом постановления вносятся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0F0C7D" w:rsidRDefault="000F0C7D" w:rsidP="000F0C7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F0C7D">
        <w:rPr>
          <w:color w:val="000000"/>
          <w:sz w:val="28"/>
          <w:szCs w:val="28"/>
        </w:rPr>
        <w:t xml:space="preserve"> в части замены слов «на официальном сайте органов местного самоуправления города Астрахани</w:t>
      </w:r>
      <w:bookmarkEnd w:id="0"/>
      <w:r w:rsidRPr="000F0C7D">
        <w:rPr>
          <w:color w:val="000000"/>
          <w:sz w:val="28"/>
          <w:szCs w:val="28"/>
        </w:rPr>
        <w:t>» на слова «на официальном сайте администрации муниципального образования «Город Астрахань»</w:t>
      </w:r>
      <w:r>
        <w:rPr>
          <w:color w:val="000000"/>
          <w:sz w:val="28"/>
          <w:szCs w:val="28"/>
        </w:rPr>
        <w:t>;</w:t>
      </w:r>
    </w:p>
    <w:p w:rsidR="000F0C7D" w:rsidRPr="004C09B3" w:rsidRDefault="000F0C7D" w:rsidP="000F0C7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части замены в пункте 5.3. слов «</w:t>
      </w:r>
      <w:r>
        <w:rPr>
          <w:sz w:val="28"/>
          <w:szCs w:val="28"/>
        </w:rPr>
        <w:t>в течение  3 дней» на слова «в течение 3 рабочих дней»</w:t>
      </w:r>
      <w:r w:rsidR="00190C5A">
        <w:rPr>
          <w:sz w:val="28"/>
          <w:szCs w:val="28"/>
        </w:rPr>
        <w:t>.</w:t>
      </w:r>
    </w:p>
    <w:p w:rsidR="006825DB" w:rsidRDefault="00795217" w:rsidP="00682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217">
        <w:rPr>
          <w:sz w:val="28"/>
          <w:szCs w:val="28"/>
        </w:rPr>
        <w:t xml:space="preserve">Основной целью </w:t>
      </w:r>
      <w:r w:rsidR="000049DA">
        <w:rPr>
          <w:sz w:val="28"/>
          <w:szCs w:val="28"/>
        </w:rPr>
        <w:t>внесени</w:t>
      </w:r>
      <w:r w:rsidR="00190C5A">
        <w:rPr>
          <w:sz w:val="28"/>
          <w:szCs w:val="28"/>
        </w:rPr>
        <w:t>я</w:t>
      </w:r>
      <w:r w:rsidR="000049DA">
        <w:rPr>
          <w:sz w:val="28"/>
          <w:szCs w:val="28"/>
        </w:rPr>
        <w:t xml:space="preserve"> изменений в П</w:t>
      </w:r>
      <w:r w:rsidR="006825DB">
        <w:rPr>
          <w:sz w:val="28"/>
          <w:szCs w:val="28"/>
        </w:rPr>
        <w:t>роект</w:t>
      </w:r>
      <w:r w:rsidRPr="00795217">
        <w:rPr>
          <w:sz w:val="28"/>
          <w:szCs w:val="28"/>
        </w:rPr>
        <w:t xml:space="preserve"> постановления</w:t>
      </w:r>
      <w:r w:rsidR="006825DB">
        <w:rPr>
          <w:sz w:val="28"/>
          <w:szCs w:val="28"/>
        </w:rPr>
        <w:t xml:space="preserve"> </w:t>
      </w:r>
      <w:r w:rsidR="00190C5A">
        <w:rPr>
          <w:sz w:val="28"/>
          <w:szCs w:val="28"/>
        </w:rPr>
        <w:t>является актуализация состава конкурсной комиссии по подведению итогов новогоднего конкурса «Украсим город вместе</w:t>
      </w:r>
      <w:r w:rsidR="004B554A">
        <w:rPr>
          <w:sz w:val="28"/>
          <w:szCs w:val="28"/>
        </w:rPr>
        <w:t>».</w:t>
      </w:r>
    </w:p>
    <w:p w:rsidR="00190C5A" w:rsidRPr="00795217" w:rsidRDefault="00190C5A" w:rsidP="00682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не предполагают увеличение средств из муниципального бюджета. </w:t>
      </w:r>
    </w:p>
    <w:p w:rsidR="00691544" w:rsidRDefault="00691544" w:rsidP="00691544">
      <w:pPr>
        <w:spacing w:after="120"/>
        <w:ind w:right="-2" w:firstLine="851"/>
        <w:jc w:val="both"/>
        <w:rPr>
          <w:sz w:val="28"/>
          <w:szCs w:val="28"/>
          <w:lang w:eastAsia="ru-RU"/>
        </w:rPr>
      </w:pPr>
    </w:p>
    <w:p w:rsidR="00795217" w:rsidRDefault="00795217" w:rsidP="00691544">
      <w:pPr>
        <w:spacing w:after="120"/>
        <w:ind w:right="-2" w:firstLine="851"/>
        <w:jc w:val="both"/>
        <w:rPr>
          <w:sz w:val="28"/>
          <w:szCs w:val="28"/>
          <w:lang w:eastAsia="ru-RU"/>
        </w:rPr>
      </w:pPr>
    </w:p>
    <w:p w:rsidR="00691544" w:rsidRPr="00691544" w:rsidRDefault="002864BF" w:rsidP="00691544">
      <w:pPr>
        <w:ind w:right="-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</w:t>
      </w:r>
      <w:r w:rsidR="00691544" w:rsidRPr="00E561C4">
        <w:rPr>
          <w:sz w:val="28"/>
          <w:szCs w:val="28"/>
        </w:rPr>
        <w:t xml:space="preserve">ачальник управления экономики </w:t>
      </w:r>
      <w:r w:rsidR="00691544">
        <w:rPr>
          <w:sz w:val="28"/>
          <w:szCs w:val="28"/>
        </w:rPr>
        <w:tab/>
      </w:r>
    </w:p>
    <w:p w:rsidR="00D5464D" w:rsidRPr="00D5464D" w:rsidRDefault="00691544" w:rsidP="0012056C">
      <w:pPr>
        <w:rPr>
          <w:rFonts w:ascii="Tahoma" w:hAnsi="Tahoma" w:cs="Tahoma"/>
          <w:color w:val="5E5E5E"/>
          <w:sz w:val="21"/>
          <w:szCs w:val="21"/>
          <w:lang w:eastAsia="ru-RU"/>
        </w:rPr>
      </w:pPr>
      <w:r w:rsidRPr="00E561C4">
        <w:rPr>
          <w:sz w:val="28"/>
          <w:szCs w:val="28"/>
        </w:rPr>
        <w:t xml:space="preserve">и предпринимательства                                                                     </w:t>
      </w:r>
      <w:r w:rsidR="006825DB">
        <w:rPr>
          <w:sz w:val="28"/>
          <w:szCs w:val="28"/>
        </w:rPr>
        <w:t xml:space="preserve">   </w:t>
      </w:r>
      <w:r w:rsidRPr="00E561C4">
        <w:rPr>
          <w:sz w:val="28"/>
          <w:szCs w:val="28"/>
        </w:rPr>
        <w:t xml:space="preserve">  </w:t>
      </w:r>
      <w:r w:rsidR="002864BF">
        <w:rPr>
          <w:sz w:val="28"/>
          <w:szCs w:val="28"/>
        </w:rPr>
        <w:t xml:space="preserve"> В.В. </w:t>
      </w:r>
      <w:proofErr w:type="spellStart"/>
      <w:r w:rsidR="0070159C">
        <w:rPr>
          <w:sz w:val="28"/>
          <w:szCs w:val="28"/>
        </w:rPr>
        <w:t>Бахарев</w:t>
      </w:r>
      <w:proofErr w:type="spellEnd"/>
      <w:r w:rsidR="0070159C">
        <w:rPr>
          <w:sz w:val="28"/>
          <w:szCs w:val="28"/>
        </w:rPr>
        <w:t xml:space="preserve"> </w:t>
      </w:r>
    </w:p>
    <w:p w:rsidR="00D5464D" w:rsidRDefault="00D5464D" w:rsidP="00F511C3">
      <w:pPr>
        <w:spacing w:after="12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sectPr w:rsidR="00D5464D" w:rsidSect="00D430E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60"/>
    <w:rsid w:val="000049DA"/>
    <w:rsid w:val="000529A5"/>
    <w:rsid w:val="00080ED8"/>
    <w:rsid w:val="000F0C7D"/>
    <w:rsid w:val="0012056C"/>
    <w:rsid w:val="00190C5A"/>
    <w:rsid w:val="001B56D7"/>
    <w:rsid w:val="002864BF"/>
    <w:rsid w:val="00296A5A"/>
    <w:rsid w:val="002C3147"/>
    <w:rsid w:val="002F326D"/>
    <w:rsid w:val="00333C90"/>
    <w:rsid w:val="004B554A"/>
    <w:rsid w:val="004B720B"/>
    <w:rsid w:val="004C09B3"/>
    <w:rsid w:val="00515DF3"/>
    <w:rsid w:val="00530DDA"/>
    <w:rsid w:val="005C0837"/>
    <w:rsid w:val="0061477D"/>
    <w:rsid w:val="006825DB"/>
    <w:rsid w:val="00691544"/>
    <w:rsid w:val="0070159C"/>
    <w:rsid w:val="00707842"/>
    <w:rsid w:val="00795217"/>
    <w:rsid w:val="00893371"/>
    <w:rsid w:val="009237A7"/>
    <w:rsid w:val="009C5B0B"/>
    <w:rsid w:val="009C5D0C"/>
    <w:rsid w:val="00B0695E"/>
    <w:rsid w:val="00B1312B"/>
    <w:rsid w:val="00B70A1A"/>
    <w:rsid w:val="00B75060"/>
    <w:rsid w:val="00BE1EE8"/>
    <w:rsid w:val="00D01414"/>
    <w:rsid w:val="00D430EA"/>
    <w:rsid w:val="00D5464D"/>
    <w:rsid w:val="00E730C3"/>
    <w:rsid w:val="00F511C3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430EA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430EA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Елена Александровна</dc:creator>
  <cp:lastModifiedBy>Арстангалиева Юлия Сергеевна</cp:lastModifiedBy>
  <cp:revision>6</cp:revision>
  <cp:lastPrinted>2018-12-03T08:21:00Z</cp:lastPrinted>
  <dcterms:created xsi:type="dcterms:W3CDTF">2018-11-30T12:41:00Z</dcterms:created>
  <dcterms:modified xsi:type="dcterms:W3CDTF">2018-12-03T08:22:00Z</dcterms:modified>
</cp:coreProperties>
</file>